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C1" w:rsidRDefault="005664C1" w:rsidP="0056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Segensgebete</w:t>
      </w:r>
    </w:p>
    <w:p w:rsidR="005664C1" w:rsidRPr="00633AE2" w:rsidRDefault="005664C1" w:rsidP="005664C1">
      <w:pPr>
        <w:outlineLvl w:val="0"/>
        <w:rPr>
          <w:rFonts w:ascii="Century Gothic" w:hAnsi="Century Gothic"/>
          <w:b/>
        </w:rPr>
      </w:pPr>
    </w:p>
    <w:p w:rsidR="005664C1" w:rsidRDefault="005664C1" w:rsidP="005664C1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Der Herr segne dich/uns und behüte dich/uns.</w:t>
      </w:r>
    </w:p>
    <w:p w:rsidR="005664C1" w:rsidRDefault="005664C1" w:rsidP="005664C1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Der Herr lasse sein Angesicht über dich/uns leuchten und sei dir/uns gnädig.</w:t>
      </w:r>
    </w:p>
    <w:p w:rsidR="005664C1" w:rsidRDefault="005664C1" w:rsidP="005664C1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Der Herr wende dein Angesicht dir/uns zu und schenke dir/uns Heil.</w:t>
      </w:r>
    </w:p>
    <w:p w:rsidR="005664C1" w:rsidRDefault="005664C1" w:rsidP="005664C1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Das gewähre dir/uns der dreieinige Gott…</w:t>
      </w:r>
    </w:p>
    <w:p w:rsidR="005664C1" w:rsidRDefault="005664C1" w:rsidP="005664C1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aaronitischer</w:t>
      </w:r>
      <w:proofErr w:type="spellEnd"/>
      <w:r>
        <w:rPr>
          <w:rFonts w:ascii="Century Gothic" w:hAnsi="Century Gothic"/>
        </w:rPr>
        <w:t xml:space="preserve"> Segen, Numeri 6, 24-26)</w:t>
      </w:r>
    </w:p>
    <w:p w:rsidR="005664C1" w:rsidRPr="00633AE2" w:rsidRDefault="005664C1" w:rsidP="005664C1">
      <w:pPr>
        <w:outlineLvl w:val="0"/>
        <w:rPr>
          <w:rFonts w:ascii="Century Gothic" w:hAnsi="Century Gothic"/>
          <w:sz w:val="16"/>
          <w:szCs w:val="16"/>
        </w:rPr>
      </w:pPr>
    </w:p>
    <w:p w:rsidR="005664C1" w:rsidRDefault="005664C1" w:rsidP="005664C1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Gott sagt zu dir: Es ist gut, dass es dich gibt.</w:t>
      </w:r>
    </w:p>
    <w:p w:rsidR="005664C1" w:rsidRDefault="005664C1" w:rsidP="005664C1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Sei du gesegnet. Im Namen…</w:t>
      </w:r>
    </w:p>
    <w:p w:rsidR="005664C1" w:rsidRPr="005A3872" w:rsidRDefault="005664C1" w:rsidP="005664C1">
      <w:pPr>
        <w:outlineLvl w:val="0"/>
        <w:rPr>
          <w:rFonts w:ascii="Century Gothic" w:hAnsi="Century Gothic"/>
          <w:sz w:val="16"/>
          <w:szCs w:val="16"/>
        </w:rPr>
      </w:pPr>
    </w:p>
    <w:p w:rsidR="005664C1" w:rsidRDefault="005664C1" w:rsidP="005664C1">
      <w:pPr>
        <w:rPr>
          <w:rFonts w:ascii="Century Gothic" w:eastAsia="Times New Roman" w:hAnsi="Century Gothic"/>
          <w:lang w:eastAsia="de-DE"/>
        </w:rPr>
      </w:pPr>
      <w:r w:rsidRPr="001355E9">
        <w:rPr>
          <w:rFonts w:ascii="Century Gothic" w:hAnsi="Century Gothic"/>
        </w:rPr>
        <w:t>Mögen wir zu Hause sein, da wo wir wohnen</w:t>
      </w:r>
      <w:r>
        <w:rPr>
          <w:rFonts w:ascii="Century Gothic" w:hAnsi="Century Gothic"/>
        </w:rPr>
        <w:tab/>
      </w:r>
      <w:r w:rsidRPr="005A3872">
        <w:rPr>
          <w:rFonts w:ascii="Century Gothic" w:eastAsia="Times New Roman" w:hAnsi="Century Gothic"/>
          <w:lang w:eastAsia="de-DE"/>
        </w:rPr>
        <w:t>Gott segne Dich.</w:t>
      </w:r>
      <w:r w:rsidRPr="005A3872">
        <w:rPr>
          <w:rFonts w:ascii="Century Gothic" w:eastAsia="Times New Roman" w:hAnsi="Century Gothic"/>
          <w:lang w:eastAsia="de-DE"/>
        </w:rPr>
        <w:br/>
      </w:r>
      <w:r w:rsidRPr="001355E9">
        <w:rPr>
          <w:rFonts w:ascii="Century Gothic" w:hAnsi="Century Gothic"/>
        </w:rPr>
        <w:t>Bei uns selbst und bei den anderen;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A3872">
        <w:rPr>
          <w:rFonts w:ascii="Century Gothic" w:eastAsia="Times New Roman" w:hAnsi="Century Gothic"/>
          <w:lang w:eastAsia="de-DE"/>
        </w:rPr>
        <w:t>Er erfülle Deine Füße mit Tanz</w:t>
      </w:r>
      <w:r w:rsidRPr="005A3872">
        <w:rPr>
          <w:rFonts w:ascii="Century Gothic" w:eastAsia="Times New Roman" w:hAnsi="Century Gothic"/>
          <w:lang w:eastAsia="de-DE"/>
        </w:rPr>
        <w:br/>
      </w:r>
      <w:r w:rsidRPr="001355E9">
        <w:rPr>
          <w:rFonts w:ascii="Century Gothic" w:hAnsi="Century Gothic"/>
        </w:rPr>
        <w:t>Möge es uns im Miteinander gelingen,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A3872">
        <w:rPr>
          <w:rFonts w:ascii="Century Gothic" w:eastAsia="Times New Roman" w:hAnsi="Century Gothic"/>
          <w:lang w:eastAsia="de-DE"/>
        </w:rPr>
        <w:t>Deine Arme mit Kraft</w:t>
      </w:r>
      <w:r w:rsidRPr="005A3872">
        <w:rPr>
          <w:rFonts w:ascii="Century Gothic" w:eastAsia="Times New Roman" w:hAnsi="Century Gothic"/>
          <w:lang w:eastAsia="de-DE"/>
        </w:rPr>
        <w:br/>
      </w:r>
      <w:r w:rsidRPr="001355E9">
        <w:rPr>
          <w:rFonts w:ascii="Century Gothic" w:hAnsi="Century Gothic"/>
        </w:rPr>
        <w:t>dass wir daheim sein können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A3872">
        <w:rPr>
          <w:rFonts w:ascii="Century Gothic" w:eastAsia="Times New Roman" w:hAnsi="Century Gothic"/>
          <w:lang w:eastAsia="de-DE"/>
        </w:rPr>
        <w:t>Deine Hände mit Zärtlichkeit</w:t>
      </w:r>
      <w:r w:rsidRPr="005A3872">
        <w:rPr>
          <w:rFonts w:ascii="Century Gothic" w:eastAsia="Times New Roman" w:hAnsi="Century Gothic"/>
          <w:lang w:eastAsia="de-DE"/>
        </w:rPr>
        <w:br/>
      </w:r>
      <w:r w:rsidRPr="001355E9">
        <w:rPr>
          <w:rFonts w:ascii="Century Gothic" w:hAnsi="Century Gothic"/>
        </w:rPr>
        <w:t>und uns zugehörig fühlen.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A3872">
        <w:rPr>
          <w:rFonts w:ascii="Century Gothic" w:eastAsia="Times New Roman" w:hAnsi="Century Gothic"/>
          <w:lang w:eastAsia="de-DE"/>
        </w:rPr>
        <w:t>Deine Ohren mit Musik</w:t>
      </w:r>
      <w:r w:rsidRPr="005A3872">
        <w:rPr>
          <w:rFonts w:ascii="Century Gothic" w:eastAsia="Times New Roman" w:hAnsi="Century Gothic"/>
          <w:lang w:eastAsia="de-DE"/>
        </w:rPr>
        <w:br/>
      </w:r>
      <w:r w:rsidRPr="001355E9">
        <w:rPr>
          <w:rFonts w:ascii="Century Gothic" w:hAnsi="Century Gothic"/>
        </w:rPr>
        <w:t xml:space="preserve">Ein sanfter Wind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A3872">
        <w:rPr>
          <w:rFonts w:ascii="Century Gothic" w:eastAsia="Times New Roman" w:hAnsi="Century Gothic"/>
          <w:lang w:eastAsia="de-DE"/>
        </w:rPr>
        <w:t>Deine Augen mit Lachen</w:t>
      </w:r>
      <w:r w:rsidRPr="005A3872">
        <w:rPr>
          <w:rFonts w:ascii="Century Gothic" w:eastAsia="Times New Roman" w:hAnsi="Century Gothic"/>
          <w:lang w:eastAsia="de-DE"/>
        </w:rPr>
        <w:br/>
      </w:r>
      <w:r w:rsidRPr="001355E9">
        <w:rPr>
          <w:rFonts w:ascii="Century Gothic" w:hAnsi="Century Gothic"/>
        </w:rPr>
        <w:t>Möge Worte der Liebe um uns schmiegen,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A3872">
        <w:rPr>
          <w:rFonts w:ascii="Century Gothic" w:eastAsia="Times New Roman" w:hAnsi="Century Gothic"/>
          <w:lang w:eastAsia="de-DE"/>
        </w:rPr>
        <w:t>Deine Nase mit Wohlgeruch</w:t>
      </w:r>
      <w:r w:rsidRPr="005A3872">
        <w:rPr>
          <w:rFonts w:ascii="Century Gothic" w:eastAsia="Times New Roman" w:hAnsi="Century Gothic"/>
          <w:lang w:eastAsia="de-DE"/>
        </w:rPr>
        <w:br/>
      </w:r>
      <w:r w:rsidRPr="001355E9">
        <w:rPr>
          <w:rFonts w:ascii="Century Gothic" w:hAnsi="Century Gothic"/>
        </w:rPr>
        <w:t>wie einen unsichtbaren Mantel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A3872">
        <w:rPr>
          <w:rFonts w:ascii="Century Gothic" w:eastAsia="Times New Roman" w:hAnsi="Century Gothic"/>
          <w:lang w:eastAsia="de-DE"/>
        </w:rPr>
        <w:t>Deinen Mund mit Jubel</w:t>
      </w:r>
      <w:r w:rsidRPr="005A3872">
        <w:rPr>
          <w:rFonts w:ascii="Century Gothic" w:eastAsia="Times New Roman" w:hAnsi="Century Gothic"/>
          <w:lang w:eastAsia="de-DE"/>
        </w:rPr>
        <w:br/>
      </w:r>
      <w:r w:rsidRPr="001355E9">
        <w:rPr>
          <w:rFonts w:ascii="Century Gothic" w:hAnsi="Century Gothic"/>
        </w:rPr>
        <w:t>wie eine zweite Haut,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A3872">
        <w:rPr>
          <w:rFonts w:ascii="Century Gothic" w:eastAsia="Times New Roman" w:hAnsi="Century Gothic"/>
          <w:lang w:eastAsia="de-DE"/>
        </w:rPr>
        <w:t>Dein Herz mit Freude.</w:t>
      </w:r>
      <w:r w:rsidRPr="005A3872">
        <w:rPr>
          <w:rFonts w:ascii="Century Gothic" w:eastAsia="Times New Roman" w:hAnsi="Century Gothic"/>
          <w:lang w:eastAsia="de-DE"/>
        </w:rPr>
        <w:br/>
      </w:r>
      <w:r w:rsidRPr="001355E9">
        <w:rPr>
          <w:rFonts w:ascii="Century Gothic" w:hAnsi="Century Gothic"/>
        </w:rPr>
        <w:t>die unser Leben behüten und schützen.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A3872">
        <w:rPr>
          <w:rFonts w:ascii="Century Gothic" w:eastAsia="Times New Roman" w:hAnsi="Century Gothic"/>
          <w:lang w:eastAsia="de-DE"/>
        </w:rPr>
        <w:t>So segne Dich</w:t>
      </w:r>
      <w:r>
        <w:rPr>
          <w:rFonts w:ascii="Century Gothic" w:eastAsia="Times New Roman" w:hAnsi="Century Gothic"/>
          <w:lang w:eastAsia="de-DE"/>
        </w:rPr>
        <w:t>…</w:t>
      </w:r>
    </w:p>
    <w:p w:rsidR="005664C1" w:rsidRPr="00633AE2" w:rsidRDefault="005664C1" w:rsidP="005664C1">
      <w:pPr>
        <w:rPr>
          <w:rFonts w:ascii="Century Gothic" w:eastAsia="Times New Roman" w:hAnsi="Century Gothic"/>
          <w:sz w:val="16"/>
          <w:szCs w:val="16"/>
          <w:lang w:eastAsia="de-DE"/>
        </w:rPr>
      </w:pPr>
    </w:p>
    <w:p w:rsidR="005664C1" w:rsidRPr="00633AE2" w:rsidRDefault="005664C1" w:rsidP="005664C1">
      <w:pPr>
        <w:rPr>
          <w:rFonts w:ascii="Century Gothic" w:hAnsi="Century Gothic"/>
          <w:sz w:val="16"/>
          <w:szCs w:val="16"/>
        </w:rPr>
      </w:pPr>
      <w:r w:rsidRPr="005A3872">
        <w:rPr>
          <w:rFonts w:ascii="Century Gothic" w:hAnsi="Century Gothic"/>
        </w:rPr>
        <w:t>Gottes Zärtlichkeit sei unsere Kraft in den Beziehungen.</w:t>
      </w:r>
      <w:r w:rsidRPr="005A3872">
        <w:rPr>
          <w:rFonts w:ascii="Century Gothic" w:hAnsi="Century Gothic"/>
        </w:rPr>
        <w:br/>
        <w:t>Gottes Gerechtigkeit sei unsere Anstiftung zur Solidarität.</w:t>
      </w:r>
      <w:r w:rsidRPr="005A3872">
        <w:rPr>
          <w:rFonts w:ascii="Century Gothic" w:hAnsi="Century Gothic"/>
        </w:rPr>
        <w:br/>
        <w:t>Gottes Zuwendung sei unsere versöhnende Bereitschaft in Konflikten.</w:t>
      </w:r>
      <w:r w:rsidRPr="005A3872">
        <w:rPr>
          <w:rFonts w:ascii="Century Gothic" w:hAnsi="Century Gothic"/>
        </w:rPr>
        <w:br/>
        <w:t xml:space="preserve">Gottes Beharrlichkeit sei unser langer Atem im Mitgestalten einer menschlichen </w:t>
      </w:r>
      <w:r>
        <w:rPr>
          <w:rFonts w:ascii="Century Gothic" w:hAnsi="Century Gothic"/>
        </w:rPr>
        <w:tab/>
      </w:r>
      <w:r w:rsidRPr="005A3872">
        <w:rPr>
          <w:rFonts w:ascii="Century Gothic" w:hAnsi="Century Gothic"/>
        </w:rPr>
        <w:t>Welt.</w:t>
      </w:r>
      <w:r w:rsidRPr="005A3872">
        <w:rPr>
          <w:rFonts w:ascii="Century Gothic" w:hAnsi="Century Gothic"/>
        </w:rPr>
        <w:br/>
        <w:t>Gottes Fantasie sei unser Vertrauen im achtsamen Umgang mit der Schöpfung.</w:t>
      </w:r>
      <w:r w:rsidRPr="005A3872">
        <w:rPr>
          <w:rFonts w:ascii="Century Gothic" w:hAnsi="Century Gothic"/>
        </w:rPr>
        <w:br/>
        <w:t>Gottes Geduld sei unsere wegweisende Spur im unermüdlichen Suchen des Guten in jedem Menschen.</w:t>
      </w:r>
      <w:r w:rsidRPr="005A3872">
        <w:rPr>
          <w:rFonts w:ascii="Century Gothic" w:hAnsi="Century Gothic"/>
        </w:rPr>
        <w:br/>
        <w:t>So segne uns Gott, der uns wie Vater und Mutter ist, durch Jesus Christus, unseren Wegbegleiter</w:t>
      </w:r>
      <w:proofErr w:type="gramStart"/>
      <w:r w:rsidRPr="005A3872">
        <w:rPr>
          <w:rFonts w:ascii="Century Gothic" w:hAnsi="Century Gothic"/>
        </w:rPr>
        <w:t>,</w:t>
      </w:r>
      <w:proofErr w:type="gramEnd"/>
      <w:r w:rsidRPr="005A3872">
        <w:rPr>
          <w:rFonts w:ascii="Century Gothic" w:hAnsi="Century Gothic"/>
        </w:rPr>
        <w:br/>
        <w:t>in Schwester Geist, unserer schöpferischen Lebenskraft.</w:t>
      </w:r>
      <w:r w:rsidRPr="005A3872">
        <w:rPr>
          <w:rFonts w:ascii="Century Gothic" w:hAnsi="Century Gothic"/>
        </w:rPr>
        <w:br/>
      </w:r>
    </w:p>
    <w:p w:rsidR="005664C1" w:rsidRDefault="005664C1" w:rsidP="005664C1">
      <w:pPr>
        <w:rPr>
          <w:rFonts w:eastAsia="Times New Roman"/>
          <w:bCs/>
          <w:sz w:val="20"/>
          <w:szCs w:val="20"/>
          <w:lang w:eastAsia="de-DE"/>
        </w:rPr>
      </w:pPr>
      <w:r w:rsidRPr="00633AE2">
        <w:rPr>
          <w:rFonts w:ascii="Century Gothic" w:eastAsia="Times New Roman" w:hAnsi="Century Gothic"/>
          <w:lang w:eastAsia="de-DE"/>
        </w:rPr>
        <w:t xml:space="preserve">Der Herr sei </w:t>
      </w:r>
      <w:r w:rsidRPr="00633AE2">
        <w:rPr>
          <w:rFonts w:ascii="Century Gothic" w:eastAsia="Times New Roman" w:hAnsi="Century Gothic"/>
          <w:b/>
          <w:bCs/>
          <w:lang w:eastAsia="de-DE"/>
        </w:rPr>
        <w:t>vor</w:t>
      </w:r>
      <w:r w:rsidRPr="00633AE2">
        <w:rPr>
          <w:rFonts w:ascii="Century Gothic" w:eastAsia="Times New Roman" w:hAnsi="Century Gothic"/>
          <w:lang w:eastAsia="de-DE"/>
        </w:rPr>
        <w:t xml:space="preserve"> dir</w:t>
      </w:r>
      <w:proofErr w:type="gramStart"/>
      <w:r w:rsidRPr="00633AE2">
        <w:rPr>
          <w:rFonts w:ascii="Century Gothic" w:eastAsia="Times New Roman" w:hAnsi="Century Gothic"/>
          <w:lang w:eastAsia="de-DE"/>
        </w:rPr>
        <w:t>,</w:t>
      </w:r>
      <w:proofErr w:type="gramEnd"/>
      <w:r w:rsidRPr="00633AE2">
        <w:rPr>
          <w:rFonts w:ascii="Century Gothic" w:eastAsia="Times New Roman" w:hAnsi="Century Gothic"/>
          <w:lang w:eastAsia="de-DE"/>
        </w:rPr>
        <w:br/>
        <w:t>um dir den rechten Weg zu zeigen.</w:t>
      </w:r>
      <w:r w:rsidRPr="00633AE2">
        <w:rPr>
          <w:rFonts w:ascii="Century Gothic" w:eastAsia="Times New Roman" w:hAnsi="Century Gothic"/>
          <w:lang w:eastAsia="de-DE"/>
        </w:rPr>
        <w:br/>
        <w:t xml:space="preserve">Der Herr sei </w:t>
      </w:r>
      <w:r w:rsidRPr="00633AE2">
        <w:rPr>
          <w:rFonts w:ascii="Century Gothic" w:eastAsia="Times New Roman" w:hAnsi="Century Gothic"/>
          <w:b/>
          <w:bCs/>
          <w:lang w:eastAsia="de-DE"/>
        </w:rPr>
        <w:t>neben</w:t>
      </w:r>
      <w:r w:rsidRPr="00633AE2">
        <w:rPr>
          <w:rFonts w:ascii="Century Gothic" w:eastAsia="Times New Roman" w:hAnsi="Century Gothic"/>
          <w:lang w:eastAsia="de-DE"/>
        </w:rPr>
        <w:t xml:space="preserve"> dir</w:t>
      </w:r>
      <w:proofErr w:type="gramStart"/>
      <w:r w:rsidRPr="00633AE2">
        <w:rPr>
          <w:rFonts w:ascii="Century Gothic" w:eastAsia="Times New Roman" w:hAnsi="Century Gothic"/>
          <w:lang w:eastAsia="de-DE"/>
        </w:rPr>
        <w:t>,</w:t>
      </w:r>
      <w:proofErr w:type="gramEnd"/>
      <w:r w:rsidRPr="00633AE2">
        <w:rPr>
          <w:rFonts w:ascii="Century Gothic" w:eastAsia="Times New Roman" w:hAnsi="Century Gothic"/>
          <w:lang w:eastAsia="de-DE"/>
        </w:rPr>
        <w:br/>
        <w:t>um dich in die Arme zu schließen,</w:t>
      </w:r>
      <w:r w:rsidRPr="00633AE2">
        <w:rPr>
          <w:rFonts w:ascii="Century Gothic" w:eastAsia="Times New Roman" w:hAnsi="Century Gothic"/>
          <w:lang w:eastAsia="de-DE"/>
        </w:rPr>
        <w:br/>
        <w:t>um dich zu schützen vor Gefahren.</w:t>
      </w:r>
      <w:r w:rsidRPr="00633AE2">
        <w:rPr>
          <w:rFonts w:ascii="Century Gothic" w:eastAsia="Times New Roman" w:hAnsi="Century Gothic"/>
          <w:lang w:eastAsia="de-DE"/>
        </w:rPr>
        <w:br/>
        <w:t xml:space="preserve">Der Herr sei </w:t>
      </w:r>
      <w:r w:rsidRPr="00633AE2">
        <w:rPr>
          <w:rFonts w:ascii="Century Gothic" w:eastAsia="Times New Roman" w:hAnsi="Century Gothic"/>
          <w:b/>
          <w:bCs/>
          <w:lang w:eastAsia="de-DE"/>
        </w:rPr>
        <w:t>hinter</w:t>
      </w:r>
      <w:r w:rsidRPr="00633AE2">
        <w:rPr>
          <w:rFonts w:ascii="Century Gothic" w:eastAsia="Times New Roman" w:hAnsi="Century Gothic"/>
          <w:lang w:eastAsia="de-DE"/>
        </w:rPr>
        <w:t xml:space="preserve"> dir</w:t>
      </w:r>
      <w:proofErr w:type="gramStart"/>
      <w:r w:rsidRPr="00633AE2">
        <w:rPr>
          <w:rFonts w:ascii="Century Gothic" w:eastAsia="Times New Roman" w:hAnsi="Century Gothic"/>
          <w:lang w:eastAsia="de-DE"/>
        </w:rPr>
        <w:t>,</w:t>
      </w:r>
      <w:proofErr w:type="gramEnd"/>
      <w:r w:rsidRPr="00633AE2">
        <w:rPr>
          <w:rFonts w:ascii="Century Gothic" w:eastAsia="Times New Roman" w:hAnsi="Century Gothic"/>
          <w:lang w:eastAsia="de-DE"/>
        </w:rPr>
        <w:br/>
        <w:t>um dich zu bewahren vor der Heimtücke des Bösen.</w:t>
      </w:r>
      <w:r w:rsidRPr="00633AE2">
        <w:rPr>
          <w:rFonts w:ascii="Century Gothic" w:eastAsia="Times New Roman" w:hAnsi="Century Gothic"/>
          <w:lang w:eastAsia="de-DE"/>
        </w:rPr>
        <w:br/>
        <w:t xml:space="preserve">Der Herr sei </w:t>
      </w:r>
      <w:r w:rsidRPr="00633AE2">
        <w:rPr>
          <w:rFonts w:ascii="Century Gothic" w:eastAsia="Times New Roman" w:hAnsi="Century Gothic"/>
          <w:b/>
          <w:bCs/>
          <w:lang w:eastAsia="de-DE"/>
        </w:rPr>
        <w:t>unter</w:t>
      </w:r>
      <w:r w:rsidRPr="00633AE2">
        <w:rPr>
          <w:rFonts w:ascii="Century Gothic" w:eastAsia="Times New Roman" w:hAnsi="Century Gothic"/>
          <w:lang w:eastAsia="de-DE"/>
        </w:rPr>
        <w:t xml:space="preserve"> dir</w:t>
      </w:r>
      <w:proofErr w:type="gramStart"/>
      <w:r w:rsidRPr="00633AE2">
        <w:rPr>
          <w:rFonts w:ascii="Century Gothic" w:eastAsia="Times New Roman" w:hAnsi="Century Gothic"/>
          <w:lang w:eastAsia="de-DE"/>
        </w:rPr>
        <w:t>,</w:t>
      </w:r>
      <w:proofErr w:type="gramEnd"/>
      <w:r w:rsidRPr="00633AE2">
        <w:rPr>
          <w:rFonts w:ascii="Century Gothic" w:eastAsia="Times New Roman" w:hAnsi="Century Gothic"/>
          <w:lang w:eastAsia="de-DE"/>
        </w:rPr>
        <w:br/>
        <w:t>um dich aufzufangen, wenn du fällst.</w:t>
      </w:r>
      <w:r w:rsidRPr="00633AE2">
        <w:rPr>
          <w:rFonts w:ascii="Century Gothic" w:eastAsia="Times New Roman" w:hAnsi="Century Gothic"/>
          <w:lang w:eastAsia="de-DE"/>
        </w:rPr>
        <w:br/>
        <w:t xml:space="preserve">Der Herr sei </w:t>
      </w:r>
      <w:r w:rsidRPr="00633AE2">
        <w:rPr>
          <w:rFonts w:ascii="Century Gothic" w:eastAsia="Times New Roman" w:hAnsi="Century Gothic"/>
          <w:b/>
          <w:bCs/>
          <w:lang w:eastAsia="de-DE"/>
        </w:rPr>
        <w:t>mit</w:t>
      </w:r>
      <w:r w:rsidRPr="00633AE2">
        <w:rPr>
          <w:rFonts w:ascii="Century Gothic" w:eastAsia="Times New Roman" w:hAnsi="Century Gothic"/>
          <w:lang w:eastAsia="de-DE"/>
        </w:rPr>
        <w:t xml:space="preserve"> dir</w:t>
      </w:r>
      <w:proofErr w:type="gramStart"/>
      <w:r w:rsidRPr="00633AE2">
        <w:rPr>
          <w:rFonts w:ascii="Century Gothic" w:eastAsia="Times New Roman" w:hAnsi="Century Gothic"/>
          <w:lang w:eastAsia="de-DE"/>
        </w:rPr>
        <w:t>,</w:t>
      </w:r>
      <w:proofErr w:type="gramEnd"/>
      <w:r w:rsidRPr="00633AE2">
        <w:rPr>
          <w:rFonts w:ascii="Century Gothic" w:eastAsia="Times New Roman" w:hAnsi="Century Gothic"/>
          <w:lang w:eastAsia="de-DE"/>
        </w:rPr>
        <w:br/>
        <w:t>um dich zu trösten, wenn du traurig bist.</w:t>
      </w:r>
      <w:r w:rsidRPr="00633AE2">
        <w:rPr>
          <w:rFonts w:ascii="Century Gothic" w:eastAsia="Times New Roman" w:hAnsi="Century Gothic"/>
          <w:lang w:eastAsia="de-DE"/>
        </w:rPr>
        <w:br/>
        <w:t xml:space="preserve">Der Herr sei </w:t>
      </w:r>
      <w:r w:rsidRPr="00633AE2">
        <w:rPr>
          <w:rFonts w:ascii="Century Gothic" w:eastAsia="Times New Roman" w:hAnsi="Century Gothic"/>
          <w:b/>
          <w:bCs/>
          <w:lang w:eastAsia="de-DE"/>
        </w:rPr>
        <w:t>um dich herum</w:t>
      </w:r>
      <w:proofErr w:type="gramStart"/>
      <w:r w:rsidRPr="00633AE2">
        <w:rPr>
          <w:rFonts w:ascii="Century Gothic" w:eastAsia="Times New Roman" w:hAnsi="Century Gothic"/>
          <w:lang w:eastAsia="de-DE"/>
        </w:rPr>
        <w:t>,</w:t>
      </w:r>
      <w:proofErr w:type="gramEnd"/>
      <w:r w:rsidRPr="00633AE2">
        <w:rPr>
          <w:rFonts w:ascii="Century Gothic" w:eastAsia="Times New Roman" w:hAnsi="Century Gothic"/>
          <w:lang w:eastAsia="de-DE"/>
        </w:rPr>
        <w:br/>
        <w:t>um dich zu verteidigen, wenn andere über dich herfallen.</w:t>
      </w:r>
      <w:r w:rsidRPr="00633AE2">
        <w:rPr>
          <w:rFonts w:ascii="Century Gothic" w:eastAsia="Times New Roman" w:hAnsi="Century Gothic"/>
          <w:lang w:eastAsia="de-DE"/>
        </w:rPr>
        <w:br/>
        <w:t>Der Herr sei über dir, um dich zu segnen.</w:t>
      </w:r>
      <w:r w:rsidRPr="00633AE2">
        <w:rPr>
          <w:rFonts w:ascii="Century Gothic" w:eastAsia="Times New Roman" w:hAnsi="Century Gothic"/>
          <w:lang w:eastAsia="de-DE"/>
        </w:rPr>
        <w:br/>
      </w:r>
      <w:r w:rsidRPr="00633AE2">
        <w:rPr>
          <w:rFonts w:ascii="Century Gothic" w:eastAsia="Times New Roman" w:hAnsi="Century Gothic"/>
          <w:lang w:eastAsia="de-DE"/>
        </w:rPr>
        <w:lastRenderedPageBreak/>
        <w:t>So segne dich der gütige Gott…</w:t>
      </w:r>
      <w:r>
        <w:rPr>
          <w:rFonts w:ascii="Century Gothic" w:eastAsia="Times New Roman" w:hAnsi="Century Gothic"/>
          <w:lang w:eastAsia="de-DE"/>
        </w:rPr>
        <w:t>Heute, morgen und a</w:t>
      </w:r>
      <w:r w:rsidRPr="00633AE2">
        <w:rPr>
          <w:rFonts w:ascii="Century Gothic" w:eastAsia="Times New Roman" w:hAnsi="Century Gothic"/>
          <w:lang w:eastAsia="de-DE"/>
        </w:rPr>
        <w:t>llezeit</w:t>
      </w:r>
      <w:r w:rsidRPr="00633AE2">
        <w:rPr>
          <w:rFonts w:ascii="Century Gothic" w:eastAsia="Times New Roman" w:hAnsi="Century Gothic"/>
          <w:lang w:eastAsia="de-DE"/>
        </w:rPr>
        <w:br/>
      </w:r>
      <w:r w:rsidRPr="00633AE2">
        <w:rPr>
          <w:rFonts w:eastAsia="Times New Roman"/>
          <w:bCs/>
          <w:sz w:val="20"/>
          <w:szCs w:val="20"/>
          <w:lang w:eastAsia="de-DE"/>
        </w:rPr>
        <w:t>Altkirchliches Segensgebet aus dem 4. Jahrhundert</w:t>
      </w:r>
    </w:p>
    <w:p w:rsidR="005664C1" w:rsidRPr="00E435D5" w:rsidRDefault="005664C1" w:rsidP="005664C1">
      <w:pPr>
        <w:pStyle w:val="berschrift3"/>
      </w:pPr>
      <w:bookmarkStart w:id="0" w:name="_GoBack"/>
      <w:bookmarkEnd w:id="0"/>
      <w:r w:rsidRPr="00E435D5">
        <w:t>Alter irischer Reisesegen</w:t>
      </w:r>
    </w:p>
    <w:p w:rsidR="009012C1" w:rsidRDefault="005664C1" w:rsidP="005664C1">
      <w:r w:rsidRPr="00E435D5">
        <w:rPr>
          <w:rFonts w:eastAsia="Times New Roman"/>
          <w:lang w:eastAsia="de-DE"/>
        </w:rPr>
        <w:t xml:space="preserve">Möge dein Weg </w:t>
      </w:r>
      <w:r w:rsidRPr="00E435D5">
        <w:rPr>
          <w:rFonts w:eastAsia="Times New Roman"/>
          <w:lang w:eastAsia="de-DE"/>
        </w:rPr>
        <w:br/>
        <w:t xml:space="preserve">dir freundlich entgegenkommen, </w:t>
      </w:r>
      <w:r w:rsidRPr="00E435D5">
        <w:rPr>
          <w:rFonts w:eastAsia="Times New Roman"/>
          <w:lang w:eastAsia="de-DE"/>
        </w:rPr>
        <w:br/>
        <w:t xml:space="preserve">möge der Wind dir den Rücken stärken. </w:t>
      </w:r>
      <w:r w:rsidRPr="00E435D5">
        <w:rPr>
          <w:rFonts w:eastAsia="Times New Roman"/>
          <w:lang w:eastAsia="de-DE"/>
        </w:rPr>
        <w:br/>
        <w:t xml:space="preserve">Möge die Sonne dein Gesicht erhellen und der </w:t>
      </w:r>
      <w:r w:rsidRPr="00E435D5">
        <w:rPr>
          <w:rFonts w:eastAsia="Times New Roman"/>
          <w:lang w:eastAsia="de-DE"/>
        </w:rPr>
        <w:br/>
        <w:t xml:space="preserve">Regen um dich her die Felder tränken. </w:t>
      </w:r>
      <w:r w:rsidRPr="00E435D5">
        <w:rPr>
          <w:rFonts w:eastAsia="Times New Roman"/>
          <w:lang w:eastAsia="de-DE"/>
        </w:rPr>
        <w:br/>
        <w:t xml:space="preserve">Und bis wir beide, du und ich, uns wieder sehen, </w:t>
      </w:r>
      <w:r w:rsidRPr="00E435D5">
        <w:rPr>
          <w:rFonts w:eastAsia="Times New Roman"/>
          <w:lang w:eastAsia="de-DE"/>
        </w:rPr>
        <w:br/>
        <w:t xml:space="preserve">möge Gott dich schützend in seiner Hand halten. </w:t>
      </w:r>
      <w:r w:rsidRPr="00E435D5">
        <w:rPr>
          <w:rFonts w:eastAsia="Times New Roman"/>
          <w:lang w:eastAsia="de-DE"/>
        </w:rPr>
        <w:br/>
        <w:t xml:space="preserve">Gott möge bei dir auf deinem Kissen ruhen. </w:t>
      </w:r>
      <w:r w:rsidRPr="00E435D5">
        <w:rPr>
          <w:rFonts w:eastAsia="Times New Roman"/>
          <w:lang w:eastAsia="de-DE"/>
        </w:rPr>
        <w:br/>
        <w:t xml:space="preserve">Deine Wege mögen dich aufwärts führen, </w:t>
      </w:r>
      <w:r w:rsidRPr="00E435D5">
        <w:rPr>
          <w:rFonts w:eastAsia="Times New Roman"/>
          <w:lang w:eastAsia="de-DE"/>
        </w:rPr>
        <w:br/>
        <w:t xml:space="preserve">freundliches Wetter begleite deinen Schritt. </w:t>
      </w:r>
      <w:r w:rsidRPr="00E435D5">
        <w:rPr>
          <w:rFonts w:eastAsia="Times New Roman"/>
          <w:lang w:eastAsia="de-DE"/>
        </w:rPr>
        <w:br/>
        <w:t xml:space="preserve">Und mögest du längst im Himmel sein, </w:t>
      </w:r>
      <w:r w:rsidRPr="00E435D5">
        <w:rPr>
          <w:rFonts w:eastAsia="Times New Roman"/>
          <w:lang w:eastAsia="de-DE"/>
        </w:rPr>
        <w:br/>
        <w:t>wenn der Teufel bemerkt, dass du nicht mehr da bist.</w:t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C1"/>
    <w:rsid w:val="005664C1"/>
    <w:rsid w:val="005A5E7A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4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3">
    <w:name w:val="heading 3"/>
    <w:basedOn w:val="Standard"/>
    <w:link w:val="berschrift3Zchn"/>
    <w:qFormat/>
    <w:rsid w:val="005664C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664C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4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3">
    <w:name w:val="heading 3"/>
    <w:basedOn w:val="Standard"/>
    <w:link w:val="berschrift3Zchn"/>
    <w:qFormat/>
    <w:rsid w:val="005664C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664C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2015-05-28T08:30:00Z</dcterms:created>
  <dcterms:modified xsi:type="dcterms:W3CDTF">2015-05-28T08:31:00Z</dcterms:modified>
</cp:coreProperties>
</file>