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F49" w:rsidRDefault="00DF42D5" w:rsidP="00F82F49">
      <w:pPr>
        <w:rPr>
          <w:rFonts w:ascii="Century Gothic" w:hAnsi="Century Gothic"/>
          <w:sz w:val="18"/>
          <w:szCs w:val="18"/>
        </w:rPr>
      </w:pPr>
      <w:r>
        <w:rPr>
          <w:noProof/>
          <w:lang w:eastAsia="de-DE"/>
        </w:rPr>
        <w:drawing>
          <wp:anchor distT="0" distB="0" distL="114300" distR="114300" simplePos="0" relativeHeight="251658752" behindDoc="1" locked="0" layoutInCell="1" allowOverlap="1">
            <wp:simplePos x="0" y="0"/>
            <wp:positionH relativeFrom="column">
              <wp:posOffset>-571500</wp:posOffset>
            </wp:positionH>
            <wp:positionV relativeFrom="paragraph">
              <wp:posOffset>-342900</wp:posOffset>
            </wp:positionV>
            <wp:extent cx="3314700" cy="1278890"/>
            <wp:effectExtent l="0" t="0" r="0" b="0"/>
            <wp:wrapTight wrapText="bothSides">
              <wp:wrapPolygon edited="0">
                <wp:start x="0" y="0"/>
                <wp:lineTo x="0" y="21235"/>
                <wp:lineTo x="21476" y="21235"/>
                <wp:lineTo x="21476" y="0"/>
                <wp:lineTo x="0" y="0"/>
              </wp:wrapPolygon>
            </wp:wrapTight>
            <wp:docPr id="5" name="Bild 5" descr="LOGO Eichstät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Eichstätt[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700" cy="1278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noProof/>
          <w:sz w:val="56"/>
          <w:szCs w:val="56"/>
          <w:lang w:eastAsia="de-DE"/>
        </w:rPr>
        <w:drawing>
          <wp:anchor distT="0" distB="0" distL="114300" distR="114300" simplePos="0" relativeHeight="251657728" behindDoc="1" locked="0" layoutInCell="1" allowOverlap="1">
            <wp:simplePos x="0" y="0"/>
            <wp:positionH relativeFrom="column">
              <wp:posOffset>4686300</wp:posOffset>
            </wp:positionH>
            <wp:positionV relativeFrom="paragraph">
              <wp:posOffset>-342900</wp:posOffset>
            </wp:positionV>
            <wp:extent cx="1205865" cy="1600200"/>
            <wp:effectExtent l="0" t="0" r="0" b="0"/>
            <wp:wrapTight wrapText="bothSides">
              <wp:wrapPolygon edited="0">
                <wp:start x="0" y="0"/>
                <wp:lineTo x="0" y="21343"/>
                <wp:lineTo x="21156" y="21343"/>
                <wp:lineTo x="21156" y="0"/>
                <wp:lineTo x="0" y="0"/>
              </wp:wrapPolygon>
            </wp:wrapTight>
            <wp:docPr id="4" name="Bild 4" descr="Flammenkre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mmenkreuz"/>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20586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2F49">
        <w:rPr>
          <w:rFonts w:ascii="Century Gothic" w:hAnsi="Century Gothic"/>
          <w:sz w:val="18"/>
          <w:szCs w:val="18"/>
        </w:rPr>
        <w:t xml:space="preserve">  </w:t>
      </w:r>
    </w:p>
    <w:tbl>
      <w:tblPr>
        <w:tblpPr w:leftFromText="45" w:rightFromText="45" w:vertAnchor="text" w:tblpXSpec="right" w:tblpYSpec="center"/>
        <w:tblW w:w="150" w:type="dxa"/>
        <w:tblCellSpacing w:w="0" w:type="dxa"/>
        <w:tblCellMar>
          <w:left w:w="0" w:type="dxa"/>
          <w:right w:w="0" w:type="dxa"/>
        </w:tblCellMar>
        <w:tblLook w:val="0000" w:firstRow="0" w:lastRow="0" w:firstColumn="0" w:lastColumn="0" w:noHBand="0" w:noVBand="0"/>
      </w:tblPr>
      <w:tblGrid>
        <w:gridCol w:w="150"/>
      </w:tblGrid>
      <w:tr w:rsidR="00AD7A6C">
        <w:trPr>
          <w:tblCellSpacing w:w="0" w:type="dxa"/>
        </w:trPr>
        <w:tc>
          <w:tcPr>
            <w:tcW w:w="0" w:type="auto"/>
            <w:shd w:val="clear" w:color="auto" w:fill="auto"/>
            <w:vAlign w:val="center"/>
          </w:tcPr>
          <w:p w:rsidR="00AD7A6C" w:rsidRDefault="00AD7A6C" w:rsidP="00AD7A6C">
            <w:pPr>
              <w:ind w:left="210" w:hanging="210"/>
            </w:pPr>
          </w:p>
        </w:tc>
      </w:tr>
    </w:tbl>
    <w:p w:rsidR="003966BC" w:rsidRDefault="00AD7A6C" w:rsidP="00F82F49">
      <w:pPr>
        <w:jc w:val="right"/>
        <w:rPr>
          <w:rFonts w:ascii="Century Gothic" w:hAnsi="Century Gothic"/>
          <w:b/>
          <w:sz w:val="56"/>
          <w:szCs w:val="56"/>
        </w:rPr>
      </w:pPr>
      <w:r>
        <w:rPr>
          <w:rFonts w:ascii="Century Gothic" w:hAnsi="Century Gothic"/>
          <w:b/>
          <w:sz w:val="56"/>
          <w:szCs w:val="56"/>
        </w:rPr>
        <w:t xml:space="preserve">       </w:t>
      </w:r>
    </w:p>
    <w:p w:rsidR="003966BC" w:rsidRDefault="003966BC" w:rsidP="00F82F49">
      <w:pPr>
        <w:jc w:val="right"/>
        <w:rPr>
          <w:rFonts w:ascii="Century Gothic" w:hAnsi="Century Gothic"/>
          <w:b/>
          <w:sz w:val="56"/>
          <w:szCs w:val="56"/>
        </w:rPr>
      </w:pPr>
    </w:p>
    <w:p w:rsidR="003966BC" w:rsidRDefault="003966BC" w:rsidP="00F82F49">
      <w:pPr>
        <w:jc w:val="right"/>
        <w:rPr>
          <w:rFonts w:ascii="Century Gothic" w:hAnsi="Century Gothic"/>
          <w:b/>
          <w:sz w:val="56"/>
          <w:szCs w:val="56"/>
        </w:rPr>
      </w:pPr>
    </w:p>
    <w:p w:rsidR="003966BC" w:rsidRDefault="003966BC" w:rsidP="00F82F49">
      <w:pPr>
        <w:jc w:val="right"/>
        <w:rPr>
          <w:rFonts w:ascii="Century Gothic" w:hAnsi="Century Gothic"/>
          <w:b/>
          <w:sz w:val="56"/>
          <w:szCs w:val="56"/>
        </w:rPr>
      </w:pPr>
    </w:p>
    <w:p w:rsidR="00096EE3" w:rsidRDefault="00096EE3" w:rsidP="00F82F49">
      <w:pPr>
        <w:jc w:val="right"/>
        <w:rPr>
          <w:rFonts w:ascii="Century Gothic" w:hAnsi="Century Gothic"/>
          <w:b/>
          <w:sz w:val="56"/>
          <w:szCs w:val="56"/>
        </w:rPr>
      </w:pPr>
    </w:p>
    <w:p w:rsidR="00AD7A6C" w:rsidRDefault="00D83DE3" w:rsidP="003966BC">
      <w:pPr>
        <w:jc w:val="center"/>
        <w:rPr>
          <w:rFonts w:ascii="Century Gothic" w:hAnsi="Century Gothic"/>
          <w:b/>
          <w:sz w:val="56"/>
          <w:szCs w:val="56"/>
        </w:rPr>
      </w:pPr>
      <w:r w:rsidRPr="00D83DE3">
        <w:rPr>
          <w:rFonts w:ascii="Century Gothic" w:hAnsi="Century Gothic"/>
          <w:b/>
          <w:sz w:val="56"/>
          <w:szCs w:val="56"/>
        </w:rPr>
        <w:t>Caritasverband</w:t>
      </w:r>
    </w:p>
    <w:p w:rsidR="00D83DE3" w:rsidRDefault="00D83DE3" w:rsidP="003966BC">
      <w:pPr>
        <w:jc w:val="center"/>
        <w:rPr>
          <w:rFonts w:ascii="Century Gothic" w:hAnsi="Century Gothic"/>
          <w:b/>
          <w:sz w:val="56"/>
          <w:szCs w:val="56"/>
        </w:rPr>
      </w:pPr>
      <w:r w:rsidRPr="00D83DE3">
        <w:rPr>
          <w:rFonts w:ascii="Century Gothic" w:hAnsi="Century Gothic"/>
          <w:b/>
          <w:sz w:val="56"/>
          <w:szCs w:val="56"/>
        </w:rPr>
        <w:t>für die Diözese Eichstätt e. V.</w:t>
      </w:r>
    </w:p>
    <w:p w:rsidR="003966BC" w:rsidRDefault="003966BC" w:rsidP="003966BC">
      <w:pPr>
        <w:jc w:val="center"/>
        <w:rPr>
          <w:rFonts w:ascii="Century Gothic" w:hAnsi="Century Gothic"/>
          <w:b/>
          <w:sz w:val="56"/>
          <w:szCs w:val="56"/>
        </w:rPr>
      </w:pPr>
    </w:p>
    <w:p w:rsidR="003966BC" w:rsidRDefault="003966BC" w:rsidP="003966BC">
      <w:pPr>
        <w:jc w:val="center"/>
        <w:rPr>
          <w:rFonts w:ascii="Century Gothic" w:hAnsi="Century Gothic"/>
          <w:b/>
          <w:sz w:val="56"/>
          <w:szCs w:val="56"/>
        </w:rPr>
      </w:pPr>
    </w:p>
    <w:p w:rsidR="00F82F49" w:rsidRDefault="00F82F49" w:rsidP="00F82F49">
      <w:pPr>
        <w:jc w:val="right"/>
        <w:rPr>
          <w:rFonts w:ascii="Century Gothic" w:hAnsi="Century Gothic"/>
          <w:b/>
          <w:sz w:val="56"/>
          <w:szCs w:val="56"/>
        </w:rPr>
      </w:pPr>
    </w:p>
    <w:p w:rsidR="003966BC" w:rsidRDefault="003966BC" w:rsidP="003966BC">
      <w:pPr>
        <w:jc w:val="center"/>
        <w:rPr>
          <w:rFonts w:ascii="Century Gothic" w:hAnsi="Century Gothic"/>
          <w:b/>
          <w:color w:val="FF0000"/>
          <w:sz w:val="72"/>
          <w:szCs w:val="72"/>
        </w:rPr>
      </w:pPr>
      <w:r w:rsidRPr="003966BC">
        <w:rPr>
          <w:rFonts w:ascii="Century Gothic" w:hAnsi="Century Gothic"/>
          <w:b/>
          <w:color w:val="FF0000"/>
          <w:sz w:val="72"/>
          <w:szCs w:val="72"/>
        </w:rPr>
        <w:t>Umwelterklärung 2008</w:t>
      </w:r>
    </w:p>
    <w:p w:rsidR="003966BC" w:rsidRDefault="003966BC" w:rsidP="003966BC">
      <w:pPr>
        <w:jc w:val="center"/>
        <w:rPr>
          <w:rFonts w:ascii="Century Gothic" w:hAnsi="Century Gothic"/>
          <w:b/>
          <w:color w:val="FF0000"/>
          <w:sz w:val="72"/>
          <w:szCs w:val="72"/>
        </w:rPr>
      </w:pPr>
    </w:p>
    <w:p w:rsidR="003966BC" w:rsidRPr="003966BC" w:rsidRDefault="003966BC" w:rsidP="003966BC">
      <w:pPr>
        <w:jc w:val="center"/>
        <w:rPr>
          <w:rFonts w:ascii="Century Gothic" w:hAnsi="Century Gothic"/>
          <w:b/>
          <w:sz w:val="72"/>
          <w:szCs w:val="72"/>
        </w:rPr>
      </w:pPr>
    </w:p>
    <w:p w:rsidR="00CC625C" w:rsidRDefault="00CC625C" w:rsidP="00D83DE3">
      <w:pPr>
        <w:jc w:val="center"/>
        <w:rPr>
          <w:rFonts w:ascii="Century Gothic" w:hAnsi="Century Gothic"/>
          <w:b/>
          <w:sz w:val="56"/>
          <w:szCs w:val="56"/>
        </w:rPr>
      </w:pPr>
    </w:p>
    <w:p w:rsidR="00CC625C" w:rsidRDefault="00DF42D5" w:rsidP="00D83DE3">
      <w:pPr>
        <w:jc w:val="center"/>
        <w:rPr>
          <w:rFonts w:ascii="Century Gothic" w:hAnsi="Century Gothic"/>
          <w:b/>
          <w:sz w:val="56"/>
          <w:szCs w:val="56"/>
        </w:rPr>
      </w:pPr>
      <w:r>
        <w:rPr>
          <w:noProof/>
          <w:lang w:eastAsia="de-DE"/>
        </w:rPr>
        <w:drawing>
          <wp:anchor distT="0" distB="0" distL="114300" distR="114300" simplePos="0" relativeHeight="251656704" behindDoc="1" locked="0" layoutInCell="1" allowOverlap="1">
            <wp:simplePos x="0" y="0"/>
            <wp:positionH relativeFrom="column">
              <wp:posOffset>-571500</wp:posOffset>
            </wp:positionH>
            <wp:positionV relativeFrom="paragraph">
              <wp:posOffset>354330</wp:posOffset>
            </wp:positionV>
            <wp:extent cx="2952750" cy="2031365"/>
            <wp:effectExtent l="0" t="0" r="0" b="6985"/>
            <wp:wrapTight wrapText="bothSides">
              <wp:wrapPolygon edited="0">
                <wp:start x="0" y="0"/>
                <wp:lineTo x="0" y="21472"/>
                <wp:lineTo x="21461" y="21472"/>
                <wp:lineTo x="21461" y="0"/>
                <wp:lineTo x="0" y="0"/>
              </wp:wrapPolygon>
            </wp:wrapTight>
            <wp:docPr id="2" name="Bild 2" descr="http://www.caritas-eichstaett.de/shared_data/caritas_data/fotos/dicveic/1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ritas-eichstaett.de/shared_data/caritas_data/fotos/dicveic/12035.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952750" cy="2031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2F49" w:rsidRDefault="00CC625C" w:rsidP="00E1170A">
      <w:pPr>
        <w:jc w:val="center"/>
        <w:rPr>
          <w:rFonts w:ascii="Century Gothic" w:hAnsi="Century Gothic"/>
          <w:b/>
          <w:sz w:val="56"/>
          <w:szCs w:val="56"/>
        </w:rPr>
      </w:pPr>
      <w:r>
        <w:rPr>
          <w:rFonts w:ascii="Century Gothic" w:hAnsi="Century Gothic"/>
          <w:b/>
          <w:sz w:val="56"/>
          <w:szCs w:val="56"/>
        </w:rPr>
        <w:t>Caritas-Altenheim</w:t>
      </w:r>
    </w:p>
    <w:p w:rsidR="00CC625C" w:rsidRDefault="00CC625C" w:rsidP="00E1170A">
      <w:pPr>
        <w:jc w:val="center"/>
        <w:rPr>
          <w:rFonts w:ascii="Century Gothic" w:hAnsi="Century Gothic"/>
          <w:b/>
          <w:sz w:val="56"/>
          <w:szCs w:val="56"/>
        </w:rPr>
      </w:pPr>
      <w:r>
        <w:rPr>
          <w:rFonts w:ascii="Century Gothic" w:hAnsi="Century Gothic"/>
          <w:b/>
          <w:sz w:val="56"/>
          <w:szCs w:val="56"/>
        </w:rPr>
        <w:t>St. Nikolaus Spalt</w:t>
      </w:r>
    </w:p>
    <w:p w:rsidR="00E1170A" w:rsidRDefault="00CC625C" w:rsidP="00CC625C">
      <w:pPr>
        <w:rPr>
          <w:rFonts w:ascii="Century Gothic" w:hAnsi="Century Gothic"/>
        </w:rPr>
      </w:pPr>
      <w:r>
        <w:rPr>
          <w:rFonts w:ascii="Century Gothic" w:hAnsi="Century Gothic"/>
        </w:rPr>
        <w:tab/>
      </w:r>
    </w:p>
    <w:p w:rsidR="00CC625C" w:rsidRPr="00CC625C" w:rsidRDefault="00E1170A" w:rsidP="00CC625C">
      <w:pPr>
        <w:rPr>
          <w:rFonts w:ascii="Century Gothic" w:hAnsi="Century Gothic"/>
          <w:sz w:val="22"/>
          <w:szCs w:val="22"/>
        </w:rPr>
      </w:pPr>
      <w:r>
        <w:rPr>
          <w:rFonts w:ascii="Century Gothic" w:hAnsi="Century Gothic"/>
        </w:rPr>
        <w:tab/>
      </w:r>
      <w:r w:rsidR="00CC625C" w:rsidRPr="00CC625C">
        <w:rPr>
          <w:rFonts w:ascii="Century Gothic" w:hAnsi="Century Gothic"/>
          <w:sz w:val="22"/>
          <w:szCs w:val="22"/>
        </w:rPr>
        <w:t>Bahnhofstr. 5</w:t>
      </w:r>
      <w:r w:rsidR="00CC625C" w:rsidRPr="00CC625C">
        <w:rPr>
          <w:rFonts w:ascii="Century Gothic" w:hAnsi="Century Gothic"/>
          <w:sz w:val="22"/>
          <w:szCs w:val="22"/>
        </w:rPr>
        <w:tab/>
      </w:r>
      <w:r>
        <w:rPr>
          <w:rFonts w:ascii="Century Gothic" w:hAnsi="Century Gothic"/>
          <w:sz w:val="22"/>
          <w:szCs w:val="22"/>
        </w:rPr>
        <w:t xml:space="preserve">       </w:t>
      </w:r>
      <w:r w:rsidR="00CC625C" w:rsidRPr="00CC625C">
        <w:rPr>
          <w:rFonts w:ascii="Century Gothic" w:hAnsi="Century Gothic"/>
          <w:sz w:val="22"/>
          <w:szCs w:val="22"/>
        </w:rPr>
        <w:t>91174 Spalt</w:t>
      </w:r>
    </w:p>
    <w:p w:rsidR="00CC625C" w:rsidRPr="00CC625C" w:rsidRDefault="00CC625C" w:rsidP="00CC625C">
      <w:pPr>
        <w:rPr>
          <w:rFonts w:ascii="Century Gothic" w:hAnsi="Century Gothic"/>
          <w:sz w:val="22"/>
          <w:szCs w:val="22"/>
        </w:rPr>
      </w:pPr>
      <w:r w:rsidRPr="00CC625C">
        <w:rPr>
          <w:rFonts w:ascii="Century Gothic" w:hAnsi="Century Gothic"/>
          <w:sz w:val="22"/>
          <w:szCs w:val="22"/>
        </w:rPr>
        <w:tab/>
        <w:t>Tel.: 09175/7901 - 0</w:t>
      </w:r>
    </w:p>
    <w:p w:rsidR="00CC625C" w:rsidRPr="00CC625C" w:rsidRDefault="00CC625C" w:rsidP="00CC625C">
      <w:pPr>
        <w:rPr>
          <w:rFonts w:ascii="Century Gothic" w:hAnsi="Century Gothic"/>
          <w:sz w:val="22"/>
          <w:szCs w:val="22"/>
        </w:rPr>
      </w:pPr>
      <w:r w:rsidRPr="00CC625C">
        <w:rPr>
          <w:rFonts w:ascii="Century Gothic" w:hAnsi="Century Gothic"/>
          <w:sz w:val="22"/>
          <w:szCs w:val="22"/>
        </w:rPr>
        <w:tab/>
        <w:t>Fax: 09175/7901 – 21</w:t>
      </w:r>
    </w:p>
    <w:p w:rsidR="00CC625C" w:rsidRPr="00CC625C" w:rsidRDefault="00CC625C" w:rsidP="00CC625C">
      <w:pPr>
        <w:rPr>
          <w:rFonts w:ascii="Century Gothic" w:hAnsi="Century Gothic"/>
          <w:sz w:val="22"/>
          <w:szCs w:val="22"/>
        </w:rPr>
      </w:pPr>
      <w:r w:rsidRPr="00CC625C">
        <w:rPr>
          <w:rFonts w:ascii="Century Gothic" w:hAnsi="Century Gothic"/>
          <w:sz w:val="22"/>
          <w:szCs w:val="22"/>
        </w:rPr>
        <w:tab/>
      </w:r>
      <w:proofErr w:type="spellStart"/>
      <w:r w:rsidRPr="00CC625C">
        <w:rPr>
          <w:rFonts w:ascii="Century Gothic" w:hAnsi="Century Gothic"/>
          <w:sz w:val="22"/>
          <w:szCs w:val="22"/>
        </w:rPr>
        <w:t>E-mail</w:t>
      </w:r>
      <w:proofErr w:type="spellEnd"/>
      <w:r w:rsidRPr="00CC625C">
        <w:rPr>
          <w:rFonts w:ascii="Century Gothic" w:hAnsi="Century Gothic"/>
          <w:sz w:val="22"/>
          <w:szCs w:val="22"/>
        </w:rPr>
        <w:t>: altenheim@caritas-spalt.de</w:t>
      </w:r>
    </w:p>
    <w:p w:rsidR="00125C37" w:rsidRDefault="00CC625C">
      <w:pPr>
        <w:outlineLvl w:val="0"/>
        <w:rPr>
          <w:rFonts w:ascii="Century Gothic" w:hAnsi="Century Gothic"/>
          <w:sz w:val="22"/>
          <w:szCs w:val="22"/>
        </w:rPr>
      </w:pPr>
      <w:r w:rsidRPr="00CC625C">
        <w:rPr>
          <w:rFonts w:ascii="Century Gothic" w:hAnsi="Century Gothic"/>
          <w:sz w:val="22"/>
          <w:szCs w:val="22"/>
        </w:rPr>
        <w:tab/>
      </w:r>
      <w:hyperlink r:id="rId13" w:history="1">
        <w:r w:rsidRPr="00CC625C">
          <w:rPr>
            <w:rStyle w:val="Fuzeile"/>
            <w:rFonts w:ascii="Century Gothic" w:hAnsi="Century Gothic"/>
            <w:sz w:val="22"/>
            <w:szCs w:val="22"/>
          </w:rPr>
          <w:t>http://www.caritas-altenheim-spalt.de</w:t>
        </w:r>
      </w:hyperlink>
    </w:p>
    <w:p w:rsidR="00125C37" w:rsidRDefault="00125C37">
      <w:pPr>
        <w:outlineLvl w:val="0"/>
        <w:rPr>
          <w:rFonts w:ascii="Arial" w:hAnsi="Arial" w:cs="Arial"/>
          <w:b/>
          <w:sz w:val="40"/>
          <w:szCs w:val="40"/>
        </w:rPr>
      </w:pPr>
      <w:r>
        <w:rPr>
          <w:noProof/>
          <w:lang w:eastAsia="de-DE"/>
        </w:rPr>
        <w:lastRenderedPageBreak/>
        <w:drawing>
          <wp:anchor distT="0" distB="0" distL="114300" distR="114300" simplePos="0" relativeHeight="251665920" behindDoc="1" locked="0" layoutInCell="1" allowOverlap="1" wp14:anchorId="536F5293" wp14:editId="70BFBF78">
            <wp:simplePos x="0" y="0"/>
            <wp:positionH relativeFrom="column">
              <wp:posOffset>4445</wp:posOffset>
            </wp:positionH>
            <wp:positionV relativeFrom="paragraph">
              <wp:posOffset>-13970</wp:posOffset>
            </wp:positionV>
            <wp:extent cx="2069465" cy="5271770"/>
            <wp:effectExtent l="0" t="0" r="6985" b="5080"/>
            <wp:wrapTight wrapText="bothSides">
              <wp:wrapPolygon edited="0">
                <wp:start x="0" y="0"/>
                <wp:lineTo x="0" y="21543"/>
                <wp:lineTo x="21474" y="21543"/>
                <wp:lineTo x="21474" y="0"/>
                <wp:lineTo x="0" y="0"/>
              </wp:wrapPolygon>
            </wp:wrapTight>
            <wp:docPr id="69" name="Bild 69" descr="mso7F9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so7F9C1"/>
                    <pic:cNvPicPr>
                      <a:picLocks noChangeAspect="1" noChangeArrowheads="1"/>
                    </pic:cNvPicPr>
                  </pic:nvPicPr>
                  <pic:blipFill>
                    <a:blip r:embed="rId14">
                      <a:lum bright="6000"/>
                      <a:extLst>
                        <a:ext uri="{28A0092B-C50C-407E-A947-70E740481C1C}">
                          <a14:useLocalDpi xmlns:a14="http://schemas.microsoft.com/office/drawing/2010/main" val="0"/>
                        </a:ext>
                      </a:extLst>
                    </a:blip>
                    <a:srcRect l="31659" t="6425" r="38704" b="10561"/>
                    <a:stretch>
                      <a:fillRect/>
                    </a:stretch>
                  </pic:blipFill>
                  <pic:spPr bwMode="auto">
                    <a:xfrm>
                      <a:off x="0" y="0"/>
                      <a:ext cx="2069465" cy="5271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40"/>
          <w:szCs w:val="40"/>
        </w:rPr>
        <w:t>„Gott, der Herr,</w:t>
      </w:r>
    </w:p>
    <w:p w:rsidR="00125C37" w:rsidRDefault="00125C37">
      <w:pPr>
        <w:outlineLvl w:val="0"/>
        <w:rPr>
          <w:rFonts w:ascii="Arial" w:hAnsi="Arial" w:cs="Arial"/>
          <w:b/>
          <w:sz w:val="40"/>
          <w:szCs w:val="40"/>
        </w:rPr>
      </w:pPr>
      <w:r>
        <w:rPr>
          <w:rFonts w:ascii="Arial" w:hAnsi="Arial" w:cs="Arial"/>
          <w:b/>
          <w:sz w:val="40"/>
          <w:szCs w:val="40"/>
        </w:rPr>
        <w:t xml:space="preserve">brachte also den Menschen in den Garten Eden. </w:t>
      </w:r>
    </w:p>
    <w:p w:rsidR="00125C37" w:rsidRDefault="00125C37">
      <w:pPr>
        <w:outlineLvl w:val="0"/>
        <w:rPr>
          <w:rFonts w:ascii="Arial" w:hAnsi="Arial" w:cs="Arial"/>
          <w:b/>
          <w:sz w:val="40"/>
          <w:szCs w:val="40"/>
        </w:rPr>
      </w:pPr>
      <w:r>
        <w:rPr>
          <w:rFonts w:ascii="Arial" w:hAnsi="Arial" w:cs="Arial"/>
          <w:b/>
          <w:sz w:val="40"/>
          <w:szCs w:val="40"/>
        </w:rPr>
        <w:t xml:space="preserve">Er übertrug ihm die Aufgabe den Garten </w:t>
      </w:r>
    </w:p>
    <w:p w:rsidR="00125C37" w:rsidRDefault="00125C37">
      <w:pPr>
        <w:outlineLvl w:val="0"/>
        <w:rPr>
          <w:rFonts w:ascii="Arial" w:hAnsi="Arial" w:cs="Arial"/>
          <w:b/>
          <w:sz w:val="40"/>
          <w:szCs w:val="40"/>
        </w:rPr>
      </w:pPr>
      <w:r>
        <w:rPr>
          <w:rFonts w:ascii="Arial" w:hAnsi="Arial" w:cs="Arial"/>
          <w:b/>
          <w:sz w:val="40"/>
          <w:szCs w:val="40"/>
        </w:rPr>
        <w:t>zu pflegen und zu schützen.“</w:t>
      </w:r>
      <w:r>
        <w:rPr>
          <w:rFonts w:ascii="Arial" w:hAnsi="Arial" w:cs="Arial"/>
          <w:vertAlign w:val="superscript"/>
        </w:rPr>
        <w:t>1</w:t>
      </w:r>
    </w:p>
    <w:p w:rsidR="00125C37" w:rsidRDefault="00125C37">
      <w:pPr>
        <w:outlineLvl w:val="0"/>
        <w:rPr>
          <w:rFonts w:ascii="Arial" w:hAnsi="Arial" w:cs="Arial"/>
        </w:rPr>
      </w:pPr>
    </w:p>
    <w:p w:rsidR="00125C37" w:rsidRDefault="00125C37">
      <w:pPr>
        <w:jc w:val="right"/>
        <w:outlineLvl w:val="0"/>
        <w:rPr>
          <w:rFonts w:ascii="Arial" w:hAnsi="Arial" w:cs="Arial"/>
          <w:sz w:val="20"/>
          <w:szCs w:val="20"/>
        </w:rPr>
      </w:pPr>
      <w:r>
        <w:rPr>
          <w:rFonts w:ascii="Arial" w:hAnsi="Arial" w:cs="Arial"/>
          <w:sz w:val="20"/>
          <w:szCs w:val="20"/>
        </w:rPr>
        <w:t>Gen 2,15</w:t>
      </w:r>
    </w:p>
    <w:p w:rsidR="00125C37" w:rsidRDefault="00125C37">
      <w:pPr>
        <w:outlineLvl w:val="0"/>
        <w:rPr>
          <w:rFonts w:ascii="Arial" w:hAnsi="Arial" w:cs="Arial"/>
        </w:rPr>
      </w:pPr>
    </w:p>
    <w:p w:rsidR="00125C37" w:rsidRDefault="00125C37">
      <w:pPr>
        <w:outlineLvl w:val="0"/>
        <w:rPr>
          <w:rFonts w:ascii="Arial" w:hAnsi="Arial" w:cs="Arial"/>
        </w:rPr>
      </w:pPr>
    </w:p>
    <w:p w:rsidR="00125C37" w:rsidRDefault="00125C37">
      <w:pPr>
        <w:outlineLvl w:val="0"/>
        <w:rPr>
          <w:rFonts w:ascii="Arial" w:hAnsi="Arial" w:cs="Arial"/>
        </w:rPr>
      </w:pPr>
    </w:p>
    <w:p w:rsidR="00125C37" w:rsidRDefault="00125C37">
      <w:pPr>
        <w:outlineLvl w:val="0"/>
        <w:rPr>
          <w:rFonts w:ascii="Arial" w:hAnsi="Arial" w:cs="Arial"/>
        </w:rPr>
      </w:pPr>
    </w:p>
    <w:p w:rsidR="00125C37" w:rsidRDefault="00125C37">
      <w:pPr>
        <w:jc w:val="both"/>
        <w:outlineLvl w:val="0"/>
        <w:rPr>
          <w:rFonts w:ascii="Arial" w:hAnsi="Arial" w:cs="Arial"/>
          <w:vertAlign w:val="superscript"/>
        </w:rPr>
      </w:pPr>
      <w:r>
        <w:rPr>
          <w:rFonts w:ascii="Arial" w:hAnsi="Arial" w:cs="Arial"/>
          <w:b/>
          <w:sz w:val="28"/>
          <w:szCs w:val="28"/>
        </w:rPr>
        <w:t>„Wenn die Kirche in treuer Rückbesin</w:t>
      </w:r>
      <w:r>
        <w:rPr>
          <w:rFonts w:ascii="Arial" w:hAnsi="Arial" w:cs="Arial"/>
          <w:b/>
          <w:sz w:val="28"/>
          <w:szCs w:val="28"/>
        </w:rPr>
        <w:softHyphen/>
        <w:t xml:space="preserve">nung auf die ihr anvertraute </w:t>
      </w:r>
      <w:proofErr w:type="spellStart"/>
      <w:r>
        <w:rPr>
          <w:rFonts w:ascii="Arial" w:hAnsi="Arial" w:cs="Arial"/>
          <w:b/>
          <w:sz w:val="28"/>
          <w:szCs w:val="28"/>
        </w:rPr>
        <w:t>ökophile</w:t>
      </w:r>
      <w:proofErr w:type="spellEnd"/>
      <w:r>
        <w:rPr>
          <w:rFonts w:ascii="Arial" w:hAnsi="Arial" w:cs="Arial"/>
          <w:b/>
          <w:sz w:val="28"/>
          <w:szCs w:val="28"/>
        </w:rPr>
        <w:t xml:space="preserve">, d.h. umweltfreundliche biblische Botschaft und in </w:t>
      </w:r>
      <w:proofErr w:type="spellStart"/>
      <w:r>
        <w:rPr>
          <w:rFonts w:ascii="Arial" w:hAnsi="Arial" w:cs="Arial"/>
          <w:b/>
          <w:sz w:val="28"/>
          <w:szCs w:val="28"/>
        </w:rPr>
        <w:t>Reaktualisierung</w:t>
      </w:r>
      <w:proofErr w:type="spellEnd"/>
      <w:r>
        <w:rPr>
          <w:rFonts w:ascii="Arial" w:hAnsi="Arial" w:cs="Arial"/>
          <w:b/>
          <w:sz w:val="28"/>
          <w:szCs w:val="28"/>
        </w:rPr>
        <w:t xml:space="preserve"> ihres ethischen Potentials zur Bewältigung der </w:t>
      </w:r>
      <w:proofErr w:type="spellStart"/>
      <w:r>
        <w:rPr>
          <w:rFonts w:ascii="Arial" w:hAnsi="Arial" w:cs="Arial"/>
          <w:b/>
          <w:sz w:val="28"/>
          <w:szCs w:val="28"/>
        </w:rPr>
        <w:t>Umwelt</w:t>
      </w:r>
      <w:r>
        <w:rPr>
          <w:rFonts w:ascii="Arial" w:hAnsi="Arial" w:cs="Arial"/>
          <w:b/>
          <w:sz w:val="28"/>
          <w:szCs w:val="28"/>
        </w:rPr>
        <w:softHyphen/>
        <w:t>krise</w:t>
      </w:r>
      <w:proofErr w:type="spellEnd"/>
      <w:r>
        <w:rPr>
          <w:rFonts w:ascii="Arial" w:hAnsi="Arial" w:cs="Arial"/>
          <w:b/>
          <w:sz w:val="28"/>
          <w:szCs w:val="28"/>
        </w:rPr>
        <w:t xml:space="preserve"> ihren ganz spezifischen Beitrag leis</w:t>
      </w:r>
      <w:r>
        <w:rPr>
          <w:rFonts w:ascii="Arial" w:hAnsi="Arial" w:cs="Arial"/>
          <w:b/>
          <w:sz w:val="28"/>
          <w:szCs w:val="28"/>
        </w:rPr>
        <w:softHyphen/>
        <w:t>tet, dann nimmt sie die Chance wahr, der ganzen Menschheit einen `öko-diakoni</w:t>
      </w:r>
      <w:r>
        <w:rPr>
          <w:rFonts w:ascii="Arial" w:hAnsi="Arial" w:cs="Arial"/>
          <w:b/>
          <w:sz w:val="28"/>
          <w:szCs w:val="28"/>
        </w:rPr>
        <w:softHyphen/>
        <w:t>schen´ Dienst zu erweisen.“</w:t>
      </w:r>
      <w:r>
        <w:rPr>
          <w:rFonts w:ascii="Arial" w:hAnsi="Arial" w:cs="Arial"/>
          <w:vertAlign w:val="superscript"/>
        </w:rPr>
        <w:t>2</w:t>
      </w:r>
    </w:p>
    <w:p w:rsidR="00125C37" w:rsidRDefault="00125C37">
      <w:pPr>
        <w:jc w:val="both"/>
        <w:outlineLvl w:val="0"/>
        <w:rPr>
          <w:rFonts w:ascii="Arial" w:hAnsi="Arial" w:cs="Arial"/>
        </w:rPr>
      </w:pPr>
    </w:p>
    <w:p w:rsidR="00125C37" w:rsidRDefault="00125C37">
      <w:pPr>
        <w:jc w:val="right"/>
        <w:outlineLvl w:val="0"/>
        <w:rPr>
          <w:rFonts w:ascii="Arial" w:hAnsi="Arial" w:cs="Arial"/>
          <w:sz w:val="20"/>
          <w:szCs w:val="20"/>
        </w:rPr>
      </w:pPr>
      <w:r>
        <w:rPr>
          <w:rFonts w:ascii="Arial" w:hAnsi="Arial" w:cs="Arial"/>
          <w:sz w:val="20"/>
          <w:szCs w:val="20"/>
        </w:rPr>
        <w:t>Martin Rock</w:t>
      </w:r>
    </w:p>
    <w:p w:rsidR="00125C37" w:rsidRDefault="00125C37">
      <w:pPr>
        <w:jc w:val="both"/>
        <w:outlineLvl w:val="0"/>
        <w:rPr>
          <w:rFonts w:ascii="Arial" w:hAnsi="Arial" w:cs="Arial"/>
          <w:sz w:val="20"/>
          <w:szCs w:val="20"/>
        </w:rPr>
      </w:pPr>
    </w:p>
    <w:p w:rsidR="00125C37" w:rsidRDefault="00125C37">
      <w:pPr>
        <w:jc w:val="both"/>
        <w:outlineLvl w:val="0"/>
        <w:rPr>
          <w:rFonts w:ascii="Arial" w:hAnsi="Arial" w:cs="Arial"/>
          <w:sz w:val="20"/>
          <w:szCs w:val="20"/>
        </w:rPr>
      </w:pPr>
    </w:p>
    <w:p w:rsidR="00125C37" w:rsidRDefault="00125C37">
      <w:pPr>
        <w:jc w:val="both"/>
        <w:outlineLvl w:val="0"/>
        <w:rPr>
          <w:rFonts w:ascii="Arial" w:hAnsi="Arial" w:cs="Arial"/>
          <w:sz w:val="20"/>
          <w:szCs w:val="20"/>
        </w:rPr>
      </w:pPr>
    </w:p>
    <w:p w:rsidR="00125C37" w:rsidRDefault="00125C37">
      <w:pPr>
        <w:jc w:val="both"/>
        <w:outlineLvl w:val="0"/>
        <w:rPr>
          <w:rFonts w:ascii="Arial" w:hAnsi="Arial" w:cs="Arial"/>
          <w:sz w:val="20"/>
          <w:szCs w:val="20"/>
        </w:rPr>
      </w:pPr>
      <w:r>
        <w:rPr>
          <w:rFonts w:ascii="Arial" w:hAnsi="Arial" w:cs="Arial"/>
          <w:sz w:val="20"/>
          <w:szCs w:val="20"/>
        </w:rPr>
        <w:t>Beim traditionellen Hopfen-</w:t>
      </w:r>
    </w:p>
    <w:p w:rsidR="00125C37" w:rsidRDefault="00125C37">
      <w:pPr>
        <w:jc w:val="both"/>
        <w:outlineLvl w:val="0"/>
        <w:rPr>
          <w:rFonts w:ascii="Arial" w:hAnsi="Arial" w:cs="Arial"/>
          <w:sz w:val="20"/>
          <w:szCs w:val="20"/>
        </w:rPr>
      </w:pPr>
      <w:r>
        <w:rPr>
          <w:rFonts w:ascii="Arial" w:hAnsi="Arial" w:cs="Arial"/>
          <w:sz w:val="20"/>
          <w:szCs w:val="20"/>
        </w:rPr>
        <w:t>zupfen in unserer Laube</w:t>
      </w:r>
    </w:p>
    <w:p w:rsidR="00125C37" w:rsidRDefault="00125C37">
      <w:pPr>
        <w:jc w:val="both"/>
        <w:outlineLvl w:val="0"/>
        <w:rPr>
          <w:rFonts w:ascii="Arial" w:hAnsi="Arial" w:cs="Arial"/>
        </w:rPr>
      </w:pPr>
    </w:p>
    <w:p w:rsidR="00125C37" w:rsidRDefault="00125C37">
      <w:pPr>
        <w:jc w:val="both"/>
        <w:outlineLvl w:val="0"/>
        <w:rPr>
          <w:rFonts w:ascii="Arial" w:hAnsi="Arial" w:cs="Arial"/>
        </w:rPr>
      </w:pPr>
    </w:p>
    <w:p w:rsidR="00125C37" w:rsidRDefault="00125C37">
      <w:pPr>
        <w:jc w:val="both"/>
        <w:outlineLvl w:val="0"/>
        <w:rPr>
          <w:rFonts w:ascii="Arial" w:hAnsi="Arial" w:cs="Arial"/>
        </w:rPr>
      </w:pPr>
    </w:p>
    <w:p w:rsidR="00125C37" w:rsidRDefault="00125C37">
      <w:pPr>
        <w:jc w:val="both"/>
        <w:outlineLvl w:val="0"/>
        <w:rPr>
          <w:rFonts w:ascii="Arial" w:hAnsi="Arial" w:cs="Arial"/>
        </w:rPr>
      </w:pPr>
    </w:p>
    <w:p w:rsidR="00125C37" w:rsidRDefault="00125C37">
      <w:pPr>
        <w:jc w:val="both"/>
        <w:outlineLvl w:val="0"/>
        <w:rPr>
          <w:rFonts w:ascii="Arial" w:hAnsi="Arial" w:cs="Arial"/>
        </w:rPr>
      </w:pPr>
      <w:r>
        <w:rPr>
          <w:rFonts w:ascii="Arial" w:hAnsi="Arial" w:cs="Arial"/>
          <w:b/>
          <w:sz w:val="28"/>
          <w:szCs w:val="28"/>
        </w:rPr>
        <w:t>„Wenn wirklich Gott kein partikulärer Gegenstand der Wirklichkeit ist, sondern die alles umgreifende und erfüllende Macht, und wenn der Glaube keine regionale Zone des Lebens neben anderen meint, sondern die umfassende Grundhaltung des Menschen, dann kann es keinen Gegenstand und keinen Bereich, keine Situation und keine Begegnung, buchstäblich nichts geben, was nicht darauf `warte´, mit den Augen und Ohren des Geistes, mit gläubigem Emp</w:t>
      </w:r>
      <w:r>
        <w:rPr>
          <w:rFonts w:ascii="Arial" w:hAnsi="Arial" w:cs="Arial"/>
          <w:b/>
          <w:sz w:val="28"/>
          <w:szCs w:val="28"/>
        </w:rPr>
        <w:softHyphen/>
        <w:t>finden und Verstand neu gesehen und gehört, erspürt und ver</w:t>
      </w:r>
      <w:r>
        <w:rPr>
          <w:rFonts w:ascii="Arial" w:hAnsi="Arial" w:cs="Arial"/>
          <w:b/>
          <w:sz w:val="28"/>
          <w:szCs w:val="28"/>
        </w:rPr>
        <w:softHyphen/>
        <w:t>standen, kurz: neu `erfahren´ zu werden als Zeichen der Gegenwart, des Anrufs und der Zusage Gottes.“</w:t>
      </w:r>
      <w:r>
        <w:rPr>
          <w:rFonts w:ascii="Arial" w:hAnsi="Arial" w:cs="Arial"/>
          <w:vertAlign w:val="superscript"/>
        </w:rPr>
        <w:t>3</w:t>
      </w:r>
    </w:p>
    <w:p w:rsidR="00125C37" w:rsidRDefault="00125C37">
      <w:pPr>
        <w:jc w:val="both"/>
        <w:outlineLvl w:val="0"/>
        <w:rPr>
          <w:rFonts w:ascii="Arial" w:hAnsi="Arial" w:cs="Arial"/>
        </w:rPr>
      </w:pPr>
    </w:p>
    <w:p w:rsidR="00125C37" w:rsidRDefault="00125C37">
      <w:pPr>
        <w:jc w:val="right"/>
        <w:outlineLvl w:val="0"/>
        <w:rPr>
          <w:rFonts w:ascii="Arial" w:hAnsi="Arial" w:cs="Arial"/>
          <w:sz w:val="20"/>
          <w:szCs w:val="20"/>
        </w:rPr>
      </w:pPr>
      <w:r>
        <w:rPr>
          <w:rFonts w:ascii="Arial" w:hAnsi="Arial" w:cs="Arial"/>
          <w:sz w:val="20"/>
          <w:szCs w:val="20"/>
        </w:rPr>
        <w:t xml:space="preserve">Gisbert </w:t>
      </w:r>
      <w:proofErr w:type="spellStart"/>
      <w:r>
        <w:rPr>
          <w:rFonts w:ascii="Arial" w:hAnsi="Arial" w:cs="Arial"/>
          <w:sz w:val="20"/>
          <w:szCs w:val="20"/>
        </w:rPr>
        <w:t>Greshake</w:t>
      </w:r>
      <w:proofErr w:type="spellEnd"/>
    </w:p>
    <w:p w:rsidR="00125C37" w:rsidRPr="00EB48FE" w:rsidRDefault="00125C37" w:rsidP="00125C37">
      <w:pPr>
        <w:outlineLvl w:val="0"/>
        <w:rPr>
          <w:rFonts w:ascii="Arial" w:hAnsi="Arial" w:cs="Arial"/>
          <w:sz w:val="16"/>
          <w:szCs w:val="16"/>
        </w:rPr>
      </w:pPr>
      <w:r>
        <w:rPr>
          <w:rFonts w:ascii="Arial" w:hAnsi="Arial" w:cs="Arial"/>
          <w:sz w:val="20"/>
          <w:szCs w:val="20"/>
        </w:rPr>
        <w:br w:type="page"/>
      </w:r>
    </w:p>
    <w:p w:rsidR="00125C37" w:rsidRDefault="00125C37" w:rsidP="00125C37">
      <w:pPr>
        <w:pBdr>
          <w:top w:val="single" w:sz="4" w:space="1" w:color="auto"/>
          <w:left w:val="single" w:sz="4" w:space="4" w:color="auto"/>
          <w:bottom w:val="single" w:sz="4" w:space="1" w:color="auto"/>
          <w:right w:val="single" w:sz="4" w:space="4" w:color="auto"/>
        </w:pBdr>
        <w:shd w:val="clear" w:color="auto" w:fill="E6E6E6"/>
        <w:outlineLvl w:val="0"/>
        <w:rPr>
          <w:rFonts w:ascii="Arial" w:hAnsi="Arial" w:cs="Arial"/>
          <w:b/>
          <w:sz w:val="28"/>
          <w:szCs w:val="28"/>
        </w:rPr>
      </w:pPr>
      <w:r>
        <w:rPr>
          <w:rFonts w:ascii="Arial" w:hAnsi="Arial" w:cs="Arial"/>
          <w:b/>
          <w:sz w:val="28"/>
          <w:szCs w:val="28"/>
        </w:rPr>
        <w:lastRenderedPageBreak/>
        <w:t>Inhaltsverzeichnis</w:t>
      </w:r>
    </w:p>
    <w:p w:rsidR="00125C37" w:rsidRPr="004B555E" w:rsidRDefault="00125C37" w:rsidP="00125C37">
      <w:pPr>
        <w:rPr>
          <w:rFonts w:ascii="Arial"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803"/>
        <w:gridCol w:w="483"/>
      </w:tblGrid>
      <w:tr w:rsidR="00125C37">
        <w:tc>
          <w:tcPr>
            <w:tcW w:w="8803" w:type="dxa"/>
          </w:tcPr>
          <w:p w:rsidR="00125C37" w:rsidRPr="00004835" w:rsidRDefault="00125C37" w:rsidP="00125C37">
            <w:pPr>
              <w:jc w:val="both"/>
              <w:rPr>
                <w:rFonts w:ascii="Arial" w:hAnsi="Arial" w:cs="Arial"/>
                <w:sz w:val="16"/>
                <w:szCs w:val="16"/>
              </w:rPr>
            </w:pPr>
            <w:r w:rsidRPr="009371C3">
              <w:rPr>
                <w:rFonts w:ascii="Arial" w:hAnsi="Arial" w:cs="Arial"/>
              </w:rPr>
              <w:t>Inhaltsverzeichnis</w:t>
            </w:r>
            <w:r w:rsidRPr="00004835">
              <w:rPr>
                <w:rFonts w:ascii="Arial" w:hAnsi="Arial" w:cs="Arial"/>
                <w:sz w:val="16"/>
                <w:szCs w:val="16"/>
              </w:rPr>
              <w:t>...…………………………</w:t>
            </w:r>
            <w:r>
              <w:rPr>
                <w:rFonts w:ascii="Arial" w:hAnsi="Arial" w:cs="Arial"/>
                <w:sz w:val="16"/>
                <w:szCs w:val="16"/>
              </w:rPr>
              <w:t>……………………………….</w:t>
            </w:r>
            <w:r w:rsidRPr="00004835">
              <w:rPr>
                <w:rFonts w:ascii="Arial" w:hAnsi="Arial" w:cs="Arial"/>
                <w:sz w:val="16"/>
                <w:szCs w:val="16"/>
              </w:rPr>
              <w:t>……………………………………</w:t>
            </w:r>
            <w:r>
              <w:rPr>
                <w:rFonts w:ascii="Arial" w:hAnsi="Arial" w:cs="Arial"/>
                <w:sz w:val="16"/>
                <w:szCs w:val="16"/>
              </w:rPr>
              <w:t>..</w:t>
            </w:r>
            <w:r w:rsidRPr="00004835">
              <w:rPr>
                <w:rFonts w:ascii="Arial" w:hAnsi="Arial" w:cs="Arial"/>
                <w:sz w:val="16"/>
                <w:szCs w:val="16"/>
              </w:rPr>
              <w:t>…………</w:t>
            </w:r>
          </w:p>
          <w:p w:rsidR="00125C37" w:rsidRPr="007B2DFE" w:rsidRDefault="00125C37" w:rsidP="00125C37">
            <w:pPr>
              <w:jc w:val="both"/>
              <w:rPr>
                <w:rFonts w:ascii="Arial" w:hAnsi="Arial" w:cs="Arial"/>
                <w:sz w:val="16"/>
                <w:szCs w:val="16"/>
              </w:rPr>
            </w:pPr>
          </w:p>
        </w:tc>
        <w:tc>
          <w:tcPr>
            <w:tcW w:w="483" w:type="dxa"/>
          </w:tcPr>
          <w:p w:rsidR="00125C37" w:rsidRDefault="00125C37" w:rsidP="00125C37">
            <w:pPr>
              <w:jc w:val="right"/>
              <w:rPr>
                <w:rFonts w:ascii="Arial" w:hAnsi="Arial" w:cs="Arial"/>
              </w:rPr>
            </w:pPr>
            <w:r>
              <w:rPr>
                <w:rFonts w:ascii="Arial" w:hAnsi="Arial" w:cs="Arial"/>
              </w:rPr>
              <w:t>3</w:t>
            </w:r>
          </w:p>
        </w:tc>
      </w:tr>
      <w:tr w:rsidR="00125C37">
        <w:tc>
          <w:tcPr>
            <w:tcW w:w="8803" w:type="dxa"/>
          </w:tcPr>
          <w:p w:rsidR="00125C37" w:rsidRPr="00004835" w:rsidRDefault="00125C37" w:rsidP="00125C37">
            <w:pPr>
              <w:jc w:val="both"/>
              <w:rPr>
                <w:rFonts w:ascii="Arial" w:hAnsi="Arial" w:cs="Arial"/>
                <w:sz w:val="16"/>
                <w:szCs w:val="16"/>
              </w:rPr>
            </w:pPr>
            <w:r w:rsidRPr="009371C3">
              <w:rPr>
                <w:rFonts w:ascii="Arial" w:hAnsi="Arial" w:cs="Arial"/>
              </w:rPr>
              <w:t>Zum Gelei</w:t>
            </w:r>
            <w:r>
              <w:rPr>
                <w:rFonts w:ascii="Arial" w:hAnsi="Arial" w:cs="Arial"/>
              </w:rPr>
              <w:t>t</w:t>
            </w:r>
          </w:p>
          <w:p w:rsidR="00125C37" w:rsidRPr="007B2DFE" w:rsidRDefault="00125C37" w:rsidP="00125C37">
            <w:pPr>
              <w:jc w:val="both"/>
              <w:rPr>
                <w:rFonts w:ascii="Arial" w:hAnsi="Arial" w:cs="Arial"/>
                <w:sz w:val="16"/>
                <w:szCs w:val="16"/>
              </w:rPr>
            </w:pPr>
          </w:p>
        </w:tc>
        <w:tc>
          <w:tcPr>
            <w:tcW w:w="483" w:type="dxa"/>
          </w:tcPr>
          <w:p w:rsidR="00125C37" w:rsidRDefault="00125C37" w:rsidP="00125C37">
            <w:pPr>
              <w:jc w:val="right"/>
              <w:rPr>
                <w:rFonts w:ascii="Arial" w:hAnsi="Arial" w:cs="Arial"/>
              </w:rPr>
            </w:pPr>
          </w:p>
        </w:tc>
      </w:tr>
      <w:tr w:rsidR="00125C37">
        <w:tc>
          <w:tcPr>
            <w:tcW w:w="8426" w:type="dxa"/>
          </w:tcPr>
          <w:p w:rsidR="00125C37" w:rsidRPr="00004835" w:rsidRDefault="00125C37" w:rsidP="00125C37">
            <w:pPr>
              <w:jc w:val="both"/>
              <w:rPr>
                <w:rFonts w:ascii="Arial" w:hAnsi="Arial" w:cs="Arial"/>
                <w:sz w:val="16"/>
                <w:szCs w:val="16"/>
              </w:rPr>
            </w:pPr>
            <w:r w:rsidRPr="009371C3">
              <w:rPr>
                <w:rFonts w:ascii="Arial" w:hAnsi="Arial" w:cs="Arial"/>
              </w:rPr>
              <w:t xml:space="preserve">Grußwort des Bischofs der Diözese Eichstätt, Dr. </w:t>
            </w:r>
            <w:r>
              <w:rPr>
                <w:rFonts w:ascii="Arial" w:hAnsi="Arial" w:cs="Arial"/>
              </w:rPr>
              <w:t xml:space="preserve">Gregor Maria Hanke OSB </w:t>
            </w:r>
          </w:p>
          <w:p w:rsidR="00125C37" w:rsidRPr="007B2DFE" w:rsidRDefault="00125C37" w:rsidP="00125C37">
            <w:pPr>
              <w:jc w:val="both"/>
              <w:rPr>
                <w:rFonts w:ascii="Arial" w:hAnsi="Arial" w:cs="Arial"/>
                <w:sz w:val="16"/>
                <w:szCs w:val="16"/>
              </w:rPr>
            </w:pPr>
          </w:p>
        </w:tc>
        <w:tc>
          <w:tcPr>
            <w:tcW w:w="483" w:type="dxa"/>
          </w:tcPr>
          <w:p w:rsidR="00125C37" w:rsidRDefault="00125C37" w:rsidP="00125C37">
            <w:pPr>
              <w:jc w:val="right"/>
              <w:rPr>
                <w:rFonts w:ascii="Arial" w:hAnsi="Arial" w:cs="Arial"/>
              </w:rPr>
            </w:pPr>
            <w:r>
              <w:rPr>
                <w:rFonts w:ascii="Arial" w:hAnsi="Arial" w:cs="Arial"/>
              </w:rPr>
              <w:t>4</w:t>
            </w:r>
          </w:p>
        </w:tc>
      </w:tr>
      <w:tr w:rsidR="00125C37">
        <w:tc>
          <w:tcPr>
            <w:tcW w:w="8426" w:type="dxa"/>
          </w:tcPr>
          <w:p w:rsidR="00125C37" w:rsidRPr="009371C3" w:rsidRDefault="00125C37" w:rsidP="00125C37">
            <w:pPr>
              <w:jc w:val="both"/>
              <w:rPr>
                <w:rFonts w:ascii="Arial" w:hAnsi="Arial" w:cs="Arial"/>
              </w:rPr>
            </w:pPr>
            <w:r w:rsidRPr="009371C3">
              <w:rPr>
                <w:rFonts w:ascii="Arial" w:hAnsi="Arial" w:cs="Arial"/>
              </w:rPr>
              <w:t>Vorwort des Direktors des Caritasverbandes der Diözese Eichstätt,</w:t>
            </w:r>
          </w:p>
          <w:p w:rsidR="00125C37" w:rsidRPr="00004835" w:rsidRDefault="00125C37" w:rsidP="00125C37">
            <w:pPr>
              <w:jc w:val="both"/>
              <w:rPr>
                <w:rFonts w:ascii="Arial" w:hAnsi="Arial" w:cs="Arial"/>
                <w:sz w:val="16"/>
                <w:szCs w:val="16"/>
              </w:rPr>
            </w:pPr>
            <w:r w:rsidRPr="009371C3">
              <w:rPr>
                <w:rFonts w:ascii="Arial" w:hAnsi="Arial" w:cs="Arial"/>
              </w:rPr>
              <w:t>Willibald Harrer</w:t>
            </w:r>
            <w:r w:rsidRPr="00004835">
              <w:rPr>
                <w:rFonts w:ascii="Arial" w:hAnsi="Arial" w:cs="Arial"/>
                <w:sz w:val="16"/>
                <w:szCs w:val="16"/>
              </w:rPr>
              <w:t>…………………</w:t>
            </w:r>
            <w:r>
              <w:rPr>
                <w:rFonts w:ascii="Arial" w:hAnsi="Arial" w:cs="Arial"/>
                <w:sz w:val="16"/>
                <w:szCs w:val="16"/>
              </w:rPr>
              <w:t>………………………………………………………………………………...………</w:t>
            </w:r>
          </w:p>
          <w:p w:rsidR="00125C37" w:rsidRPr="007B2DFE" w:rsidRDefault="00125C37" w:rsidP="00125C37">
            <w:pPr>
              <w:jc w:val="both"/>
              <w:rPr>
                <w:rFonts w:ascii="Arial" w:hAnsi="Arial" w:cs="Arial"/>
                <w:sz w:val="16"/>
                <w:szCs w:val="16"/>
              </w:rPr>
            </w:pPr>
          </w:p>
        </w:tc>
        <w:tc>
          <w:tcPr>
            <w:tcW w:w="483" w:type="dxa"/>
          </w:tcPr>
          <w:p w:rsidR="00125C37" w:rsidRDefault="00125C37" w:rsidP="00125C37">
            <w:pPr>
              <w:jc w:val="right"/>
              <w:rPr>
                <w:rFonts w:ascii="Arial" w:hAnsi="Arial" w:cs="Arial"/>
              </w:rPr>
            </w:pPr>
          </w:p>
          <w:p w:rsidR="00125C37" w:rsidRDefault="00125C37" w:rsidP="00125C37">
            <w:pPr>
              <w:jc w:val="right"/>
              <w:rPr>
                <w:rFonts w:ascii="Arial" w:hAnsi="Arial" w:cs="Arial"/>
              </w:rPr>
            </w:pPr>
            <w:r>
              <w:rPr>
                <w:rFonts w:ascii="Arial" w:hAnsi="Arial" w:cs="Arial"/>
              </w:rPr>
              <w:t>5</w:t>
            </w:r>
          </w:p>
        </w:tc>
      </w:tr>
      <w:tr w:rsidR="00125C37">
        <w:tc>
          <w:tcPr>
            <w:tcW w:w="8426" w:type="dxa"/>
          </w:tcPr>
          <w:p w:rsidR="00125C37" w:rsidRDefault="00125C37" w:rsidP="00125C37">
            <w:pPr>
              <w:jc w:val="both"/>
              <w:rPr>
                <w:rFonts w:ascii="Arial" w:hAnsi="Arial" w:cs="Arial"/>
              </w:rPr>
            </w:pPr>
            <w:r w:rsidRPr="009371C3">
              <w:rPr>
                <w:rFonts w:ascii="Arial" w:hAnsi="Arial" w:cs="Arial"/>
              </w:rPr>
              <w:t xml:space="preserve">Vorwort des Abteilungsleiters für stationäre und ambulante </w:t>
            </w:r>
            <w:proofErr w:type="spellStart"/>
            <w:r w:rsidRPr="009371C3">
              <w:rPr>
                <w:rFonts w:ascii="Arial" w:hAnsi="Arial" w:cs="Arial"/>
              </w:rPr>
              <w:t>Einrichtun</w:t>
            </w:r>
            <w:proofErr w:type="spellEnd"/>
            <w:r>
              <w:rPr>
                <w:rFonts w:ascii="Arial" w:hAnsi="Arial" w:cs="Arial"/>
              </w:rPr>
              <w:t>-</w:t>
            </w:r>
          </w:p>
          <w:p w:rsidR="00125C37" w:rsidRPr="00004835" w:rsidRDefault="00125C37" w:rsidP="00125C37">
            <w:pPr>
              <w:jc w:val="both"/>
              <w:rPr>
                <w:rFonts w:ascii="Arial" w:hAnsi="Arial" w:cs="Arial"/>
                <w:sz w:val="16"/>
                <w:szCs w:val="16"/>
              </w:rPr>
            </w:pPr>
            <w:r>
              <w:rPr>
                <w:rFonts w:ascii="Arial" w:hAnsi="Arial" w:cs="Arial"/>
              </w:rPr>
              <w:t xml:space="preserve">gen </w:t>
            </w:r>
            <w:r w:rsidRPr="009371C3">
              <w:rPr>
                <w:rFonts w:ascii="Arial" w:hAnsi="Arial" w:cs="Arial"/>
              </w:rPr>
              <w:t>des Caritasverbandes für die Diözese Eichstätt, Helmut Stephan</w:t>
            </w:r>
            <w:r w:rsidRPr="00004835">
              <w:rPr>
                <w:rFonts w:ascii="Arial" w:hAnsi="Arial" w:cs="Arial"/>
                <w:sz w:val="16"/>
                <w:szCs w:val="16"/>
              </w:rPr>
              <w:t>……</w:t>
            </w:r>
            <w:r>
              <w:rPr>
                <w:rFonts w:ascii="Arial" w:hAnsi="Arial" w:cs="Arial"/>
                <w:sz w:val="16"/>
                <w:szCs w:val="16"/>
              </w:rPr>
              <w:t>..…...</w:t>
            </w:r>
            <w:r w:rsidRPr="00004835">
              <w:rPr>
                <w:rFonts w:ascii="Arial" w:hAnsi="Arial" w:cs="Arial"/>
                <w:sz w:val="16"/>
                <w:szCs w:val="16"/>
              </w:rPr>
              <w:t>…</w:t>
            </w:r>
          </w:p>
          <w:p w:rsidR="00125C37" w:rsidRPr="007B2DFE" w:rsidRDefault="00125C37" w:rsidP="00125C37">
            <w:pPr>
              <w:jc w:val="both"/>
              <w:rPr>
                <w:rFonts w:ascii="Arial" w:hAnsi="Arial" w:cs="Arial"/>
                <w:sz w:val="16"/>
                <w:szCs w:val="16"/>
              </w:rPr>
            </w:pPr>
            <w:r w:rsidRPr="009371C3">
              <w:rPr>
                <w:rFonts w:ascii="Arial" w:hAnsi="Arial" w:cs="Arial"/>
              </w:rPr>
              <w:t xml:space="preserve">  </w:t>
            </w:r>
          </w:p>
        </w:tc>
        <w:tc>
          <w:tcPr>
            <w:tcW w:w="483" w:type="dxa"/>
          </w:tcPr>
          <w:p w:rsidR="00125C37" w:rsidRDefault="00125C37" w:rsidP="00125C37">
            <w:pPr>
              <w:jc w:val="right"/>
              <w:rPr>
                <w:rFonts w:ascii="Arial" w:hAnsi="Arial" w:cs="Arial"/>
              </w:rPr>
            </w:pPr>
          </w:p>
          <w:p w:rsidR="00125C37" w:rsidRDefault="00125C37" w:rsidP="00125C37">
            <w:pPr>
              <w:jc w:val="right"/>
              <w:rPr>
                <w:rFonts w:ascii="Arial" w:hAnsi="Arial" w:cs="Arial"/>
              </w:rPr>
            </w:pPr>
            <w:r>
              <w:rPr>
                <w:rFonts w:ascii="Arial" w:hAnsi="Arial" w:cs="Arial"/>
              </w:rPr>
              <w:t>6</w:t>
            </w:r>
          </w:p>
        </w:tc>
      </w:tr>
      <w:tr w:rsidR="00125C37">
        <w:tc>
          <w:tcPr>
            <w:tcW w:w="8803" w:type="dxa"/>
          </w:tcPr>
          <w:p w:rsidR="00125C37" w:rsidRPr="00004835" w:rsidRDefault="00125C37" w:rsidP="00125C37">
            <w:pPr>
              <w:jc w:val="both"/>
              <w:rPr>
                <w:rFonts w:ascii="Arial" w:hAnsi="Arial" w:cs="Arial"/>
                <w:sz w:val="16"/>
                <w:szCs w:val="16"/>
              </w:rPr>
            </w:pPr>
            <w:r w:rsidRPr="009371C3">
              <w:rPr>
                <w:rFonts w:ascii="Arial" w:hAnsi="Arial" w:cs="Arial"/>
              </w:rPr>
              <w:t>Caritas Altenheim St. Nikolaus</w:t>
            </w:r>
            <w:r w:rsidRPr="00004835">
              <w:rPr>
                <w:rFonts w:ascii="Arial" w:hAnsi="Arial" w:cs="Arial"/>
                <w:sz w:val="16"/>
                <w:szCs w:val="16"/>
              </w:rPr>
              <w:t>……………………</w:t>
            </w:r>
            <w:r>
              <w:rPr>
                <w:rFonts w:ascii="Arial" w:hAnsi="Arial" w:cs="Arial"/>
                <w:sz w:val="16"/>
                <w:szCs w:val="16"/>
              </w:rPr>
              <w:t>……………………………………………………….</w:t>
            </w:r>
            <w:r w:rsidRPr="00004835">
              <w:rPr>
                <w:rFonts w:ascii="Arial" w:hAnsi="Arial" w:cs="Arial"/>
                <w:sz w:val="16"/>
                <w:szCs w:val="16"/>
              </w:rPr>
              <w:t>…</w:t>
            </w:r>
            <w:r>
              <w:rPr>
                <w:rFonts w:ascii="Arial" w:hAnsi="Arial" w:cs="Arial"/>
                <w:sz w:val="16"/>
                <w:szCs w:val="16"/>
              </w:rPr>
              <w:t>..</w:t>
            </w:r>
            <w:r w:rsidRPr="00004835">
              <w:rPr>
                <w:rFonts w:ascii="Arial" w:hAnsi="Arial" w:cs="Arial"/>
                <w:sz w:val="16"/>
                <w:szCs w:val="16"/>
              </w:rPr>
              <w:t>……..</w:t>
            </w:r>
          </w:p>
          <w:p w:rsidR="00125C37" w:rsidRPr="007B2DFE" w:rsidRDefault="00125C37" w:rsidP="00125C37">
            <w:pPr>
              <w:jc w:val="both"/>
              <w:rPr>
                <w:rFonts w:ascii="Arial" w:hAnsi="Arial" w:cs="Arial"/>
                <w:sz w:val="16"/>
                <w:szCs w:val="16"/>
              </w:rPr>
            </w:pPr>
          </w:p>
        </w:tc>
        <w:tc>
          <w:tcPr>
            <w:tcW w:w="483" w:type="dxa"/>
          </w:tcPr>
          <w:p w:rsidR="00125C37" w:rsidRDefault="00125C37" w:rsidP="00125C37">
            <w:pPr>
              <w:jc w:val="right"/>
              <w:rPr>
                <w:rFonts w:ascii="Arial" w:hAnsi="Arial" w:cs="Arial"/>
              </w:rPr>
            </w:pPr>
            <w:r>
              <w:rPr>
                <w:rFonts w:ascii="Arial" w:hAnsi="Arial" w:cs="Arial"/>
              </w:rPr>
              <w:t>7</w:t>
            </w:r>
          </w:p>
        </w:tc>
      </w:tr>
      <w:tr w:rsidR="00125C37">
        <w:tc>
          <w:tcPr>
            <w:tcW w:w="8803" w:type="dxa"/>
          </w:tcPr>
          <w:p w:rsidR="00125C37" w:rsidRPr="00004835" w:rsidRDefault="00125C37" w:rsidP="00125C37">
            <w:pPr>
              <w:jc w:val="both"/>
              <w:rPr>
                <w:rFonts w:ascii="Arial" w:hAnsi="Arial" w:cs="Arial"/>
                <w:sz w:val="16"/>
                <w:szCs w:val="16"/>
              </w:rPr>
            </w:pPr>
            <w:r w:rsidRPr="009371C3">
              <w:rPr>
                <w:rFonts w:ascii="Arial" w:hAnsi="Arial" w:cs="Arial"/>
              </w:rPr>
              <w:t>Leitbild der Caritas Altenheime im Bistum Eichstätt</w:t>
            </w:r>
            <w:r w:rsidRPr="00004835">
              <w:rPr>
                <w:rFonts w:ascii="Arial" w:hAnsi="Arial" w:cs="Arial"/>
                <w:sz w:val="16"/>
                <w:szCs w:val="16"/>
              </w:rPr>
              <w:t>………………</w:t>
            </w:r>
            <w:r>
              <w:rPr>
                <w:rFonts w:ascii="Arial" w:hAnsi="Arial" w:cs="Arial"/>
                <w:sz w:val="16"/>
                <w:szCs w:val="16"/>
              </w:rPr>
              <w:t>……………………………...</w:t>
            </w:r>
            <w:r w:rsidRPr="00004835">
              <w:rPr>
                <w:rFonts w:ascii="Arial" w:hAnsi="Arial" w:cs="Arial"/>
                <w:sz w:val="16"/>
                <w:szCs w:val="16"/>
              </w:rPr>
              <w:t>……</w:t>
            </w:r>
          </w:p>
          <w:p w:rsidR="00125C37" w:rsidRPr="007B2DFE" w:rsidRDefault="00125C37" w:rsidP="00125C37">
            <w:pPr>
              <w:jc w:val="both"/>
              <w:rPr>
                <w:rFonts w:ascii="Arial" w:hAnsi="Arial" w:cs="Arial"/>
                <w:sz w:val="16"/>
                <w:szCs w:val="16"/>
              </w:rPr>
            </w:pPr>
          </w:p>
        </w:tc>
        <w:tc>
          <w:tcPr>
            <w:tcW w:w="483" w:type="dxa"/>
          </w:tcPr>
          <w:p w:rsidR="00125C37" w:rsidRDefault="00125C37" w:rsidP="00125C37">
            <w:pPr>
              <w:jc w:val="right"/>
              <w:rPr>
                <w:rFonts w:ascii="Arial" w:hAnsi="Arial" w:cs="Arial"/>
              </w:rPr>
            </w:pPr>
            <w:r>
              <w:rPr>
                <w:rFonts w:ascii="Arial" w:hAnsi="Arial" w:cs="Arial"/>
              </w:rPr>
              <w:t>9</w:t>
            </w:r>
          </w:p>
        </w:tc>
      </w:tr>
      <w:tr w:rsidR="00125C37">
        <w:tc>
          <w:tcPr>
            <w:tcW w:w="8803" w:type="dxa"/>
          </w:tcPr>
          <w:p w:rsidR="00125C37" w:rsidRPr="00004835" w:rsidRDefault="00125C37" w:rsidP="00125C37">
            <w:pPr>
              <w:jc w:val="both"/>
              <w:rPr>
                <w:rFonts w:ascii="Arial" w:hAnsi="Arial" w:cs="Arial"/>
                <w:sz w:val="16"/>
                <w:szCs w:val="16"/>
              </w:rPr>
            </w:pPr>
            <w:r w:rsidRPr="009371C3">
              <w:rPr>
                <w:rFonts w:ascii="Arial" w:hAnsi="Arial" w:cs="Arial"/>
              </w:rPr>
              <w:t>Umweltpolitik der Caritasaltenheime der Diözese Eichstätt</w:t>
            </w:r>
            <w:r w:rsidRPr="00004835">
              <w:rPr>
                <w:rFonts w:ascii="Arial" w:hAnsi="Arial" w:cs="Arial"/>
                <w:sz w:val="16"/>
                <w:szCs w:val="16"/>
              </w:rPr>
              <w:t>…………</w:t>
            </w:r>
            <w:r>
              <w:rPr>
                <w:rFonts w:ascii="Arial" w:hAnsi="Arial" w:cs="Arial"/>
                <w:sz w:val="16"/>
                <w:szCs w:val="16"/>
              </w:rPr>
              <w:t>………...………….….</w:t>
            </w:r>
            <w:r w:rsidRPr="00004835">
              <w:rPr>
                <w:rFonts w:ascii="Arial" w:hAnsi="Arial" w:cs="Arial"/>
                <w:sz w:val="16"/>
                <w:szCs w:val="16"/>
              </w:rPr>
              <w:t>…..</w:t>
            </w:r>
          </w:p>
          <w:p w:rsidR="00125C37" w:rsidRPr="007B2DFE" w:rsidRDefault="00125C37" w:rsidP="00125C37">
            <w:pPr>
              <w:jc w:val="both"/>
              <w:rPr>
                <w:rFonts w:ascii="Arial" w:hAnsi="Arial" w:cs="Arial"/>
                <w:sz w:val="16"/>
                <w:szCs w:val="16"/>
              </w:rPr>
            </w:pPr>
          </w:p>
        </w:tc>
        <w:tc>
          <w:tcPr>
            <w:tcW w:w="483" w:type="dxa"/>
          </w:tcPr>
          <w:p w:rsidR="00125C37" w:rsidRDefault="00125C37" w:rsidP="00125C37">
            <w:pPr>
              <w:jc w:val="right"/>
              <w:rPr>
                <w:rFonts w:ascii="Arial" w:hAnsi="Arial" w:cs="Arial"/>
              </w:rPr>
            </w:pPr>
            <w:r>
              <w:rPr>
                <w:rFonts w:ascii="Arial" w:hAnsi="Arial" w:cs="Arial"/>
              </w:rPr>
              <w:t>10</w:t>
            </w:r>
          </w:p>
        </w:tc>
      </w:tr>
      <w:tr w:rsidR="00125C37">
        <w:tc>
          <w:tcPr>
            <w:tcW w:w="8803" w:type="dxa"/>
          </w:tcPr>
          <w:p w:rsidR="00125C37" w:rsidRPr="00004835" w:rsidRDefault="00125C37" w:rsidP="00125C37">
            <w:pPr>
              <w:jc w:val="both"/>
              <w:rPr>
                <w:rFonts w:ascii="Arial" w:hAnsi="Arial" w:cs="Arial"/>
                <w:sz w:val="16"/>
                <w:szCs w:val="16"/>
              </w:rPr>
            </w:pPr>
            <w:r w:rsidRPr="009371C3">
              <w:rPr>
                <w:rFonts w:ascii="Arial" w:hAnsi="Arial" w:cs="Arial"/>
              </w:rPr>
              <w:t>Umwelt- und Qualitätsmanagementsystem</w:t>
            </w:r>
            <w:r w:rsidRPr="00004835">
              <w:rPr>
                <w:rFonts w:ascii="Arial" w:hAnsi="Arial" w:cs="Arial"/>
                <w:sz w:val="16"/>
                <w:szCs w:val="16"/>
              </w:rPr>
              <w:t>…………………</w:t>
            </w:r>
            <w:r>
              <w:rPr>
                <w:rFonts w:ascii="Arial" w:hAnsi="Arial" w:cs="Arial"/>
                <w:sz w:val="16"/>
                <w:szCs w:val="16"/>
              </w:rPr>
              <w:t>……………………………………..…….</w:t>
            </w:r>
            <w:r w:rsidRPr="00004835">
              <w:rPr>
                <w:rFonts w:ascii="Arial" w:hAnsi="Arial" w:cs="Arial"/>
                <w:sz w:val="16"/>
                <w:szCs w:val="16"/>
              </w:rPr>
              <w:t>…..</w:t>
            </w:r>
          </w:p>
          <w:p w:rsidR="00125C37" w:rsidRPr="007B2DFE" w:rsidRDefault="00125C37" w:rsidP="00125C37">
            <w:pPr>
              <w:jc w:val="both"/>
              <w:rPr>
                <w:rFonts w:ascii="Arial" w:hAnsi="Arial" w:cs="Arial"/>
                <w:sz w:val="16"/>
                <w:szCs w:val="16"/>
              </w:rPr>
            </w:pPr>
          </w:p>
        </w:tc>
        <w:tc>
          <w:tcPr>
            <w:tcW w:w="483" w:type="dxa"/>
          </w:tcPr>
          <w:p w:rsidR="00125C37" w:rsidRDefault="00125C37" w:rsidP="00125C37">
            <w:pPr>
              <w:jc w:val="right"/>
              <w:rPr>
                <w:rFonts w:ascii="Arial" w:hAnsi="Arial" w:cs="Arial"/>
              </w:rPr>
            </w:pPr>
            <w:r>
              <w:rPr>
                <w:rFonts w:ascii="Arial" w:hAnsi="Arial" w:cs="Arial"/>
              </w:rPr>
              <w:t>11</w:t>
            </w:r>
          </w:p>
        </w:tc>
      </w:tr>
      <w:tr w:rsidR="00125C37">
        <w:tc>
          <w:tcPr>
            <w:tcW w:w="8803" w:type="dxa"/>
          </w:tcPr>
          <w:p w:rsidR="00125C37" w:rsidRPr="00004835" w:rsidRDefault="00125C37" w:rsidP="00125C37">
            <w:pPr>
              <w:jc w:val="both"/>
              <w:rPr>
                <w:rFonts w:ascii="Arial" w:hAnsi="Arial" w:cs="Arial"/>
                <w:sz w:val="16"/>
                <w:szCs w:val="16"/>
              </w:rPr>
            </w:pPr>
            <w:r w:rsidRPr="009371C3">
              <w:rPr>
                <w:rFonts w:ascii="Arial" w:hAnsi="Arial" w:cs="Arial"/>
              </w:rPr>
              <w:t>Grundlagen der Umweltschutzaktivitäten des Caritas Altenheimes St. Nikolaus</w:t>
            </w:r>
            <w:r>
              <w:rPr>
                <w:rFonts w:ascii="Arial" w:hAnsi="Arial" w:cs="Arial"/>
              </w:rPr>
              <w:t>.</w:t>
            </w:r>
            <w:r w:rsidRPr="00004835">
              <w:rPr>
                <w:rFonts w:ascii="Arial" w:hAnsi="Arial" w:cs="Arial"/>
                <w:sz w:val="16"/>
                <w:szCs w:val="16"/>
              </w:rPr>
              <w:t>.</w:t>
            </w:r>
            <w:r>
              <w:rPr>
                <w:rFonts w:ascii="Arial" w:hAnsi="Arial" w:cs="Arial"/>
                <w:sz w:val="16"/>
                <w:szCs w:val="16"/>
              </w:rPr>
              <w:t>..</w:t>
            </w:r>
            <w:r w:rsidRPr="00004835">
              <w:rPr>
                <w:rFonts w:ascii="Arial" w:hAnsi="Arial" w:cs="Arial"/>
                <w:sz w:val="16"/>
                <w:szCs w:val="16"/>
              </w:rPr>
              <w:t>.</w:t>
            </w:r>
          </w:p>
          <w:p w:rsidR="00125C37" w:rsidRPr="007B2DFE" w:rsidRDefault="00125C37" w:rsidP="00125C37">
            <w:pPr>
              <w:jc w:val="both"/>
              <w:rPr>
                <w:rFonts w:ascii="Arial" w:hAnsi="Arial" w:cs="Arial"/>
                <w:sz w:val="16"/>
                <w:szCs w:val="16"/>
              </w:rPr>
            </w:pPr>
          </w:p>
        </w:tc>
        <w:tc>
          <w:tcPr>
            <w:tcW w:w="483" w:type="dxa"/>
          </w:tcPr>
          <w:p w:rsidR="00125C37" w:rsidRDefault="00125C37" w:rsidP="00125C37">
            <w:pPr>
              <w:jc w:val="right"/>
              <w:rPr>
                <w:rFonts w:ascii="Arial" w:hAnsi="Arial" w:cs="Arial"/>
              </w:rPr>
            </w:pPr>
            <w:r>
              <w:rPr>
                <w:rFonts w:ascii="Arial" w:hAnsi="Arial" w:cs="Arial"/>
              </w:rPr>
              <w:t>12</w:t>
            </w:r>
          </w:p>
        </w:tc>
      </w:tr>
      <w:tr w:rsidR="00125C37">
        <w:tc>
          <w:tcPr>
            <w:tcW w:w="8803" w:type="dxa"/>
          </w:tcPr>
          <w:p w:rsidR="00125C37" w:rsidRPr="00004835" w:rsidRDefault="00125C37" w:rsidP="00125C37">
            <w:pPr>
              <w:jc w:val="both"/>
              <w:rPr>
                <w:rFonts w:ascii="Arial" w:hAnsi="Arial" w:cs="Arial"/>
                <w:sz w:val="16"/>
                <w:szCs w:val="16"/>
              </w:rPr>
            </w:pPr>
            <w:r w:rsidRPr="009371C3">
              <w:rPr>
                <w:rFonts w:ascii="Arial" w:hAnsi="Arial" w:cs="Arial"/>
              </w:rPr>
              <w:t>Umweltteam</w:t>
            </w:r>
            <w:r w:rsidRPr="00004835">
              <w:rPr>
                <w:rFonts w:ascii="Arial" w:hAnsi="Arial" w:cs="Arial"/>
                <w:sz w:val="16"/>
                <w:szCs w:val="16"/>
              </w:rPr>
              <w:t>…………</w:t>
            </w:r>
            <w:r>
              <w:rPr>
                <w:rFonts w:ascii="Arial" w:hAnsi="Arial" w:cs="Arial"/>
                <w:sz w:val="16"/>
                <w:szCs w:val="16"/>
              </w:rPr>
              <w:t>………………………………………………………………………………………………………..</w:t>
            </w:r>
            <w:r w:rsidRPr="00004835">
              <w:rPr>
                <w:rFonts w:ascii="Arial" w:hAnsi="Arial" w:cs="Arial"/>
                <w:sz w:val="16"/>
                <w:szCs w:val="16"/>
              </w:rPr>
              <w:t>…..</w:t>
            </w:r>
          </w:p>
          <w:p w:rsidR="00125C37" w:rsidRPr="007B2DFE" w:rsidRDefault="00125C37" w:rsidP="00125C37">
            <w:pPr>
              <w:jc w:val="both"/>
              <w:rPr>
                <w:rFonts w:ascii="Arial" w:hAnsi="Arial" w:cs="Arial"/>
                <w:sz w:val="16"/>
                <w:szCs w:val="16"/>
              </w:rPr>
            </w:pPr>
            <w:r w:rsidRPr="009371C3">
              <w:rPr>
                <w:rFonts w:ascii="Arial" w:hAnsi="Arial" w:cs="Arial"/>
              </w:rPr>
              <w:t xml:space="preserve">   </w:t>
            </w:r>
          </w:p>
        </w:tc>
        <w:tc>
          <w:tcPr>
            <w:tcW w:w="483" w:type="dxa"/>
          </w:tcPr>
          <w:p w:rsidR="00125C37" w:rsidRDefault="00125C37" w:rsidP="00125C37">
            <w:pPr>
              <w:jc w:val="right"/>
              <w:rPr>
                <w:rFonts w:ascii="Arial" w:hAnsi="Arial" w:cs="Arial"/>
              </w:rPr>
            </w:pPr>
            <w:r>
              <w:rPr>
                <w:rFonts w:ascii="Arial" w:hAnsi="Arial" w:cs="Arial"/>
              </w:rPr>
              <w:t>14</w:t>
            </w:r>
          </w:p>
        </w:tc>
      </w:tr>
      <w:tr w:rsidR="00125C37">
        <w:tc>
          <w:tcPr>
            <w:tcW w:w="8803" w:type="dxa"/>
          </w:tcPr>
          <w:p w:rsidR="00125C37" w:rsidRPr="00004835" w:rsidRDefault="00125C37" w:rsidP="00125C37">
            <w:pPr>
              <w:jc w:val="both"/>
              <w:rPr>
                <w:rFonts w:ascii="Arial" w:hAnsi="Arial" w:cs="Arial"/>
                <w:sz w:val="16"/>
                <w:szCs w:val="16"/>
              </w:rPr>
            </w:pPr>
            <w:r w:rsidRPr="009371C3">
              <w:rPr>
                <w:rFonts w:ascii="Arial" w:hAnsi="Arial" w:cs="Arial"/>
              </w:rPr>
              <w:t>Bisherige Aktivitäten</w:t>
            </w:r>
            <w:r w:rsidRPr="00004835">
              <w:rPr>
                <w:rFonts w:ascii="Arial" w:hAnsi="Arial" w:cs="Arial"/>
                <w:sz w:val="16"/>
                <w:szCs w:val="16"/>
              </w:rPr>
              <w:t>…………………………</w:t>
            </w:r>
            <w:r>
              <w:rPr>
                <w:rFonts w:ascii="Arial" w:hAnsi="Arial" w:cs="Arial"/>
                <w:sz w:val="16"/>
                <w:szCs w:val="16"/>
              </w:rPr>
              <w:t>………………………………………………………………………..</w:t>
            </w:r>
            <w:r w:rsidRPr="00004835">
              <w:rPr>
                <w:rFonts w:ascii="Arial" w:hAnsi="Arial" w:cs="Arial"/>
                <w:sz w:val="16"/>
                <w:szCs w:val="16"/>
              </w:rPr>
              <w:t>…….</w:t>
            </w:r>
          </w:p>
          <w:p w:rsidR="00125C37" w:rsidRPr="007B2DFE" w:rsidRDefault="00125C37" w:rsidP="00125C37">
            <w:pPr>
              <w:jc w:val="both"/>
              <w:rPr>
                <w:rFonts w:ascii="Arial" w:hAnsi="Arial" w:cs="Arial"/>
                <w:sz w:val="16"/>
                <w:szCs w:val="16"/>
              </w:rPr>
            </w:pPr>
            <w:r w:rsidRPr="009371C3">
              <w:rPr>
                <w:rFonts w:ascii="Arial" w:hAnsi="Arial" w:cs="Arial"/>
              </w:rPr>
              <w:t xml:space="preserve">  </w:t>
            </w:r>
          </w:p>
        </w:tc>
        <w:tc>
          <w:tcPr>
            <w:tcW w:w="483" w:type="dxa"/>
          </w:tcPr>
          <w:p w:rsidR="00125C37" w:rsidRDefault="00125C37" w:rsidP="00125C37">
            <w:pPr>
              <w:jc w:val="right"/>
              <w:rPr>
                <w:rFonts w:ascii="Arial" w:hAnsi="Arial" w:cs="Arial"/>
              </w:rPr>
            </w:pPr>
            <w:r>
              <w:rPr>
                <w:rFonts w:ascii="Arial" w:hAnsi="Arial" w:cs="Arial"/>
              </w:rPr>
              <w:t>16</w:t>
            </w:r>
          </w:p>
        </w:tc>
      </w:tr>
      <w:tr w:rsidR="00125C37">
        <w:tc>
          <w:tcPr>
            <w:tcW w:w="8803" w:type="dxa"/>
          </w:tcPr>
          <w:p w:rsidR="00125C37" w:rsidRPr="00004835" w:rsidRDefault="00125C37" w:rsidP="00125C37">
            <w:pPr>
              <w:jc w:val="both"/>
              <w:rPr>
                <w:rFonts w:ascii="Arial" w:hAnsi="Arial" w:cs="Arial"/>
                <w:sz w:val="16"/>
                <w:szCs w:val="16"/>
              </w:rPr>
            </w:pPr>
            <w:r w:rsidRPr="009371C3">
              <w:rPr>
                <w:rFonts w:ascii="Arial" w:hAnsi="Arial" w:cs="Arial"/>
              </w:rPr>
              <w:t>Umweltbilanz und Kennzahlen</w:t>
            </w:r>
            <w:r w:rsidRPr="00004835">
              <w:rPr>
                <w:rFonts w:ascii="Arial" w:hAnsi="Arial" w:cs="Arial"/>
                <w:sz w:val="16"/>
                <w:szCs w:val="16"/>
              </w:rPr>
              <w:t>………………</w:t>
            </w:r>
            <w:r>
              <w:rPr>
                <w:rFonts w:ascii="Arial" w:hAnsi="Arial" w:cs="Arial"/>
                <w:sz w:val="16"/>
                <w:szCs w:val="16"/>
              </w:rPr>
              <w:t>…………………………………………………………………….</w:t>
            </w:r>
            <w:r w:rsidRPr="00004835">
              <w:rPr>
                <w:rFonts w:ascii="Arial" w:hAnsi="Arial" w:cs="Arial"/>
                <w:sz w:val="16"/>
                <w:szCs w:val="16"/>
              </w:rPr>
              <w:t>…</w:t>
            </w:r>
          </w:p>
          <w:p w:rsidR="00125C37" w:rsidRPr="007B2DFE" w:rsidRDefault="00125C37" w:rsidP="00125C37">
            <w:pPr>
              <w:jc w:val="both"/>
              <w:rPr>
                <w:rFonts w:ascii="Arial" w:hAnsi="Arial" w:cs="Arial"/>
                <w:sz w:val="16"/>
                <w:szCs w:val="16"/>
              </w:rPr>
            </w:pPr>
          </w:p>
        </w:tc>
        <w:tc>
          <w:tcPr>
            <w:tcW w:w="483" w:type="dxa"/>
          </w:tcPr>
          <w:p w:rsidR="00125C37" w:rsidRDefault="00125C37" w:rsidP="00125C37">
            <w:pPr>
              <w:jc w:val="right"/>
              <w:rPr>
                <w:rFonts w:ascii="Arial" w:hAnsi="Arial" w:cs="Arial"/>
              </w:rPr>
            </w:pPr>
            <w:r>
              <w:rPr>
                <w:rFonts w:ascii="Arial" w:hAnsi="Arial" w:cs="Arial"/>
              </w:rPr>
              <w:t>20</w:t>
            </w:r>
          </w:p>
        </w:tc>
      </w:tr>
      <w:tr w:rsidR="00125C37">
        <w:tc>
          <w:tcPr>
            <w:tcW w:w="8803" w:type="dxa"/>
          </w:tcPr>
          <w:p w:rsidR="00125C37" w:rsidRPr="00004835" w:rsidRDefault="00125C37" w:rsidP="00125C37">
            <w:pPr>
              <w:jc w:val="both"/>
              <w:rPr>
                <w:rFonts w:ascii="Arial" w:hAnsi="Arial" w:cs="Arial"/>
                <w:sz w:val="16"/>
                <w:szCs w:val="16"/>
              </w:rPr>
            </w:pPr>
            <w:r w:rsidRPr="009371C3">
              <w:rPr>
                <w:rFonts w:ascii="Arial" w:hAnsi="Arial" w:cs="Arial"/>
              </w:rPr>
              <w:t>Umweltauswirkungen</w:t>
            </w:r>
            <w:r w:rsidRPr="00004835">
              <w:rPr>
                <w:rFonts w:ascii="Arial" w:hAnsi="Arial" w:cs="Arial"/>
                <w:sz w:val="16"/>
                <w:szCs w:val="16"/>
              </w:rPr>
              <w:t>…………</w:t>
            </w:r>
            <w:r>
              <w:rPr>
                <w:rFonts w:ascii="Arial" w:hAnsi="Arial" w:cs="Arial"/>
                <w:sz w:val="16"/>
                <w:szCs w:val="16"/>
              </w:rPr>
              <w:t>………………………………………………………………………………………….</w:t>
            </w:r>
            <w:r w:rsidRPr="00004835">
              <w:rPr>
                <w:rFonts w:ascii="Arial" w:hAnsi="Arial" w:cs="Arial"/>
                <w:sz w:val="16"/>
                <w:szCs w:val="16"/>
              </w:rPr>
              <w:t>…</w:t>
            </w:r>
          </w:p>
          <w:p w:rsidR="00125C37" w:rsidRPr="007B2DFE" w:rsidRDefault="00125C37" w:rsidP="00125C37">
            <w:pPr>
              <w:jc w:val="both"/>
              <w:rPr>
                <w:rFonts w:ascii="Arial" w:hAnsi="Arial" w:cs="Arial"/>
                <w:sz w:val="16"/>
                <w:szCs w:val="16"/>
              </w:rPr>
            </w:pPr>
            <w:r w:rsidRPr="009371C3">
              <w:rPr>
                <w:rFonts w:ascii="Arial" w:hAnsi="Arial" w:cs="Arial"/>
              </w:rPr>
              <w:t xml:space="preserve">  </w:t>
            </w:r>
          </w:p>
        </w:tc>
        <w:tc>
          <w:tcPr>
            <w:tcW w:w="483" w:type="dxa"/>
          </w:tcPr>
          <w:p w:rsidR="00125C37" w:rsidRDefault="00125C37" w:rsidP="00125C37">
            <w:pPr>
              <w:jc w:val="right"/>
              <w:rPr>
                <w:rFonts w:ascii="Arial" w:hAnsi="Arial" w:cs="Arial"/>
              </w:rPr>
            </w:pPr>
            <w:r>
              <w:rPr>
                <w:rFonts w:ascii="Arial" w:hAnsi="Arial" w:cs="Arial"/>
              </w:rPr>
              <w:t>24</w:t>
            </w:r>
          </w:p>
        </w:tc>
      </w:tr>
      <w:tr w:rsidR="00125C37">
        <w:tc>
          <w:tcPr>
            <w:tcW w:w="8803" w:type="dxa"/>
          </w:tcPr>
          <w:p w:rsidR="00125C37" w:rsidRPr="00004835" w:rsidRDefault="00125C37" w:rsidP="00125C37">
            <w:pPr>
              <w:jc w:val="both"/>
              <w:rPr>
                <w:rFonts w:ascii="Arial" w:hAnsi="Arial" w:cs="Arial"/>
                <w:sz w:val="16"/>
                <w:szCs w:val="16"/>
              </w:rPr>
            </w:pPr>
            <w:r w:rsidRPr="009371C3">
              <w:rPr>
                <w:rFonts w:ascii="Arial" w:hAnsi="Arial" w:cs="Arial"/>
              </w:rPr>
              <w:t xml:space="preserve">Umweltschutzziele und Umweltprogramm </w:t>
            </w:r>
            <w:r>
              <w:rPr>
                <w:rFonts w:ascii="Arial" w:hAnsi="Arial" w:cs="Arial"/>
              </w:rPr>
              <w:t>……………….</w:t>
            </w:r>
            <w:r w:rsidRPr="00004835">
              <w:rPr>
                <w:rFonts w:ascii="Arial" w:hAnsi="Arial" w:cs="Arial"/>
                <w:sz w:val="16"/>
                <w:szCs w:val="16"/>
              </w:rPr>
              <w:t>………</w:t>
            </w:r>
            <w:r>
              <w:rPr>
                <w:rFonts w:ascii="Arial" w:hAnsi="Arial" w:cs="Arial"/>
                <w:sz w:val="16"/>
                <w:szCs w:val="16"/>
              </w:rPr>
              <w:t>……………………………..</w:t>
            </w:r>
            <w:r w:rsidRPr="00004835">
              <w:rPr>
                <w:rFonts w:ascii="Arial" w:hAnsi="Arial" w:cs="Arial"/>
                <w:sz w:val="16"/>
                <w:szCs w:val="16"/>
              </w:rPr>
              <w:t>…..</w:t>
            </w:r>
          </w:p>
          <w:p w:rsidR="00125C37" w:rsidRPr="007B2DFE" w:rsidRDefault="00125C37" w:rsidP="00125C37">
            <w:pPr>
              <w:jc w:val="both"/>
              <w:rPr>
                <w:rFonts w:ascii="Arial" w:hAnsi="Arial" w:cs="Arial"/>
                <w:sz w:val="16"/>
                <w:szCs w:val="16"/>
              </w:rPr>
            </w:pPr>
            <w:r w:rsidRPr="009371C3">
              <w:rPr>
                <w:rFonts w:ascii="Arial" w:hAnsi="Arial" w:cs="Arial"/>
              </w:rPr>
              <w:t xml:space="preserve">  </w:t>
            </w:r>
          </w:p>
        </w:tc>
        <w:tc>
          <w:tcPr>
            <w:tcW w:w="483" w:type="dxa"/>
          </w:tcPr>
          <w:p w:rsidR="00125C37" w:rsidRDefault="00125C37" w:rsidP="00125C37">
            <w:pPr>
              <w:jc w:val="right"/>
              <w:rPr>
                <w:rFonts w:ascii="Arial" w:hAnsi="Arial" w:cs="Arial"/>
              </w:rPr>
            </w:pPr>
            <w:r>
              <w:rPr>
                <w:rFonts w:ascii="Arial" w:hAnsi="Arial" w:cs="Arial"/>
              </w:rPr>
              <w:t>35</w:t>
            </w:r>
          </w:p>
        </w:tc>
      </w:tr>
      <w:tr w:rsidR="00125C37">
        <w:tc>
          <w:tcPr>
            <w:tcW w:w="8803" w:type="dxa"/>
          </w:tcPr>
          <w:p w:rsidR="00125C37" w:rsidRPr="00004835" w:rsidRDefault="00125C37" w:rsidP="00125C37">
            <w:pPr>
              <w:jc w:val="both"/>
              <w:rPr>
                <w:rFonts w:ascii="Arial" w:hAnsi="Arial" w:cs="Arial"/>
                <w:sz w:val="16"/>
                <w:szCs w:val="16"/>
              </w:rPr>
            </w:pPr>
            <w:r w:rsidRPr="009371C3">
              <w:rPr>
                <w:rFonts w:ascii="Arial" w:hAnsi="Arial" w:cs="Arial"/>
              </w:rPr>
              <w:t>Schlusswort</w:t>
            </w:r>
            <w:r w:rsidRPr="00004835">
              <w:rPr>
                <w:rFonts w:ascii="Arial" w:hAnsi="Arial" w:cs="Arial"/>
                <w:sz w:val="16"/>
                <w:szCs w:val="16"/>
              </w:rPr>
              <w:t>………………</w:t>
            </w:r>
            <w:r>
              <w:rPr>
                <w:rFonts w:ascii="Arial" w:hAnsi="Arial" w:cs="Arial"/>
                <w:sz w:val="16"/>
                <w:szCs w:val="16"/>
              </w:rPr>
              <w:t>……………………………………………………………………………………………………..</w:t>
            </w:r>
            <w:r w:rsidRPr="00004835">
              <w:rPr>
                <w:rFonts w:ascii="Arial" w:hAnsi="Arial" w:cs="Arial"/>
                <w:sz w:val="16"/>
                <w:szCs w:val="16"/>
              </w:rPr>
              <w:t>…</w:t>
            </w:r>
          </w:p>
          <w:p w:rsidR="00125C37" w:rsidRPr="007B2DFE" w:rsidRDefault="00125C37" w:rsidP="00125C37">
            <w:pPr>
              <w:jc w:val="both"/>
              <w:rPr>
                <w:rFonts w:ascii="Arial" w:hAnsi="Arial" w:cs="Arial"/>
                <w:sz w:val="16"/>
                <w:szCs w:val="16"/>
              </w:rPr>
            </w:pPr>
            <w:r w:rsidRPr="009371C3">
              <w:rPr>
                <w:rFonts w:ascii="Arial" w:hAnsi="Arial" w:cs="Arial"/>
              </w:rPr>
              <w:t xml:space="preserve">  </w:t>
            </w:r>
          </w:p>
        </w:tc>
        <w:tc>
          <w:tcPr>
            <w:tcW w:w="483" w:type="dxa"/>
          </w:tcPr>
          <w:p w:rsidR="00125C37" w:rsidRDefault="00125C37" w:rsidP="00125C37">
            <w:pPr>
              <w:jc w:val="right"/>
              <w:rPr>
                <w:rFonts w:ascii="Arial" w:hAnsi="Arial" w:cs="Arial"/>
              </w:rPr>
            </w:pPr>
            <w:r>
              <w:rPr>
                <w:rFonts w:ascii="Arial" w:hAnsi="Arial" w:cs="Arial"/>
              </w:rPr>
              <w:t>39</w:t>
            </w:r>
          </w:p>
        </w:tc>
      </w:tr>
      <w:tr w:rsidR="00125C37">
        <w:tc>
          <w:tcPr>
            <w:tcW w:w="8803" w:type="dxa"/>
          </w:tcPr>
          <w:p w:rsidR="00125C37" w:rsidRPr="00004835" w:rsidRDefault="00125C37" w:rsidP="00125C37">
            <w:pPr>
              <w:jc w:val="both"/>
              <w:rPr>
                <w:rFonts w:ascii="Arial" w:hAnsi="Arial" w:cs="Arial"/>
                <w:sz w:val="16"/>
                <w:szCs w:val="16"/>
              </w:rPr>
            </w:pPr>
            <w:r w:rsidRPr="009371C3">
              <w:rPr>
                <w:rFonts w:ascii="Arial" w:hAnsi="Arial" w:cs="Arial"/>
              </w:rPr>
              <w:t>Anmerkungen</w:t>
            </w:r>
            <w:r w:rsidRPr="00004835">
              <w:rPr>
                <w:rFonts w:ascii="Arial" w:hAnsi="Arial" w:cs="Arial"/>
                <w:sz w:val="16"/>
                <w:szCs w:val="16"/>
              </w:rPr>
              <w:t>…………</w:t>
            </w:r>
            <w:r>
              <w:rPr>
                <w:rFonts w:ascii="Arial" w:hAnsi="Arial" w:cs="Arial"/>
                <w:sz w:val="16"/>
                <w:szCs w:val="16"/>
              </w:rPr>
              <w:t>……………………………………………………………………………………………………….</w:t>
            </w:r>
            <w:r w:rsidRPr="00004835">
              <w:rPr>
                <w:rFonts w:ascii="Arial" w:hAnsi="Arial" w:cs="Arial"/>
                <w:sz w:val="16"/>
                <w:szCs w:val="16"/>
              </w:rPr>
              <w:t>…</w:t>
            </w:r>
          </w:p>
          <w:p w:rsidR="00125C37" w:rsidRPr="007B2DFE" w:rsidRDefault="00125C37" w:rsidP="00125C37">
            <w:pPr>
              <w:jc w:val="both"/>
              <w:rPr>
                <w:rFonts w:ascii="Arial" w:hAnsi="Arial" w:cs="Arial"/>
                <w:sz w:val="16"/>
                <w:szCs w:val="16"/>
              </w:rPr>
            </w:pPr>
          </w:p>
        </w:tc>
        <w:tc>
          <w:tcPr>
            <w:tcW w:w="483" w:type="dxa"/>
          </w:tcPr>
          <w:p w:rsidR="00125C37" w:rsidRDefault="00125C37" w:rsidP="00125C37">
            <w:pPr>
              <w:jc w:val="right"/>
              <w:rPr>
                <w:rFonts w:ascii="Arial" w:hAnsi="Arial" w:cs="Arial"/>
              </w:rPr>
            </w:pPr>
            <w:r>
              <w:rPr>
                <w:rFonts w:ascii="Arial" w:hAnsi="Arial" w:cs="Arial"/>
              </w:rPr>
              <w:t>41</w:t>
            </w:r>
          </w:p>
        </w:tc>
      </w:tr>
      <w:tr w:rsidR="00125C37">
        <w:tc>
          <w:tcPr>
            <w:tcW w:w="8803" w:type="dxa"/>
          </w:tcPr>
          <w:p w:rsidR="00125C37" w:rsidRPr="00004835" w:rsidRDefault="00125C37" w:rsidP="00125C37">
            <w:pPr>
              <w:jc w:val="both"/>
              <w:rPr>
                <w:rFonts w:ascii="Arial" w:hAnsi="Arial" w:cs="Arial"/>
                <w:sz w:val="16"/>
                <w:szCs w:val="16"/>
              </w:rPr>
            </w:pPr>
            <w:r w:rsidRPr="009371C3">
              <w:rPr>
                <w:rFonts w:ascii="Arial" w:hAnsi="Arial" w:cs="Arial"/>
              </w:rPr>
              <w:t>Impressum</w:t>
            </w:r>
            <w:r w:rsidRPr="00004835">
              <w:rPr>
                <w:rFonts w:ascii="Arial" w:hAnsi="Arial" w:cs="Arial"/>
                <w:sz w:val="16"/>
                <w:szCs w:val="16"/>
              </w:rPr>
              <w:t>………</w:t>
            </w:r>
            <w:r>
              <w:rPr>
                <w:rFonts w:ascii="Arial" w:hAnsi="Arial" w:cs="Arial"/>
                <w:sz w:val="16"/>
                <w:szCs w:val="16"/>
              </w:rPr>
              <w:t>…………………………………………………………………………………………………………………</w:t>
            </w:r>
          </w:p>
          <w:p w:rsidR="00125C37" w:rsidRPr="007B2DFE" w:rsidRDefault="00125C37" w:rsidP="00125C37">
            <w:pPr>
              <w:jc w:val="both"/>
              <w:rPr>
                <w:rFonts w:ascii="Arial" w:hAnsi="Arial" w:cs="Arial"/>
                <w:sz w:val="16"/>
                <w:szCs w:val="16"/>
              </w:rPr>
            </w:pPr>
            <w:r w:rsidRPr="009371C3">
              <w:rPr>
                <w:rFonts w:ascii="Arial" w:hAnsi="Arial" w:cs="Arial"/>
              </w:rPr>
              <w:t xml:space="preserve">  </w:t>
            </w:r>
          </w:p>
        </w:tc>
        <w:tc>
          <w:tcPr>
            <w:tcW w:w="483" w:type="dxa"/>
          </w:tcPr>
          <w:p w:rsidR="00125C37" w:rsidRDefault="00125C37" w:rsidP="00125C37">
            <w:pPr>
              <w:jc w:val="right"/>
              <w:rPr>
                <w:rFonts w:ascii="Arial" w:hAnsi="Arial" w:cs="Arial"/>
              </w:rPr>
            </w:pPr>
            <w:r>
              <w:rPr>
                <w:rFonts w:ascii="Arial" w:hAnsi="Arial" w:cs="Arial"/>
              </w:rPr>
              <w:t>42</w:t>
            </w:r>
          </w:p>
        </w:tc>
      </w:tr>
      <w:tr w:rsidR="00125C37">
        <w:tc>
          <w:tcPr>
            <w:tcW w:w="8803" w:type="dxa"/>
          </w:tcPr>
          <w:p w:rsidR="00125C37" w:rsidRPr="001C0FD6" w:rsidRDefault="00125C37" w:rsidP="00125C37">
            <w:pPr>
              <w:jc w:val="both"/>
              <w:rPr>
                <w:rFonts w:ascii="Arial" w:hAnsi="Arial" w:cs="Arial"/>
                <w:sz w:val="16"/>
                <w:szCs w:val="16"/>
              </w:rPr>
            </w:pPr>
            <w:r w:rsidRPr="009371C3">
              <w:rPr>
                <w:rFonts w:ascii="Arial" w:hAnsi="Arial" w:cs="Arial"/>
              </w:rPr>
              <w:t>Anhang</w:t>
            </w:r>
          </w:p>
          <w:p w:rsidR="00125C37" w:rsidRPr="007B2DFE" w:rsidRDefault="00125C37" w:rsidP="00125C37">
            <w:pPr>
              <w:jc w:val="both"/>
              <w:rPr>
                <w:rFonts w:ascii="Arial" w:hAnsi="Arial" w:cs="Arial"/>
                <w:sz w:val="16"/>
                <w:szCs w:val="16"/>
              </w:rPr>
            </w:pPr>
          </w:p>
        </w:tc>
        <w:tc>
          <w:tcPr>
            <w:tcW w:w="483" w:type="dxa"/>
          </w:tcPr>
          <w:p w:rsidR="00125C37" w:rsidRDefault="00125C37" w:rsidP="00125C37">
            <w:pPr>
              <w:jc w:val="right"/>
              <w:rPr>
                <w:rFonts w:ascii="Arial" w:hAnsi="Arial" w:cs="Arial"/>
              </w:rPr>
            </w:pPr>
          </w:p>
        </w:tc>
      </w:tr>
      <w:tr w:rsidR="00125C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26" w:type="dxa"/>
            <w:tcBorders>
              <w:top w:val="nil"/>
              <w:left w:val="nil"/>
              <w:bottom w:val="nil"/>
              <w:right w:val="nil"/>
            </w:tcBorders>
          </w:tcPr>
          <w:p w:rsidR="00125C37" w:rsidRPr="005C5BC7" w:rsidRDefault="00D4306D" w:rsidP="00125C37">
            <w:pPr>
              <w:jc w:val="both"/>
              <w:rPr>
                <w:rFonts w:ascii="Arial" w:hAnsi="Arial" w:cs="Arial"/>
                <w:sz w:val="16"/>
                <w:szCs w:val="16"/>
              </w:rPr>
            </w:pPr>
            <w:r>
              <w:rPr>
                <w:rFonts w:ascii="Arial" w:hAnsi="Arial" w:cs="Arial"/>
              </w:rPr>
              <w:t xml:space="preserve">Urkunden und </w:t>
            </w:r>
            <w:r w:rsidR="00125C37">
              <w:rPr>
                <w:rFonts w:ascii="Arial" w:hAnsi="Arial" w:cs="Arial"/>
              </w:rPr>
              <w:t>Gültigkeitserklärung</w:t>
            </w:r>
            <w:r w:rsidR="00125C37" w:rsidRPr="005C5BC7">
              <w:rPr>
                <w:rFonts w:ascii="Arial" w:hAnsi="Arial" w:cs="Arial"/>
                <w:sz w:val="16"/>
                <w:szCs w:val="16"/>
              </w:rPr>
              <w:t>…</w:t>
            </w:r>
            <w:r w:rsidR="00125C37">
              <w:rPr>
                <w:rFonts w:ascii="Arial" w:hAnsi="Arial" w:cs="Arial"/>
                <w:sz w:val="16"/>
                <w:szCs w:val="16"/>
              </w:rPr>
              <w:t>………………………………………………………………......…….</w:t>
            </w:r>
          </w:p>
          <w:p w:rsidR="00125C37" w:rsidRPr="007B2DFE" w:rsidRDefault="00125C37" w:rsidP="00125C37">
            <w:pPr>
              <w:jc w:val="both"/>
              <w:rPr>
                <w:rFonts w:ascii="Arial" w:hAnsi="Arial" w:cs="Arial"/>
                <w:sz w:val="16"/>
                <w:szCs w:val="16"/>
              </w:rPr>
            </w:pPr>
            <w:r w:rsidRPr="009371C3">
              <w:rPr>
                <w:rFonts w:ascii="Arial" w:hAnsi="Arial" w:cs="Arial"/>
              </w:rPr>
              <w:t xml:space="preserve"> </w:t>
            </w:r>
          </w:p>
        </w:tc>
        <w:tc>
          <w:tcPr>
            <w:tcW w:w="483" w:type="dxa"/>
            <w:tcBorders>
              <w:top w:val="nil"/>
              <w:left w:val="nil"/>
              <w:bottom w:val="nil"/>
              <w:right w:val="nil"/>
            </w:tcBorders>
          </w:tcPr>
          <w:p w:rsidR="00125C37" w:rsidRDefault="00125C37" w:rsidP="00125C37">
            <w:pPr>
              <w:jc w:val="right"/>
              <w:rPr>
                <w:rFonts w:ascii="Arial" w:hAnsi="Arial" w:cs="Arial"/>
              </w:rPr>
            </w:pPr>
            <w:r>
              <w:rPr>
                <w:rFonts w:ascii="Arial" w:hAnsi="Arial" w:cs="Arial"/>
              </w:rPr>
              <w:t>43</w:t>
            </w:r>
          </w:p>
        </w:tc>
      </w:tr>
    </w:tbl>
    <w:p w:rsidR="00125C37" w:rsidRDefault="00125C37" w:rsidP="00125C37">
      <w:pPr>
        <w:rPr>
          <w:rFonts w:ascii="Arial" w:hAnsi="Arial" w:cs="Arial"/>
        </w:rPr>
      </w:pPr>
    </w:p>
    <w:p w:rsidR="00125C37" w:rsidRDefault="00125C37" w:rsidP="00125C37">
      <w:pPr>
        <w:rPr>
          <w:rFonts w:ascii="Arial" w:hAnsi="Arial" w:cs="Arial"/>
          <w:b/>
          <w:sz w:val="28"/>
          <w:szCs w:val="28"/>
        </w:rPr>
      </w:pPr>
      <w:r>
        <w:rPr>
          <w:noProof/>
          <w:lang w:eastAsia="de-DE"/>
        </w:rPr>
        <w:drawing>
          <wp:anchor distT="0" distB="0" distL="114300" distR="114300" simplePos="0" relativeHeight="251690496" behindDoc="1" locked="0" layoutInCell="1" allowOverlap="1" wp14:anchorId="644A9433" wp14:editId="1C244C7C">
            <wp:simplePos x="0" y="0"/>
            <wp:positionH relativeFrom="column">
              <wp:posOffset>4445</wp:posOffset>
            </wp:positionH>
            <wp:positionV relativeFrom="paragraph">
              <wp:align>bottom</wp:align>
            </wp:positionV>
            <wp:extent cx="2514600" cy="1600200"/>
            <wp:effectExtent l="0" t="0" r="0" b="0"/>
            <wp:wrapTight wrapText="bothSides">
              <wp:wrapPolygon edited="0">
                <wp:start x="0" y="0"/>
                <wp:lineTo x="0" y="21343"/>
                <wp:lineTo x="21436" y="21343"/>
                <wp:lineTo x="21436" y="0"/>
                <wp:lineTo x="0" y="0"/>
              </wp:wrapPolygon>
            </wp:wrapTight>
            <wp:docPr id="94" name="Bild 94" descr="msoB14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soB143F"/>
                    <pic:cNvPicPr>
                      <a:picLocks noChangeAspect="1" noChangeArrowheads="1"/>
                    </pic:cNvPicPr>
                  </pic:nvPicPr>
                  <pic:blipFill>
                    <a:blip r:embed="rId15">
                      <a:lum bright="-6000"/>
                      <a:extLst>
                        <a:ext uri="{28A0092B-C50C-407E-A947-70E740481C1C}">
                          <a14:useLocalDpi xmlns:a14="http://schemas.microsoft.com/office/drawing/2010/main" val="0"/>
                        </a:ext>
                      </a:extLst>
                    </a:blip>
                    <a:srcRect l="5876" r="50554" b="46271"/>
                    <a:stretch>
                      <a:fillRect/>
                    </a:stretch>
                  </pic:blipFill>
                  <pic:spPr bwMode="auto">
                    <a:xfrm>
                      <a:off x="0" y="0"/>
                      <a:ext cx="25146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C37" w:rsidRDefault="00125C37" w:rsidP="00125C37">
      <w:pPr>
        <w:rPr>
          <w:rFonts w:ascii="Arial" w:hAnsi="Arial" w:cs="Arial"/>
          <w:b/>
          <w:sz w:val="28"/>
          <w:szCs w:val="28"/>
        </w:rPr>
      </w:pPr>
      <w:r>
        <w:rPr>
          <w:rFonts w:ascii="Arial" w:hAnsi="Arial" w:cs="Arial"/>
          <w:b/>
          <w:sz w:val="28"/>
          <w:szCs w:val="28"/>
        </w:rPr>
        <w:t>Gott schläft in den Steinen,</w:t>
      </w:r>
    </w:p>
    <w:p w:rsidR="00125C37" w:rsidRDefault="00125C37" w:rsidP="00125C37">
      <w:pPr>
        <w:rPr>
          <w:rFonts w:ascii="Arial" w:hAnsi="Arial" w:cs="Arial"/>
          <w:b/>
          <w:sz w:val="28"/>
          <w:szCs w:val="28"/>
        </w:rPr>
      </w:pPr>
      <w:r>
        <w:rPr>
          <w:rFonts w:ascii="Arial" w:hAnsi="Arial" w:cs="Arial"/>
          <w:b/>
          <w:sz w:val="28"/>
          <w:szCs w:val="28"/>
        </w:rPr>
        <w:t>atmet in den Pflanzen,</w:t>
      </w:r>
    </w:p>
    <w:p w:rsidR="00125C37" w:rsidRDefault="00125C37" w:rsidP="00125C37">
      <w:pPr>
        <w:rPr>
          <w:rFonts w:ascii="Arial" w:hAnsi="Arial" w:cs="Arial"/>
          <w:b/>
          <w:sz w:val="28"/>
          <w:szCs w:val="28"/>
        </w:rPr>
      </w:pPr>
      <w:r>
        <w:rPr>
          <w:rFonts w:ascii="Arial" w:hAnsi="Arial" w:cs="Arial"/>
          <w:b/>
          <w:sz w:val="28"/>
          <w:szCs w:val="28"/>
        </w:rPr>
        <w:t>träumt in den Tieren</w:t>
      </w:r>
    </w:p>
    <w:p w:rsidR="00125C37" w:rsidRDefault="00125C37" w:rsidP="00125C37">
      <w:pPr>
        <w:rPr>
          <w:rFonts w:ascii="Arial" w:hAnsi="Arial" w:cs="Arial"/>
          <w:b/>
          <w:sz w:val="28"/>
          <w:szCs w:val="28"/>
        </w:rPr>
      </w:pPr>
      <w:r>
        <w:rPr>
          <w:rFonts w:ascii="Arial" w:hAnsi="Arial" w:cs="Arial"/>
          <w:b/>
          <w:sz w:val="28"/>
          <w:szCs w:val="28"/>
        </w:rPr>
        <w:t>und erwacht in den Menschen.</w:t>
      </w:r>
    </w:p>
    <w:p w:rsidR="00125C37" w:rsidRDefault="00125C37" w:rsidP="00125C37">
      <w:pPr>
        <w:rPr>
          <w:rFonts w:ascii="Arial" w:hAnsi="Arial" w:cs="Arial"/>
          <w:sz w:val="20"/>
          <w:szCs w:val="20"/>
        </w:rPr>
      </w:pPr>
      <w:r>
        <w:rPr>
          <w:rFonts w:ascii="Arial" w:hAnsi="Arial" w:cs="Arial"/>
          <w:sz w:val="20"/>
          <w:szCs w:val="20"/>
        </w:rPr>
        <w:t>aus den vedischen Schriften</w:t>
      </w:r>
    </w:p>
    <w:p w:rsidR="00125C37" w:rsidRDefault="00125C37" w:rsidP="00125C37">
      <w:pPr>
        <w:rPr>
          <w:rFonts w:ascii="Arial" w:hAnsi="Arial" w:cs="Arial"/>
          <w:sz w:val="20"/>
          <w:szCs w:val="20"/>
        </w:rPr>
      </w:pPr>
    </w:p>
    <w:p w:rsidR="00125C37" w:rsidRDefault="00125C37" w:rsidP="00125C37">
      <w:pPr>
        <w:rPr>
          <w:rFonts w:ascii="Arial" w:hAnsi="Arial" w:cs="Arial"/>
          <w:sz w:val="20"/>
          <w:szCs w:val="20"/>
        </w:rPr>
      </w:pPr>
    </w:p>
    <w:p w:rsidR="00125C37" w:rsidRDefault="00125C37" w:rsidP="00125C37">
      <w:pPr>
        <w:rPr>
          <w:rFonts w:ascii="Arial" w:hAnsi="Arial" w:cs="Arial"/>
          <w:sz w:val="20"/>
          <w:szCs w:val="20"/>
        </w:rPr>
      </w:pPr>
    </w:p>
    <w:p w:rsidR="00125C37" w:rsidRDefault="00125C37" w:rsidP="00125C37">
      <w:pPr>
        <w:rPr>
          <w:rFonts w:ascii="Arial" w:hAnsi="Arial" w:cs="Arial"/>
          <w:sz w:val="20"/>
          <w:szCs w:val="20"/>
        </w:rPr>
      </w:pPr>
      <w:r>
        <w:rPr>
          <w:rFonts w:ascii="Arial" w:hAnsi="Arial" w:cs="Arial"/>
          <w:sz w:val="20"/>
          <w:szCs w:val="20"/>
        </w:rPr>
        <w:t xml:space="preserve">Heimbewohnerin mit unserer zugelaufenen </w:t>
      </w:r>
    </w:p>
    <w:p w:rsidR="00125C37" w:rsidRDefault="00125C37" w:rsidP="00125C37">
      <w:pPr>
        <w:rPr>
          <w:rFonts w:ascii="Arial" w:hAnsi="Arial" w:cs="Arial"/>
          <w:sz w:val="20"/>
          <w:szCs w:val="20"/>
        </w:rPr>
      </w:pPr>
      <w:r>
        <w:rPr>
          <w:rFonts w:ascii="Arial" w:hAnsi="Arial" w:cs="Arial"/>
          <w:sz w:val="20"/>
          <w:szCs w:val="20"/>
        </w:rPr>
        <w:t>Hauskatze auf der hauseigenen Wiese</w:t>
      </w:r>
    </w:p>
    <w:p w:rsidR="00125C37" w:rsidRDefault="00125C37">
      <w:pPr>
        <w:rPr>
          <w:rFonts w:ascii="Arial" w:hAnsi="Arial" w:cs="Arial"/>
          <w:sz w:val="16"/>
          <w:szCs w:val="16"/>
        </w:rPr>
      </w:pPr>
      <w:r>
        <w:rPr>
          <w:rFonts w:ascii="Arial" w:hAnsi="Arial" w:cs="Arial"/>
          <w:sz w:val="20"/>
          <w:szCs w:val="20"/>
        </w:rPr>
        <w:br w:type="page"/>
      </w:r>
    </w:p>
    <w:p w:rsidR="00125C37" w:rsidRDefault="00125C37">
      <w:pPr>
        <w:pBdr>
          <w:top w:val="single" w:sz="4" w:space="1" w:color="auto"/>
          <w:left w:val="single" w:sz="4" w:space="4" w:color="auto"/>
          <w:bottom w:val="single" w:sz="4" w:space="1" w:color="auto"/>
          <w:right w:val="single" w:sz="4" w:space="4" w:color="auto"/>
        </w:pBdr>
        <w:shd w:val="clear" w:color="auto" w:fill="E6E6E6"/>
        <w:rPr>
          <w:rFonts w:ascii="Arial" w:hAnsi="Arial" w:cs="Arial"/>
          <w:b/>
          <w:sz w:val="28"/>
          <w:szCs w:val="28"/>
        </w:rPr>
      </w:pPr>
      <w:r>
        <w:rPr>
          <w:rFonts w:ascii="Arial" w:hAnsi="Arial" w:cs="Arial"/>
          <w:b/>
          <w:sz w:val="28"/>
          <w:szCs w:val="28"/>
        </w:rPr>
        <w:lastRenderedPageBreak/>
        <w:t xml:space="preserve">Grußwort des Bischofs der Diözese Eichstätt, </w:t>
      </w:r>
    </w:p>
    <w:p w:rsidR="00125C37" w:rsidRDefault="00125C37">
      <w:pPr>
        <w:pBdr>
          <w:top w:val="single" w:sz="4" w:space="1" w:color="auto"/>
          <w:left w:val="single" w:sz="4" w:space="4" w:color="auto"/>
          <w:bottom w:val="single" w:sz="4" w:space="1" w:color="auto"/>
          <w:right w:val="single" w:sz="4" w:space="4" w:color="auto"/>
        </w:pBdr>
        <w:shd w:val="clear" w:color="auto" w:fill="E6E6E6"/>
        <w:rPr>
          <w:rFonts w:ascii="Arial" w:hAnsi="Arial" w:cs="Arial"/>
          <w:b/>
          <w:sz w:val="28"/>
          <w:szCs w:val="28"/>
        </w:rPr>
      </w:pPr>
      <w:r>
        <w:rPr>
          <w:rFonts w:ascii="Arial" w:hAnsi="Arial" w:cs="Arial"/>
          <w:b/>
          <w:sz w:val="28"/>
          <w:szCs w:val="28"/>
        </w:rPr>
        <w:t xml:space="preserve">Dr.  Gregor Maria Hanke OSB </w:t>
      </w:r>
    </w:p>
    <w:p w:rsidR="00125C37" w:rsidRDefault="00125C37">
      <w:pPr>
        <w:rPr>
          <w:rFonts w:ascii="Arial" w:hAnsi="Arial" w:cs="Arial"/>
        </w:rPr>
      </w:pPr>
    </w:p>
    <w:p w:rsidR="00125C37" w:rsidRDefault="00125C37">
      <w:pPr>
        <w:rPr>
          <w:rFonts w:ascii="Arial" w:hAnsi="Arial" w:cs="Arial"/>
        </w:rPr>
      </w:pPr>
    </w:p>
    <w:p w:rsidR="00125C37" w:rsidRDefault="00125C37" w:rsidP="00125C37">
      <w:pPr>
        <w:jc w:val="center"/>
      </w:pPr>
      <w:r>
        <w:rPr>
          <w:noProof/>
          <w:lang w:eastAsia="de-DE"/>
        </w:rPr>
        <w:drawing>
          <wp:anchor distT="0" distB="0" distL="114300" distR="114300" simplePos="0" relativeHeight="251692544" behindDoc="1" locked="0" layoutInCell="1" allowOverlap="1" wp14:anchorId="3796F05D" wp14:editId="348FE5EB">
            <wp:simplePos x="0" y="0"/>
            <wp:positionH relativeFrom="column">
              <wp:posOffset>0</wp:posOffset>
            </wp:positionH>
            <wp:positionV relativeFrom="paragraph">
              <wp:posOffset>114300</wp:posOffset>
            </wp:positionV>
            <wp:extent cx="1304925" cy="1733550"/>
            <wp:effectExtent l="0" t="0" r="9525" b="0"/>
            <wp:wrapTight wrapText="bothSides">
              <wp:wrapPolygon edited="0">
                <wp:start x="0" y="0"/>
                <wp:lineTo x="0" y="21363"/>
                <wp:lineTo x="21442" y="21363"/>
                <wp:lineTo x="21442" y="0"/>
                <wp:lineTo x="0" y="0"/>
              </wp:wrapPolygon>
            </wp:wrapTight>
            <wp:docPr id="97"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92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125C37" w:rsidRDefault="00125C37" w:rsidP="00125C37">
      <w:pPr>
        <w:jc w:val="center"/>
      </w:pPr>
      <w:r>
        <w:rPr>
          <w:noProof/>
          <w:lang w:eastAsia="de-DE"/>
        </w:rPr>
        <w:drawing>
          <wp:anchor distT="0" distB="0" distL="114300" distR="114300" simplePos="0" relativeHeight="251691520" behindDoc="1" locked="0" layoutInCell="1" allowOverlap="1" wp14:anchorId="0F7442D0" wp14:editId="7A33E240">
            <wp:simplePos x="0" y="0"/>
            <wp:positionH relativeFrom="column">
              <wp:posOffset>3495675</wp:posOffset>
            </wp:positionH>
            <wp:positionV relativeFrom="paragraph">
              <wp:posOffset>53340</wp:posOffset>
            </wp:positionV>
            <wp:extent cx="1141730" cy="1685925"/>
            <wp:effectExtent l="0" t="0" r="1270" b="9525"/>
            <wp:wrapTight wrapText="bothSides">
              <wp:wrapPolygon edited="0">
                <wp:start x="0" y="0"/>
                <wp:lineTo x="0" y="21478"/>
                <wp:lineTo x="21264" y="21478"/>
                <wp:lineTo x="21264" y="0"/>
                <wp:lineTo x="0" y="0"/>
              </wp:wrapPolygon>
            </wp:wrapTight>
            <wp:docPr id="95" name="Bild 95" descr="Bischöfliches Wappen und Wahlspr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ischöfliches Wappen und Wahlspruch"/>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14173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C37" w:rsidRDefault="00125C37" w:rsidP="00125C37">
      <w:pPr>
        <w:jc w:val="center"/>
      </w:pPr>
    </w:p>
    <w:p w:rsidR="00125C37" w:rsidRDefault="00125C37" w:rsidP="00125C37">
      <w:pPr>
        <w:jc w:val="center"/>
      </w:pPr>
      <w:r>
        <w:t xml:space="preserve"> </w:t>
      </w:r>
    </w:p>
    <w:p w:rsidR="00125C37" w:rsidRDefault="00125C37" w:rsidP="00125C37">
      <w:pPr>
        <w:jc w:val="center"/>
        <w:rPr>
          <w:b/>
        </w:rPr>
      </w:pPr>
      <w:r w:rsidRPr="00F12F77">
        <w:rPr>
          <w:b/>
        </w:rPr>
        <w:t>Grußwort zur Umwelterklärung</w:t>
      </w:r>
    </w:p>
    <w:p w:rsidR="00125C37" w:rsidRPr="00F12F77" w:rsidRDefault="00125C37" w:rsidP="00125C37">
      <w:pPr>
        <w:jc w:val="center"/>
        <w:rPr>
          <w:b/>
          <w:sz w:val="16"/>
          <w:szCs w:val="16"/>
        </w:rPr>
      </w:pPr>
    </w:p>
    <w:p w:rsidR="00125C37" w:rsidRDefault="00125C37" w:rsidP="00125C37">
      <w:pPr>
        <w:jc w:val="center"/>
        <w:rPr>
          <w:b/>
        </w:rPr>
      </w:pPr>
      <w:r w:rsidRPr="00F12F77">
        <w:rPr>
          <w:b/>
        </w:rPr>
        <w:t>des Caritasverbandes e. V.</w:t>
      </w:r>
      <w:r>
        <w:rPr>
          <w:b/>
        </w:rPr>
        <w:t xml:space="preserve"> </w:t>
      </w:r>
      <w:r w:rsidRPr="00F12F77">
        <w:rPr>
          <w:b/>
        </w:rPr>
        <w:t xml:space="preserve">und </w:t>
      </w:r>
    </w:p>
    <w:p w:rsidR="00125C37" w:rsidRPr="006D189C" w:rsidRDefault="00125C37" w:rsidP="00125C37">
      <w:pPr>
        <w:jc w:val="center"/>
        <w:rPr>
          <w:b/>
          <w:sz w:val="16"/>
          <w:szCs w:val="16"/>
        </w:rPr>
      </w:pPr>
    </w:p>
    <w:p w:rsidR="00125C37" w:rsidRPr="00F12F77" w:rsidRDefault="00125C37" w:rsidP="00125C37">
      <w:pPr>
        <w:jc w:val="center"/>
        <w:rPr>
          <w:b/>
          <w:sz w:val="16"/>
          <w:szCs w:val="16"/>
        </w:rPr>
      </w:pPr>
      <w:r w:rsidRPr="00F12F77">
        <w:rPr>
          <w:b/>
        </w:rPr>
        <w:t>der beteiligten Altenheime</w:t>
      </w:r>
    </w:p>
    <w:p w:rsidR="00125C37" w:rsidRPr="00F12F77" w:rsidRDefault="00125C37" w:rsidP="00125C37">
      <w:pPr>
        <w:jc w:val="center"/>
        <w:rPr>
          <w:b/>
          <w:sz w:val="16"/>
          <w:szCs w:val="16"/>
        </w:rPr>
      </w:pPr>
    </w:p>
    <w:p w:rsidR="00125C37" w:rsidRDefault="00125C37" w:rsidP="00125C37">
      <w:pPr>
        <w:jc w:val="center"/>
        <w:rPr>
          <w:b/>
        </w:rPr>
      </w:pPr>
      <w:r w:rsidRPr="00F12F77">
        <w:rPr>
          <w:b/>
        </w:rPr>
        <w:t>im Bistum Eichstätt</w:t>
      </w:r>
    </w:p>
    <w:p w:rsidR="00125C37" w:rsidRDefault="00125C37" w:rsidP="00125C37">
      <w:pPr>
        <w:jc w:val="center"/>
        <w:rPr>
          <w:b/>
        </w:rPr>
      </w:pPr>
    </w:p>
    <w:p w:rsidR="00125C37" w:rsidRPr="00F12F77" w:rsidRDefault="00125C37" w:rsidP="00125C37">
      <w:pPr>
        <w:jc w:val="center"/>
        <w:rPr>
          <w:b/>
          <w:sz w:val="16"/>
          <w:szCs w:val="16"/>
        </w:rPr>
      </w:pPr>
    </w:p>
    <w:p w:rsidR="00125C37" w:rsidRDefault="00125C37" w:rsidP="00125C37">
      <w:pPr>
        <w:jc w:val="both"/>
      </w:pPr>
      <w:r w:rsidRPr="00F12F77">
        <w:t>Ich beglückwünsche den Caritasverband für das Bistum Eichstätt e. V.  und die beteiligten Al-</w:t>
      </w:r>
      <w:proofErr w:type="spellStart"/>
      <w:r w:rsidRPr="00F12F77">
        <w:t>tenheime</w:t>
      </w:r>
      <w:proofErr w:type="spellEnd"/>
      <w:r w:rsidRPr="00F12F77">
        <w:t xml:space="preserve"> zu ihrer Entscheidung, die vorliegende Umwelterklärung zu unterzeichnen und um-zusetzen.</w:t>
      </w:r>
    </w:p>
    <w:p w:rsidR="00125C37" w:rsidRPr="00F12F77" w:rsidRDefault="00125C37" w:rsidP="00125C37">
      <w:pPr>
        <w:jc w:val="both"/>
        <w:rPr>
          <w:sz w:val="16"/>
          <w:szCs w:val="16"/>
        </w:rPr>
      </w:pPr>
    </w:p>
    <w:p w:rsidR="00125C37" w:rsidRDefault="00125C37" w:rsidP="00125C37">
      <w:pPr>
        <w:jc w:val="both"/>
      </w:pPr>
      <w:r w:rsidRPr="00F12F77">
        <w:t>Bereits im “Leitbild für die Caritas-</w:t>
      </w:r>
      <w:proofErr w:type="spellStart"/>
      <w:r w:rsidRPr="00F12F77">
        <w:t>Altenehime</w:t>
      </w:r>
      <w:proofErr w:type="spellEnd"/>
      <w:r w:rsidRPr="00F12F77">
        <w:t>” wurden 14 übergeordnete Qualitätsziele, die be</w:t>
      </w:r>
      <w:r>
        <w:t>sondere Beachtung finden sollen</w:t>
      </w:r>
      <w:r w:rsidRPr="00F12F77">
        <w:t>, festgelegt. An zwei dieser Ziele möchte ich anlässlich der Umwelterklärung erinnern: “Umwelt schützen – Schöpfung bewahren” und</w:t>
      </w:r>
    </w:p>
    <w:p w:rsidR="00125C37" w:rsidRDefault="00125C37" w:rsidP="00125C37">
      <w:pPr>
        <w:jc w:val="both"/>
      </w:pPr>
      <w:r w:rsidRPr="00F12F77">
        <w:t>“Gott – Quelle für unsere Arbeit”.</w:t>
      </w:r>
    </w:p>
    <w:p w:rsidR="00125C37" w:rsidRPr="00F12F77" w:rsidRDefault="00125C37" w:rsidP="00125C37">
      <w:pPr>
        <w:jc w:val="both"/>
        <w:rPr>
          <w:sz w:val="16"/>
          <w:szCs w:val="16"/>
        </w:rPr>
      </w:pPr>
    </w:p>
    <w:p w:rsidR="00125C37" w:rsidRDefault="00125C37" w:rsidP="00125C37">
      <w:pPr>
        <w:jc w:val="both"/>
      </w:pPr>
      <w:r w:rsidRPr="00F12F77">
        <w:t xml:space="preserve">In diesen beiden Zielen ist nicht nur der Urgrund der Schöpfung, sondern auch die Sinn-richtung des Lebens und die nährende Quelle auf unserem </w:t>
      </w:r>
      <w:proofErr w:type="spellStart"/>
      <w:r w:rsidRPr="00F12F77">
        <w:t>Erdenweg</w:t>
      </w:r>
      <w:proofErr w:type="spellEnd"/>
      <w:r w:rsidRPr="00F12F77">
        <w:t xml:space="preserve"> benannt: Gott. Gott als dessen Ebenbild jeder Mensch geschaffen ist, ob jung oder alt, ob gesund oder gebrechlich. Der Mensch und alle Lebensbereiche sind in dieses Gottesverhältnis eingebunden.</w:t>
      </w:r>
    </w:p>
    <w:p w:rsidR="00125C37" w:rsidRPr="00F12F77" w:rsidRDefault="00125C37" w:rsidP="00125C37">
      <w:pPr>
        <w:jc w:val="both"/>
        <w:rPr>
          <w:sz w:val="16"/>
          <w:szCs w:val="16"/>
        </w:rPr>
      </w:pPr>
    </w:p>
    <w:p w:rsidR="00125C37" w:rsidRPr="00F12F77" w:rsidRDefault="00125C37" w:rsidP="00125C37">
      <w:pPr>
        <w:jc w:val="both"/>
      </w:pPr>
      <w:r w:rsidRPr="00F12F77">
        <w:t>Als Christen soll uns dabei bewusst sein, auch für unser Handeln, dass die Beziehung Gottes zu uns Menschen und zur ganzen Menschwerdung Gottes in Jesus Christus eine Wandlung erfuhr. Wir dürfen daher das Ziel “Umwelt schützen – Schöpfung bewahren” im wahrsten Sinne des Wortes “erlöster” angehen, denn durch die Taufe ist der Mensch, wie der Apostel Paulus sagt, eine neue Schöpfung in Christus (vgl. 2 Kor 5,17).</w:t>
      </w:r>
    </w:p>
    <w:p w:rsidR="00125C37" w:rsidRPr="00F12F77" w:rsidRDefault="00125C37" w:rsidP="00125C37">
      <w:pPr>
        <w:jc w:val="both"/>
        <w:rPr>
          <w:sz w:val="16"/>
          <w:szCs w:val="16"/>
        </w:rPr>
      </w:pPr>
    </w:p>
    <w:p w:rsidR="00125C37" w:rsidRPr="00F12F77" w:rsidRDefault="00125C37" w:rsidP="00125C37">
      <w:pPr>
        <w:jc w:val="both"/>
      </w:pPr>
      <w:r w:rsidRPr="00F12F77">
        <w:t xml:space="preserve">So dient die Umwelterklärung nicht nur der Einführung und Weiterentwicklung eines </w:t>
      </w:r>
      <w:proofErr w:type="spellStart"/>
      <w:r w:rsidRPr="00F12F77">
        <w:t>opti</w:t>
      </w:r>
      <w:proofErr w:type="spellEnd"/>
      <w:r w:rsidRPr="00F12F77">
        <w:t>-</w:t>
      </w:r>
      <w:r>
        <w:t>malen Umweltmanagement</w:t>
      </w:r>
      <w:r w:rsidRPr="00F12F77">
        <w:t>-Systems, sondern der Caritasverband und die beteiligten Alten-heime geben dadurch auch ein öffentliches Glaubenszeugnis.</w:t>
      </w:r>
    </w:p>
    <w:p w:rsidR="00125C37" w:rsidRPr="00F12F77" w:rsidRDefault="00125C37" w:rsidP="00125C37">
      <w:pPr>
        <w:jc w:val="both"/>
        <w:rPr>
          <w:sz w:val="16"/>
          <w:szCs w:val="16"/>
        </w:rPr>
      </w:pPr>
    </w:p>
    <w:p w:rsidR="00125C37" w:rsidRPr="00F12F77" w:rsidRDefault="00125C37" w:rsidP="00125C37">
      <w:pPr>
        <w:jc w:val="both"/>
      </w:pPr>
      <w:r w:rsidRPr="00F12F77">
        <w:t>Ich danke allen Beteiligten und wünsche viele Nachahmer.</w:t>
      </w:r>
    </w:p>
    <w:p w:rsidR="00125C37" w:rsidRPr="00F12F77" w:rsidRDefault="00125C37" w:rsidP="00125C37">
      <w:pPr>
        <w:jc w:val="both"/>
        <w:rPr>
          <w:sz w:val="16"/>
          <w:szCs w:val="16"/>
        </w:rPr>
      </w:pPr>
    </w:p>
    <w:p w:rsidR="00125C37" w:rsidRPr="00F12F77" w:rsidRDefault="00125C37" w:rsidP="00125C37">
      <w:r w:rsidRPr="00F12F77">
        <w:t>Mit herzlichen Segenswünschen</w:t>
      </w:r>
    </w:p>
    <w:p w:rsidR="00125C37" w:rsidRPr="00125C37" w:rsidRDefault="00125C37" w:rsidP="00125C37">
      <w:pPr>
        <w:spacing w:before="100" w:beforeAutospacing="1" w:after="100" w:afterAutospacing="1"/>
        <w:outlineLvl w:val="2"/>
        <w:rPr>
          <w:bCs/>
          <w:lang w:eastAsia="de-DE"/>
        </w:rPr>
      </w:pPr>
      <w:r>
        <w:rPr>
          <w:noProof/>
          <w:lang w:eastAsia="de-DE"/>
        </w:rPr>
        <w:drawing>
          <wp:anchor distT="0" distB="0" distL="114300" distR="114300" simplePos="0" relativeHeight="251693568" behindDoc="1" locked="0" layoutInCell="1" allowOverlap="1" wp14:anchorId="337BB666" wp14:editId="2C11385A">
            <wp:simplePos x="0" y="0"/>
            <wp:positionH relativeFrom="column">
              <wp:posOffset>0</wp:posOffset>
            </wp:positionH>
            <wp:positionV relativeFrom="paragraph">
              <wp:posOffset>178435</wp:posOffset>
            </wp:positionV>
            <wp:extent cx="2743835" cy="1170305"/>
            <wp:effectExtent l="0" t="0" r="0" b="0"/>
            <wp:wrapTight wrapText="bothSides">
              <wp:wrapPolygon edited="0">
                <wp:start x="0" y="0"/>
                <wp:lineTo x="0" y="21096"/>
                <wp:lineTo x="21445" y="21096"/>
                <wp:lineTo x="21445" y="0"/>
                <wp:lineTo x="0" y="0"/>
              </wp:wrapPolygon>
            </wp:wrapTight>
            <wp:docPr id="96" name="Bild 96" descr="4C9113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4C9113AC"/>
                    <pic:cNvPicPr>
                      <a:picLocks noChangeAspect="1" noChangeArrowheads="1"/>
                    </pic:cNvPicPr>
                  </pic:nvPicPr>
                  <pic:blipFill>
                    <a:blip r:embed="rId19">
                      <a:lum bright="12000"/>
                      <a:extLst>
                        <a:ext uri="{28A0092B-C50C-407E-A947-70E740481C1C}">
                          <a14:useLocalDpi xmlns:a14="http://schemas.microsoft.com/office/drawing/2010/main" val="0"/>
                        </a:ext>
                      </a:extLst>
                    </a:blip>
                    <a:srcRect l="2773" t="55630" r="49954" b="15559"/>
                    <a:stretch>
                      <a:fillRect/>
                    </a:stretch>
                  </pic:blipFill>
                  <pic:spPr bwMode="auto">
                    <a:xfrm>
                      <a:off x="0" y="0"/>
                      <a:ext cx="2743835" cy="1170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C37">
        <w:rPr>
          <w:bCs/>
          <w:lang w:eastAsia="de-DE"/>
        </w:rPr>
        <w:t xml:space="preserve">                                      </w:t>
      </w:r>
    </w:p>
    <w:p w:rsidR="00125C37" w:rsidRPr="00125C37" w:rsidRDefault="00125C37" w:rsidP="00125C37">
      <w:pPr>
        <w:spacing w:before="100" w:beforeAutospacing="1" w:after="100" w:afterAutospacing="1"/>
        <w:outlineLvl w:val="2"/>
        <w:rPr>
          <w:bCs/>
          <w:lang w:eastAsia="de-DE"/>
        </w:rPr>
      </w:pPr>
    </w:p>
    <w:p w:rsidR="00125C37" w:rsidRPr="00125C37" w:rsidRDefault="00125C37" w:rsidP="00125C37">
      <w:pPr>
        <w:spacing w:before="100" w:beforeAutospacing="1" w:after="100" w:afterAutospacing="1"/>
        <w:outlineLvl w:val="2"/>
        <w:rPr>
          <w:bCs/>
          <w:lang w:eastAsia="de-DE"/>
        </w:rPr>
      </w:pPr>
      <w:r w:rsidRPr="00125C37">
        <w:rPr>
          <w:bCs/>
          <w:lang w:eastAsia="de-DE"/>
        </w:rPr>
        <w:t xml:space="preserve">                                          16. August 2007</w:t>
      </w:r>
    </w:p>
    <w:p w:rsidR="00125C37" w:rsidRDefault="00125C37" w:rsidP="00125C37">
      <w:pPr>
        <w:spacing w:before="100" w:beforeAutospacing="1" w:after="100" w:afterAutospacing="1"/>
        <w:outlineLvl w:val="2"/>
        <w:rPr>
          <w:rFonts w:ascii="Arial" w:hAnsi="Arial" w:cs="Arial"/>
          <w:sz w:val="16"/>
          <w:szCs w:val="16"/>
        </w:rPr>
      </w:pPr>
      <w:r w:rsidRPr="00125C37">
        <w:rPr>
          <w:bCs/>
          <w:lang w:eastAsia="de-DE"/>
        </w:rPr>
        <w:t xml:space="preserve">                                          NR.EXP.1009/07</w:t>
      </w:r>
      <w:r>
        <w:rPr>
          <w:rFonts w:ascii="Arial" w:hAnsi="Arial" w:cs="Arial"/>
        </w:rPr>
        <w:br w:type="page"/>
      </w:r>
    </w:p>
    <w:p w:rsidR="00125C37" w:rsidRDefault="00125C37">
      <w:pPr>
        <w:pBdr>
          <w:top w:val="single" w:sz="4" w:space="1" w:color="auto"/>
          <w:left w:val="single" w:sz="4" w:space="0" w:color="auto"/>
          <w:bottom w:val="single" w:sz="4" w:space="1" w:color="auto"/>
          <w:right w:val="single" w:sz="4" w:space="4" w:color="auto"/>
        </w:pBdr>
        <w:shd w:val="clear" w:color="auto" w:fill="E6E6E6"/>
        <w:rPr>
          <w:rFonts w:ascii="Arial" w:hAnsi="Arial" w:cs="Arial"/>
          <w:b/>
          <w:sz w:val="28"/>
          <w:szCs w:val="28"/>
        </w:rPr>
      </w:pPr>
      <w:r>
        <w:rPr>
          <w:rFonts w:ascii="Arial" w:hAnsi="Arial" w:cs="Arial"/>
          <w:b/>
          <w:sz w:val="28"/>
          <w:szCs w:val="28"/>
        </w:rPr>
        <w:lastRenderedPageBreak/>
        <w:t>Vorwort des Direktors des Caritasverbandes der Diözese Eichstätt, Willibald Harrer</w:t>
      </w:r>
    </w:p>
    <w:p w:rsidR="00125C37" w:rsidRDefault="00125C37">
      <w:pPr>
        <w:rPr>
          <w:rFonts w:ascii="Arial" w:hAnsi="Arial" w:cs="Arial"/>
        </w:rPr>
      </w:pPr>
    </w:p>
    <w:p w:rsidR="00125C37" w:rsidRDefault="00125C37">
      <w:pPr>
        <w:rPr>
          <w:rFonts w:ascii="Arial" w:hAnsi="Arial" w:cs="Arial"/>
        </w:rPr>
      </w:pPr>
    </w:p>
    <w:p w:rsidR="00125C37" w:rsidRDefault="00125C37">
      <w:pPr>
        <w:rPr>
          <w:rFonts w:ascii="Arial" w:hAnsi="Arial" w:cs="Arial"/>
        </w:rPr>
      </w:pPr>
      <w:r>
        <w:rPr>
          <w:rFonts w:ascii="Arial" w:hAnsi="Arial" w:cs="Arial"/>
          <w:noProof/>
          <w:lang w:eastAsia="de-DE"/>
        </w:rPr>
        <w:drawing>
          <wp:inline distT="0" distB="0" distL="0" distR="0" wp14:anchorId="2BABB19C" wp14:editId="74C96A23">
            <wp:extent cx="1245235" cy="1655445"/>
            <wp:effectExtent l="0" t="0" r="0" b="1905"/>
            <wp:docPr id="1" name="Bild 1" descr="DirektorHarrerganzn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ektorHarrerganzneu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5235" cy="1655445"/>
                    </a:xfrm>
                    <a:prstGeom prst="rect">
                      <a:avLst/>
                    </a:prstGeom>
                    <a:noFill/>
                    <a:ln>
                      <a:noFill/>
                    </a:ln>
                  </pic:spPr>
                </pic:pic>
              </a:graphicData>
            </a:graphic>
          </wp:inline>
        </w:drawing>
      </w:r>
    </w:p>
    <w:p w:rsidR="00125C37" w:rsidRDefault="00125C37">
      <w:pPr>
        <w:jc w:val="both"/>
      </w:pPr>
    </w:p>
    <w:p w:rsidR="00125C37" w:rsidRDefault="00125C37">
      <w:pPr>
        <w:jc w:val="both"/>
        <w:rPr>
          <w:rFonts w:ascii="Arial" w:hAnsi="Arial" w:cs="Arial"/>
        </w:rPr>
      </w:pPr>
      <w:r>
        <w:rPr>
          <w:rFonts w:ascii="Arial" w:hAnsi="Arial" w:cs="Arial"/>
        </w:rPr>
        <w:t>Verantwortungsbewusst mit der Umwelt umzugehen, muss für eine kirchlich-carita</w:t>
      </w:r>
      <w:r>
        <w:rPr>
          <w:rFonts w:ascii="Arial" w:hAnsi="Arial" w:cs="Arial"/>
        </w:rPr>
        <w:softHyphen/>
        <w:t>tive Einrichtung als Selbstverständlichkeit gelten. Als Christen sehen wir unsere Um</w:t>
      </w:r>
      <w:r>
        <w:rPr>
          <w:rFonts w:ascii="Arial" w:hAnsi="Arial" w:cs="Arial"/>
        </w:rPr>
        <w:softHyphen/>
        <w:t>welt als Schöpfung Gottes an. Die Welt ist uns von Gott, dem Schöpfer, anvertraut. Im Buch Genesis 2,15 lesen wir, dass Gott, der Herr, den Menschen in den Garten Eden setzte, „damit er ihn bebaue und hüte“. Nicht Ausbeutung der Natur und ver</w:t>
      </w:r>
      <w:r>
        <w:rPr>
          <w:rFonts w:ascii="Arial" w:hAnsi="Arial" w:cs="Arial"/>
        </w:rPr>
        <w:softHyphen/>
        <w:t>schwenderischer Umgang mit den Ressourcen ist also erlaubt, sondern aktive und verantwortungsbewusste Gestaltung.</w:t>
      </w:r>
    </w:p>
    <w:p w:rsidR="00125C37" w:rsidRDefault="00125C37">
      <w:pPr>
        <w:jc w:val="both"/>
        <w:rPr>
          <w:rFonts w:ascii="Arial" w:hAnsi="Arial" w:cs="Arial"/>
        </w:rPr>
      </w:pPr>
    </w:p>
    <w:p w:rsidR="00125C37" w:rsidRDefault="00125C37">
      <w:pPr>
        <w:jc w:val="both"/>
        <w:rPr>
          <w:rFonts w:ascii="Arial" w:hAnsi="Arial" w:cs="Arial"/>
        </w:rPr>
      </w:pPr>
      <w:r>
        <w:rPr>
          <w:rFonts w:ascii="Arial" w:hAnsi="Arial" w:cs="Arial"/>
        </w:rPr>
        <w:t>Diese grundlegend hohe Verantwortung gilt es umzusetzen in konkrete praktische Schritte. Wo sind Sparpotentiale hinsichtlich der natürlichen Ressourcen und wie können wir sie ausschöpfen? Wie können wir Umweltbelastungen in unseren Ein</w:t>
      </w:r>
      <w:r>
        <w:rPr>
          <w:rFonts w:ascii="Arial" w:hAnsi="Arial" w:cs="Arial"/>
        </w:rPr>
        <w:softHyphen/>
        <w:t>richtungen minimieren?</w:t>
      </w:r>
    </w:p>
    <w:p w:rsidR="00125C37" w:rsidRDefault="00125C37">
      <w:pPr>
        <w:jc w:val="both"/>
        <w:rPr>
          <w:rFonts w:ascii="Arial" w:hAnsi="Arial" w:cs="Arial"/>
        </w:rPr>
      </w:pPr>
    </w:p>
    <w:p w:rsidR="00125C37" w:rsidRDefault="00125C37">
      <w:pPr>
        <w:jc w:val="both"/>
        <w:rPr>
          <w:rFonts w:ascii="Arial" w:hAnsi="Arial" w:cs="Arial"/>
        </w:rPr>
      </w:pPr>
      <w:r>
        <w:rPr>
          <w:rFonts w:ascii="Arial" w:hAnsi="Arial" w:cs="Arial"/>
        </w:rPr>
        <w:t>Derartige Fragen sind zu stellen und einer umweltverträglichen Lösung zuzuführen.</w:t>
      </w:r>
    </w:p>
    <w:p w:rsidR="00125C37" w:rsidRDefault="00125C37">
      <w:pPr>
        <w:jc w:val="both"/>
        <w:rPr>
          <w:rFonts w:ascii="Arial" w:hAnsi="Arial" w:cs="Arial"/>
        </w:rPr>
      </w:pPr>
    </w:p>
    <w:p w:rsidR="00125C37" w:rsidRDefault="00125C37">
      <w:pPr>
        <w:jc w:val="both"/>
        <w:rPr>
          <w:rFonts w:ascii="Arial" w:hAnsi="Arial" w:cs="Arial"/>
        </w:rPr>
      </w:pPr>
      <w:r>
        <w:rPr>
          <w:rFonts w:ascii="Arial" w:hAnsi="Arial" w:cs="Arial"/>
        </w:rPr>
        <w:t>Wir haben aus dieser Verantwortung heraus im Caritasverband für die Diözese Eich</w:t>
      </w:r>
      <w:r>
        <w:rPr>
          <w:rFonts w:ascii="Arial" w:hAnsi="Arial" w:cs="Arial"/>
        </w:rPr>
        <w:softHyphen/>
        <w:t>stätt e.V. ein Programm Umweltmanagement gestartet. Eine große Zahl von Mitar</w:t>
      </w:r>
      <w:r>
        <w:rPr>
          <w:rFonts w:ascii="Arial" w:hAnsi="Arial" w:cs="Arial"/>
        </w:rPr>
        <w:softHyphen/>
        <w:t>beiterinnen und Mitarbeitern hat sich von diesem Projekt ansprechen lassen und en</w:t>
      </w:r>
      <w:r>
        <w:rPr>
          <w:rFonts w:ascii="Arial" w:hAnsi="Arial" w:cs="Arial"/>
        </w:rPr>
        <w:softHyphen/>
        <w:t>gagiert. Das verdient Lob und Anerkennung. So sage ich meinen Dank allen unseren Mitarbeiterinnen und Mitarbeitern, die sich engagieren im Umweltmanagement. Sie setzen die für uns selbstverständliche Verpflichtung zu einem verantwortungsbe</w:t>
      </w:r>
      <w:r>
        <w:rPr>
          <w:rFonts w:ascii="Arial" w:hAnsi="Arial" w:cs="Arial"/>
        </w:rPr>
        <w:softHyphen/>
        <w:t>wussten Umgang mit dem Geschenk der Schöpfung um in die konkrete Praxis.</w:t>
      </w:r>
    </w:p>
    <w:p w:rsidR="00125C37" w:rsidRDefault="00125C37">
      <w:pPr>
        <w:jc w:val="both"/>
        <w:rPr>
          <w:rFonts w:ascii="Arial" w:hAnsi="Arial" w:cs="Arial"/>
        </w:rPr>
      </w:pPr>
    </w:p>
    <w:p w:rsidR="00125C37" w:rsidRDefault="00125C37">
      <w:pPr>
        <w:jc w:val="both"/>
        <w:rPr>
          <w:rFonts w:ascii="Arial" w:hAnsi="Arial" w:cs="Arial"/>
        </w:rPr>
      </w:pPr>
      <w:r>
        <w:rPr>
          <w:rFonts w:ascii="Arial" w:hAnsi="Arial" w:cs="Arial"/>
        </w:rPr>
        <w:t>So lassen sie mich mit dem Wunsch schließen: Gott segne alle unsere Bemühungen um die rechte Gestaltung unserer Welt!</w:t>
      </w:r>
    </w:p>
    <w:p w:rsidR="00125C37" w:rsidRDefault="00125C37">
      <w:pPr>
        <w:jc w:val="both"/>
        <w:rPr>
          <w:rFonts w:ascii="Arial" w:hAnsi="Arial" w:cs="Arial"/>
        </w:rPr>
      </w:pPr>
    </w:p>
    <w:p w:rsidR="00125C37" w:rsidRDefault="00125C37">
      <w:pPr>
        <w:jc w:val="both"/>
        <w:rPr>
          <w:rFonts w:ascii="Arial" w:hAnsi="Arial"/>
        </w:rPr>
      </w:pPr>
    </w:p>
    <w:p w:rsidR="00125C37" w:rsidRDefault="00125C37">
      <w:pPr>
        <w:jc w:val="both"/>
        <w:rPr>
          <w:rFonts w:ascii="Arial" w:hAnsi="Arial" w:cs="Arial"/>
          <w:sz w:val="16"/>
          <w:szCs w:val="16"/>
        </w:rPr>
      </w:pPr>
      <w:r>
        <w:rPr>
          <w:noProof/>
          <w:lang w:eastAsia="de-DE"/>
        </w:rPr>
        <w:drawing>
          <wp:inline distT="0" distB="0" distL="0" distR="0" wp14:anchorId="6DF9B0F4" wp14:editId="1F068497">
            <wp:extent cx="1497965" cy="488950"/>
            <wp:effectExtent l="0" t="0" r="6985" b="6350"/>
            <wp:docPr id="7" name="Bild 7" descr="whar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rr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7965" cy="488950"/>
                    </a:xfrm>
                    <a:prstGeom prst="rect">
                      <a:avLst/>
                    </a:prstGeom>
                    <a:noFill/>
                    <a:ln>
                      <a:noFill/>
                    </a:ln>
                  </pic:spPr>
                </pic:pic>
              </a:graphicData>
            </a:graphic>
          </wp:inline>
        </w:drawing>
      </w:r>
    </w:p>
    <w:p w:rsidR="00125C37" w:rsidRDefault="00125C37">
      <w:pPr>
        <w:jc w:val="both"/>
        <w:rPr>
          <w:rFonts w:ascii="Arial" w:hAnsi="Arial" w:cs="Arial"/>
        </w:rPr>
      </w:pPr>
      <w:r>
        <w:rPr>
          <w:rFonts w:ascii="Arial" w:hAnsi="Arial" w:cs="Arial"/>
        </w:rPr>
        <w:t>Willibald Harrer</w:t>
      </w:r>
    </w:p>
    <w:p w:rsidR="00125C37" w:rsidRDefault="00125C37">
      <w:pPr>
        <w:jc w:val="both"/>
        <w:rPr>
          <w:rFonts w:ascii="Arial" w:hAnsi="Arial" w:cs="Arial"/>
        </w:rPr>
      </w:pPr>
      <w:r>
        <w:rPr>
          <w:rFonts w:ascii="Arial" w:hAnsi="Arial" w:cs="Arial"/>
        </w:rPr>
        <w:t>Caritasdirektor</w:t>
      </w:r>
    </w:p>
    <w:p w:rsidR="00125C37" w:rsidRDefault="00125C37">
      <w:pPr>
        <w:jc w:val="both"/>
        <w:rPr>
          <w:rFonts w:ascii="Arial" w:hAnsi="Arial" w:cs="Arial"/>
          <w:sz w:val="16"/>
          <w:szCs w:val="16"/>
        </w:rPr>
      </w:pPr>
      <w:r>
        <w:rPr>
          <w:rFonts w:ascii="Arial" w:hAnsi="Arial" w:cs="Arial"/>
        </w:rPr>
        <w:br w:type="page"/>
      </w:r>
    </w:p>
    <w:p w:rsidR="00125C37" w:rsidRDefault="00125C37">
      <w:pPr>
        <w:pBdr>
          <w:top w:val="single" w:sz="4" w:space="1" w:color="auto"/>
          <w:left w:val="single" w:sz="4" w:space="4" w:color="auto"/>
          <w:bottom w:val="single" w:sz="4" w:space="1" w:color="auto"/>
          <w:right w:val="single" w:sz="4" w:space="4" w:color="auto"/>
        </w:pBdr>
        <w:shd w:val="clear" w:color="auto" w:fill="E6E6E6"/>
        <w:rPr>
          <w:rFonts w:ascii="Arial" w:hAnsi="Arial" w:cs="Arial"/>
          <w:b/>
          <w:sz w:val="28"/>
          <w:szCs w:val="28"/>
        </w:rPr>
      </w:pPr>
      <w:r>
        <w:rPr>
          <w:rFonts w:ascii="Arial" w:hAnsi="Arial" w:cs="Arial"/>
          <w:b/>
          <w:sz w:val="28"/>
          <w:szCs w:val="28"/>
        </w:rPr>
        <w:lastRenderedPageBreak/>
        <w:t xml:space="preserve">Vorwort des Abteilungsleiters für stationäre und ambulante Einrichtungen des Caritasverbandes für die Diözese Eichstätt, Helmut Stephan   </w:t>
      </w:r>
    </w:p>
    <w:p w:rsidR="00125C37" w:rsidRDefault="00125C37">
      <w:pPr>
        <w:rPr>
          <w:rFonts w:ascii="Arial" w:hAnsi="Arial" w:cs="Arial"/>
          <w:sz w:val="16"/>
          <w:szCs w:val="16"/>
        </w:rPr>
      </w:pPr>
    </w:p>
    <w:p w:rsidR="00125C37" w:rsidRDefault="00125C37">
      <w:pPr>
        <w:rPr>
          <w:rFonts w:ascii="Arial" w:hAnsi="Arial" w:cs="Arial"/>
        </w:rPr>
      </w:pPr>
      <w:r>
        <w:rPr>
          <w:rFonts w:ascii="Arial" w:hAnsi="Arial" w:cs="Arial"/>
          <w:noProof/>
          <w:lang w:eastAsia="de-DE"/>
        </w:rPr>
        <w:drawing>
          <wp:inline distT="0" distB="0" distL="0" distR="0" wp14:anchorId="581969C0" wp14:editId="61FABCDF">
            <wp:extent cx="1828800" cy="1623695"/>
            <wp:effectExtent l="0" t="0" r="0" b="0"/>
            <wp:docPr id="8" name="Bild 8" descr="Stephanganz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ephanganzne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1623695"/>
                    </a:xfrm>
                    <a:prstGeom prst="rect">
                      <a:avLst/>
                    </a:prstGeom>
                    <a:noFill/>
                    <a:ln>
                      <a:noFill/>
                    </a:ln>
                  </pic:spPr>
                </pic:pic>
              </a:graphicData>
            </a:graphic>
          </wp:inline>
        </w:drawing>
      </w:r>
    </w:p>
    <w:p w:rsidR="00125C37" w:rsidRDefault="00125C37">
      <w:pPr>
        <w:rPr>
          <w:rFonts w:ascii="Arial" w:hAnsi="Arial" w:cs="Arial"/>
          <w:sz w:val="16"/>
          <w:szCs w:val="16"/>
        </w:rPr>
      </w:pPr>
    </w:p>
    <w:p w:rsidR="00125C37" w:rsidRDefault="00125C37">
      <w:pPr>
        <w:jc w:val="both"/>
        <w:rPr>
          <w:rFonts w:ascii="Arial" w:hAnsi="Arial"/>
        </w:rPr>
      </w:pPr>
      <w:r>
        <w:rPr>
          <w:rFonts w:ascii="Arial" w:hAnsi="Arial"/>
        </w:rPr>
        <w:t xml:space="preserve">Die Verantwortung und die Sorge für die Welt </w:t>
      </w:r>
      <w:proofErr w:type="gramStart"/>
      <w:r>
        <w:rPr>
          <w:rFonts w:ascii="Arial" w:hAnsi="Arial"/>
        </w:rPr>
        <w:t>ist</w:t>
      </w:r>
      <w:proofErr w:type="gramEnd"/>
      <w:r>
        <w:rPr>
          <w:rFonts w:ascii="Arial" w:hAnsi="Arial"/>
        </w:rPr>
        <w:t xml:space="preserve"> uns Menschen als Geschöpf Gottes übertragen. Es ist unsere Pflicht und unser Auftrag, diese Aufgabe ernst zu nehmen.</w:t>
      </w:r>
    </w:p>
    <w:p w:rsidR="00125C37" w:rsidRDefault="00125C37">
      <w:pPr>
        <w:jc w:val="both"/>
        <w:rPr>
          <w:rFonts w:ascii="Arial" w:hAnsi="Arial"/>
          <w:sz w:val="16"/>
          <w:szCs w:val="16"/>
        </w:rPr>
      </w:pPr>
    </w:p>
    <w:p w:rsidR="00125C37" w:rsidRDefault="00125C37">
      <w:pPr>
        <w:jc w:val="both"/>
        <w:rPr>
          <w:rFonts w:ascii="Arial" w:hAnsi="Arial"/>
        </w:rPr>
      </w:pPr>
      <w:r>
        <w:rPr>
          <w:rFonts w:ascii="Arial" w:hAnsi="Arial"/>
        </w:rPr>
        <w:t>Um diese Verantwortung sichtbar und spürbar zu machen, hat der Caritasverband für die Diözese Eichstätt ein Umwelt-Management-Projekt für seine sozialen Einrichtun</w:t>
      </w:r>
      <w:r>
        <w:rPr>
          <w:rFonts w:ascii="Arial" w:hAnsi="Arial"/>
        </w:rPr>
        <w:softHyphen/>
        <w:t>gen ins Leben gerufen.</w:t>
      </w:r>
    </w:p>
    <w:p w:rsidR="00125C37" w:rsidRDefault="00125C37">
      <w:pPr>
        <w:jc w:val="both"/>
        <w:rPr>
          <w:rFonts w:ascii="Arial" w:hAnsi="Arial"/>
          <w:sz w:val="16"/>
          <w:szCs w:val="16"/>
        </w:rPr>
      </w:pPr>
    </w:p>
    <w:p w:rsidR="00125C37" w:rsidRDefault="00125C37">
      <w:pPr>
        <w:jc w:val="both"/>
        <w:rPr>
          <w:rFonts w:ascii="Arial" w:hAnsi="Arial"/>
        </w:rPr>
      </w:pPr>
      <w:r>
        <w:rPr>
          <w:rFonts w:ascii="Arial" w:hAnsi="Arial"/>
        </w:rPr>
        <w:t>Sieben Alten- und Pflegeheime in der Trägerschaft des Verbandes beteiligten sich an dem ersten Projekt, neben weiteren drei Sozialeinrichtungen aus unserer Diözese.</w:t>
      </w:r>
    </w:p>
    <w:p w:rsidR="00125C37" w:rsidRDefault="00125C37">
      <w:pPr>
        <w:jc w:val="both"/>
        <w:rPr>
          <w:rFonts w:ascii="Arial" w:hAnsi="Arial"/>
          <w:sz w:val="16"/>
          <w:szCs w:val="16"/>
        </w:rPr>
      </w:pPr>
    </w:p>
    <w:p w:rsidR="00125C37" w:rsidRDefault="00125C37">
      <w:pPr>
        <w:jc w:val="both"/>
        <w:rPr>
          <w:rFonts w:ascii="Arial" w:hAnsi="Arial"/>
        </w:rPr>
      </w:pPr>
      <w:r>
        <w:rPr>
          <w:rFonts w:ascii="Arial" w:hAnsi="Arial"/>
        </w:rPr>
        <w:t xml:space="preserve">Das Altenheim St. Nikolaus in Spalt strebt die Zertifizierung seines Systems nach den EMAS-Richtlinien an. </w:t>
      </w:r>
    </w:p>
    <w:p w:rsidR="00125C37" w:rsidRDefault="00125C37">
      <w:pPr>
        <w:jc w:val="both"/>
        <w:rPr>
          <w:rFonts w:ascii="Arial" w:hAnsi="Arial"/>
          <w:sz w:val="16"/>
          <w:szCs w:val="16"/>
        </w:rPr>
      </w:pPr>
    </w:p>
    <w:p w:rsidR="00125C37" w:rsidRDefault="00125C37">
      <w:pPr>
        <w:jc w:val="both"/>
        <w:rPr>
          <w:rFonts w:ascii="Arial" w:hAnsi="Arial"/>
        </w:rPr>
      </w:pPr>
      <w:r>
        <w:rPr>
          <w:rFonts w:ascii="Arial" w:hAnsi="Arial"/>
        </w:rPr>
        <w:t>Das Umwelt-Management soll bei den Mitarbeitern und auch den Bewohnern der Einrichtungen ein Bewusstsein für dieses Anliegen entwickeln und praktische Schritte folgen lassen.</w:t>
      </w:r>
    </w:p>
    <w:p w:rsidR="00125C37" w:rsidRDefault="00125C37">
      <w:pPr>
        <w:jc w:val="both"/>
        <w:rPr>
          <w:rFonts w:ascii="Arial" w:hAnsi="Arial"/>
          <w:sz w:val="16"/>
          <w:szCs w:val="16"/>
        </w:rPr>
      </w:pPr>
    </w:p>
    <w:p w:rsidR="00125C37" w:rsidRDefault="00125C37">
      <w:pPr>
        <w:jc w:val="both"/>
        <w:rPr>
          <w:rFonts w:ascii="Arial" w:hAnsi="Arial"/>
        </w:rPr>
      </w:pPr>
      <w:r>
        <w:rPr>
          <w:rFonts w:ascii="Arial" w:hAnsi="Arial"/>
        </w:rPr>
        <w:t>Ökonomie und Ökologie sind ergänzende Elemente; Umweltschutz rechnet sich auch bzw. gerade in unserer Zeit.</w:t>
      </w:r>
    </w:p>
    <w:p w:rsidR="00125C37" w:rsidRDefault="00125C37">
      <w:pPr>
        <w:jc w:val="both"/>
        <w:rPr>
          <w:rFonts w:ascii="Arial" w:hAnsi="Arial"/>
          <w:sz w:val="16"/>
          <w:szCs w:val="16"/>
        </w:rPr>
      </w:pPr>
    </w:p>
    <w:p w:rsidR="00125C37" w:rsidRDefault="00125C37">
      <w:pPr>
        <w:jc w:val="both"/>
        <w:rPr>
          <w:rFonts w:ascii="Arial" w:hAnsi="Arial"/>
        </w:rPr>
      </w:pPr>
      <w:r>
        <w:rPr>
          <w:rFonts w:ascii="Arial" w:hAnsi="Arial"/>
        </w:rPr>
        <w:t>Zum Beispiel hat Nutzung und Verbrauch von regionalen Produkten und Erzeugnis</w:t>
      </w:r>
      <w:r>
        <w:rPr>
          <w:rFonts w:ascii="Arial" w:hAnsi="Arial"/>
        </w:rPr>
        <w:softHyphen/>
        <w:t>sen etwas mit Bodenständigkeit und Heimatverbundenheit zu tun. Dadurch ergeben sich kurze Verkehrswege und es sichert Arbeitsplätze in der Region.</w:t>
      </w:r>
    </w:p>
    <w:p w:rsidR="00125C37" w:rsidRDefault="00125C37">
      <w:pPr>
        <w:jc w:val="both"/>
        <w:rPr>
          <w:rFonts w:ascii="Arial" w:hAnsi="Arial"/>
          <w:sz w:val="16"/>
          <w:szCs w:val="16"/>
        </w:rPr>
      </w:pPr>
    </w:p>
    <w:p w:rsidR="00125C37" w:rsidRDefault="00125C37">
      <w:pPr>
        <w:jc w:val="both"/>
        <w:rPr>
          <w:rFonts w:ascii="Arial" w:hAnsi="Arial"/>
          <w:sz w:val="16"/>
          <w:szCs w:val="16"/>
        </w:rPr>
      </w:pPr>
      <w:r>
        <w:rPr>
          <w:rFonts w:ascii="Arial" w:hAnsi="Arial"/>
        </w:rPr>
        <w:t>Durch Informationen und gezielte Fortbildungen wollen wir als Träger der Einrichtun</w:t>
      </w:r>
      <w:r>
        <w:rPr>
          <w:rFonts w:ascii="Arial" w:hAnsi="Arial"/>
        </w:rPr>
        <w:softHyphen/>
        <w:t>gen unsere Mitarbeiter unterstützen und begleiten, den angefangenen Weg weiter zu gehen.</w:t>
      </w:r>
    </w:p>
    <w:p w:rsidR="00125C37" w:rsidRDefault="00125C37">
      <w:pPr>
        <w:jc w:val="both"/>
        <w:rPr>
          <w:rFonts w:ascii="Arial" w:hAnsi="Arial"/>
        </w:rPr>
      </w:pPr>
      <w:r>
        <w:rPr>
          <w:rFonts w:ascii="Arial" w:hAnsi="Arial"/>
        </w:rPr>
        <w:t>Ich danke allen, die uns unterstützt und es ermöglicht haben, dieses Projekt zu star</w:t>
      </w:r>
      <w:r>
        <w:rPr>
          <w:rFonts w:ascii="Arial" w:hAnsi="Arial"/>
        </w:rPr>
        <w:softHyphen/>
        <w:t>ten. Ich danke allen Leitungen in den Einrichtungen und den Mitarbeitern, die sich mit großem Engagement in dieses Projekt einbringen und wünsche dem Projekt einen anhaltenden Erfolg und Gottes Segen.</w:t>
      </w:r>
    </w:p>
    <w:p w:rsidR="00125C37" w:rsidRDefault="00125C37">
      <w:pPr>
        <w:jc w:val="both"/>
        <w:rPr>
          <w:rFonts w:ascii="Arial" w:hAnsi="Arial"/>
        </w:rPr>
      </w:pPr>
    </w:p>
    <w:p w:rsidR="00125C37" w:rsidRDefault="00125C37">
      <w:pPr>
        <w:rPr>
          <w:rFonts w:ascii="Arial" w:hAnsi="Arial"/>
        </w:rPr>
      </w:pPr>
      <w:r>
        <w:rPr>
          <w:rFonts w:ascii="Arial" w:hAnsi="Arial"/>
          <w:noProof/>
          <w:lang w:eastAsia="de-DE"/>
        </w:rPr>
        <w:drawing>
          <wp:inline distT="0" distB="0" distL="0" distR="0" wp14:anchorId="6B2C93D8" wp14:editId="2830C7B2">
            <wp:extent cx="1371600" cy="583565"/>
            <wp:effectExtent l="0" t="0" r="0" b="6985"/>
            <wp:docPr id="9" name="Bild 9" descr="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_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1600" cy="583565"/>
                    </a:xfrm>
                    <a:prstGeom prst="rect">
                      <a:avLst/>
                    </a:prstGeom>
                    <a:noFill/>
                    <a:ln>
                      <a:noFill/>
                    </a:ln>
                  </pic:spPr>
                </pic:pic>
              </a:graphicData>
            </a:graphic>
          </wp:inline>
        </w:drawing>
      </w:r>
    </w:p>
    <w:p w:rsidR="00125C37" w:rsidRDefault="00125C37">
      <w:pPr>
        <w:rPr>
          <w:rFonts w:ascii="Arial" w:hAnsi="Arial"/>
        </w:rPr>
      </w:pPr>
      <w:r>
        <w:rPr>
          <w:rFonts w:ascii="Arial" w:hAnsi="Arial"/>
        </w:rPr>
        <w:t>Helmut Stephan</w:t>
      </w:r>
    </w:p>
    <w:p w:rsidR="00125C37" w:rsidRDefault="00125C37">
      <w:pPr>
        <w:rPr>
          <w:rFonts w:ascii="Arial" w:hAnsi="Arial"/>
        </w:rPr>
      </w:pPr>
      <w:r>
        <w:rPr>
          <w:rFonts w:ascii="Arial" w:hAnsi="Arial"/>
        </w:rPr>
        <w:t>Abteilungsleiter amb. u. stat. Altenhilfe</w:t>
      </w:r>
    </w:p>
    <w:p w:rsidR="00125C37" w:rsidRDefault="00125C37">
      <w:pPr>
        <w:rPr>
          <w:rFonts w:ascii="Arial" w:hAnsi="Arial"/>
          <w:sz w:val="16"/>
          <w:szCs w:val="16"/>
        </w:rPr>
      </w:pPr>
      <w:r>
        <w:rPr>
          <w:rFonts w:ascii="Arial" w:hAnsi="Arial"/>
        </w:rPr>
        <w:br w:type="page"/>
      </w:r>
    </w:p>
    <w:p w:rsidR="00125C37" w:rsidRDefault="00125C37">
      <w:pPr>
        <w:pBdr>
          <w:top w:val="single" w:sz="4" w:space="1" w:color="auto"/>
          <w:left w:val="single" w:sz="4" w:space="4" w:color="auto"/>
          <w:bottom w:val="single" w:sz="4" w:space="1" w:color="auto"/>
          <w:right w:val="single" w:sz="4" w:space="4" w:color="auto"/>
        </w:pBdr>
        <w:shd w:val="clear" w:color="auto" w:fill="E6E6E6"/>
        <w:rPr>
          <w:rFonts w:ascii="Arial" w:hAnsi="Arial" w:cs="Arial"/>
          <w:sz w:val="28"/>
          <w:szCs w:val="28"/>
        </w:rPr>
      </w:pPr>
      <w:r>
        <w:rPr>
          <w:rFonts w:ascii="Arial" w:hAnsi="Arial" w:cs="Arial"/>
          <w:b/>
          <w:sz w:val="28"/>
          <w:szCs w:val="28"/>
          <w:shd w:val="clear" w:color="auto" w:fill="E6E6E6"/>
        </w:rPr>
        <w:lastRenderedPageBreak/>
        <w:t>Caritas Altenheim St. Nikolaus</w:t>
      </w:r>
    </w:p>
    <w:p w:rsidR="00125C37" w:rsidRDefault="00125C37">
      <w:pPr>
        <w:rPr>
          <w:rFonts w:ascii="Arial" w:hAnsi="Arial" w:cs="Arial"/>
        </w:rPr>
      </w:pPr>
    </w:p>
    <w:p w:rsidR="00125C37" w:rsidRDefault="00125C37">
      <w:pPr>
        <w:rPr>
          <w:rFonts w:ascii="Arial" w:hAnsi="Arial" w:cs="Arial"/>
        </w:rPr>
      </w:pPr>
      <w:r>
        <w:rPr>
          <w:noProof/>
          <w:lang w:eastAsia="de-DE"/>
        </w:rPr>
        <w:drawing>
          <wp:anchor distT="0" distB="0" distL="114300" distR="114300" simplePos="0" relativeHeight="251673088" behindDoc="1" locked="0" layoutInCell="1" allowOverlap="1" wp14:anchorId="7269C5A9" wp14:editId="5ED0E7F8">
            <wp:simplePos x="0" y="0"/>
            <wp:positionH relativeFrom="column">
              <wp:posOffset>0</wp:posOffset>
            </wp:positionH>
            <wp:positionV relativeFrom="paragraph">
              <wp:posOffset>153670</wp:posOffset>
            </wp:positionV>
            <wp:extent cx="2047875" cy="1419225"/>
            <wp:effectExtent l="0" t="0" r="9525" b="9525"/>
            <wp:wrapTight wrapText="bothSides">
              <wp:wrapPolygon edited="0">
                <wp:start x="0" y="0"/>
                <wp:lineTo x="0" y="21455"/>
                <wp:lineTo x="21500" y="21455"/>
                <wp:lineTo x="21500" y="0"/>
                <wp:lineTo x="0" y="0"/>
              </wp:wrapPolygon>
            </wp:wrapTight>
            <wp:docPr id="76" name="Bild 76" descr="msoC9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soC987B"/>
                    <pic:cNvPicPr>
                      <a:picLocks noChangeAspect="1" noChangeArrowheads="1"/>
                    </pic:cNvPicPr>
                  </pic:nvPicPr>
                  <pic:blipFill>
                    <a:blip r:embed="rId24" cstate="print">
                      <a:extLst>
                        <a:ext uri="{28A0092B-C50C-407E-A947-70E740481C1C}">
                          <a14:useLocalDpi xmlns:a14="http://schemas.microsoft.com/office/drawing/2010/main" val="0"/>
                        </a:ext>
                      </a:extLst>
                    </a:blip>
                    <a:srcRect l="13794" t="3810" r="22722" b="31073"/>
                    <a:stretch>
                      <a:fillRect/>
                    </a:stretch>
                  </pic:blipFill>
                  <pic:spPr bwMode="auto">
                    <a:xfrm>
                      <a:off x="0" y="0"/>
                      <a:ext cx="204787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C37" w:rsidRDefault="00125C37">
      <w:pPr>
        <w:jc w:val="both"/>
        <w:rPr>
          <w:rFonts w:ascii="Arial" w:hAnsi="Arial" w:cs="Arial"/>
        </w:rPr>
      </w:pPr>
      <w:r>
        <w:rPr>
          <w:rFonts w:ascii="Arial" w:hAnsi="Arial" w:cs="Arial"/>
        </w:rPr>
        <w:t>Das Gebäude des Caritas Altenheimes St. Nikolaus gehört seit je her zu den bedeutenden Stätten der vom Hopfenanbau geprägten Kleinstadt Spalt. Ehe</w:t>
      </w:r>
      <w:r>
        <w:rPr>
          <w:rFonts w:ascii="Arial" w:hAnsi="Arial" w:cs="Arial"/>
        </w:rPr>
        <w:softHyphen/>
        <w:t>malig wurde es als städtisches Krankenhaus genutzt, in dem Ordensschwestern lebten und ihren Dienst zum Wohl der Kranken taten. 1986 wurde es vom Caritasverband Eichstätt im Erbbaurecht übernom</w:t>
      </w:r>
      <w:r>
        <w:rPr>
          <w:rFonts w:ascii="Arial" w:hAnsi="Arial" w:cs="Arial"/>
        </w:rPr>
        <w:softHyphen/>
        <w:t>men und zu einem Altenheim umgebaut, das von Ordensschwestern aus Indien betreut und geleitet wurde. Das Heim besitzt 30 Plätze und ein Ausweichzimmer, das zum Teil mit Kurzzeitpflege belegt wird. Die meisten Bewohner wohnten in der Stadt, so dass schon daher eine gute Beziehung zum Umfeld des Hauses besteht.</w:t>
      </w:r>
    </w:p>
    <w:p w:rsidR="00125C37" w:rsidRDefault="00125C37">
      <w:pPr>
        <w:jc w:val="both"/>
        <w:rPr>
          <w:rFonts w:ascii="Arial" w:hAnsi="Arial" w:cs="Arial"/>
        </w:rPr>
      </w:pPr>
      <w:r>
        <w:rPr>
          <w:noProof/>
          <w:lang w:eastAsia="de-DE"/>
        </w:rPr>
        <w:drawing>
          <wp:anchor distT="0" distB="0" distL="114300" distR="114300" simplePos="0" relativeHeight="251677184" behindDoc="1" locked="0" layoutInCell="1" allowOverlap="1" wp14:anchorId="0F5FED70" wp14:editId="6E249B15">
            <wp:simplePos x="0" y="0"/>
            <wp:positionH relativeFrom="column">
              <wp:posOffset>4572000</wp:posOffset>
            </wp:positionH>
            <wp:positionV relativeFrom="paragraph">
              <wp:posOffset>1304290</wp:posOffset>
            </wp:positionV>
            <wp:extent cx="1247775" cy="1190625"/>
            <wp:effectExtent l="0" t="0" r="9525" b="9525"/>
            <wp:wrapTight wrapText="bothSides">
              <wp:wrapPolygon edited="0">
                <wp:start x="0" y="0"/>
                <wp:lineTo x="0" y="21427"/>
                <wp:lineTo x="21435" y="21427"/>
                <wp:lineTo x="21435" y="0"/>
                <wp:lineTo x="0" y="0"/>
              </wp:wrapPolygon>
            </wp:wrapTight>
            <wp:docPr id="80" name="Bild 80" descr="mso6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so64613"/>
                    <pic:cNvPicPr>
                      <a:picLocks noChangeAspect="1" noChangeArrowheads="1"/>
                    </pic:cNvPicPr>
                  </pic:nvPicPr>
                  <pic:blipFill>
                    <a:blip r:embed="rId25" cstate="print">
                      <a:lum bright="12000"/>
                      <a:extLst>
                        <a:ext uri="{28A0092B-C50C-407E-A947-70E740481C1C}">
                          <a14:useLocalDpi xmlns:a14="http://schemas.microsoft.com/office/drawing/2010/main" val="0"/>
                        </a:ext>
                      </a:extLst>
                    </a:blip>
                    <a:srcRect l="35590" r="22722" b="71210"/>
                    <a:stretch>
                      <a:fillRect/>
                    </a:stretch>
                  </pic:blipFill>
                  <pic:spPr bwMode="auto">
                    <a:xfrm>
                      <a:off x="0" y="0"/>
                      <a:ext cx="12477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4112" behindDoc="1" locked="0" layoutInCell="1" allowOverlap="1" wp14:anchorId="0D5E53B7" wp14:editId="76BE5A49">
            <wp:simplePos x="0" y="0"/>
            <wp:positionH relativeFrom="column">
              <wp:posOffset>0</wp:posOffset>
            </wp:positionH>
            <wp:positionV relativeFrom="paragraph">
              <wp:posOffset>46990</wp:posOffset>
            </wp:positionV>
            <wp:extent cx="1666875" cy="1181100"/>
            <wp:effectExtent l="0" t="0" r="9525" b="0"/>
            <wp:wrapTight wrapText="bothSides">
              <wp:wrapPolygon edited="0">
                <wp:start x="0" y="0"/>
                <wp:lineTo x="0" y="21252"/>
                <wp:lineTo x="21477" y="21252"/>
                <wp:lineTo x="21477" y="0"/>
                <wp:lineTo x="0" y="0"/>
              </wp:wrapPolygon>
            </wp:wrapTight>
            <wp:docPr id="77" name="Bild 77" descr="mso3CB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so3CB29"/>
                    <pic:cNvPicPr>
                      <a:picLocks noChangeAspect="1" noChangeArrowheads="1"/>
                    </pic:cNvPicPr>
                  </pic:nvPicPr>
                  <pic:blipFill>
                    <a:blip r:embed="rId26" cstate="print">
                      <a:lum bright="12000"/>
                      <a:extLst>
                        <a:ext uri="{28A0092B-C50C-407E-A947-70E740481C1C}">
                          <a14:useLocalDpi xmlns:a14="http://schemas.microsoft.com/office/drawing/2010/main" val="0"/>
                        </a:ext>
                      </a:extLst>
                    </a:blip>
                    <a:srcRect l="23724" r="19063" b="33818"/>
                    <a:stretch>
                      <a:fillRect/>
                    </a:stretch>
                  </pic:blipFill>
                  <pic:spPr bwMode="auto">
                    <a:xfrm>
                      <a:off x="0" y="0"/>
                      <a:ext cx="166687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Spalt liegt im neugeschaffenen fränkischen Seenland, ei</w:t>
      </w:r>
      <w:r>
        <w:rPr>
          <w:rFonts w:ascii="Arial" w:hAnsi="Arial" w:cs="Arial"/>
        </w:rPr>
        <w:softHyphen/>
        <w:t xml:space="preserve">ner touristisch attraktiven Gegend in der Nähe Nürnbergs. Kulturbahnhof, Trachtenheim mit evangelischen </w:t>
      </w:r>
      <w:proofErr w:type="spellStart"/>
      <w:r>
        <w:rPr>
          <w:rFonts w:ascii="Arial" w:hAnsi="Arial" w:cs="Arial"/>
        </w:rPr>
        <w:t>Gemein</w:t>
      </w:r>
      <w:r>
        <w:rPr>
          <w:rFonts w:ascii="Arial" w:hAnsi="Arial" w:cs="Arial"/>
        </w:rPr>
        <w:softHyphen/>
        <w:t>deeinrichtungen</w:t>
      </w:r>
      <w:proofErr w:type="spellEnd"/>
      <w:r>
        <w:rPr>
          <w:rFonts w:ascii="Arial" w:hAnsi="Arial" w:cs="Arial"/>
        </w:rPr>
        <w:t xml:space="preserve"> und die Stadthalle sind in der gleichen Straße angesiedelt. Die evangelische Kirche ist die direkte Nachbarin, was zu guter ökumenischer Zusammenarbeit einlädt. Die katholischen Kirchen und das Jugendheim, das als Gemeindehaus genutzt wird, sind nicht weit entfernt. Ebenso kann man Geschäfte, Banken, Ärzte und die Stadtver</w:t>
      </w:r>
      <w:r>
        <w:rPr>
          <w:rFonts w:ascii="Arial" w:hAnsi="Arial" w:cs="Arial"/>
        </w:rPr>
        <w:softHyphen/>
        <w:t>waltung zu Fuß erreichen. Spalt bietet mit seinen Vereinen und Pfarreien ein abwechslungsreiches religiöses wie kulturelles Pro</w:t>
      </w:r>
      <w:r>
        <w:rPr>
          <w:rFonts w:ascii="Arial" w:hAnsi="Arial" w:cs="Arial"/>
        </w:rPr>
        <w:softHyphen/>
        <w:t>gramm, in das auch unsere Einrichtung eingebunden ist.</w:t>
      </w:r>
    </w:p>
    <w:p w:rsidR="00125C37" w:rsidRDefault="00125C37">
      <w:pPr>
        <w:jc w:val="both"/>
        <w:rPr>
          <w:rFonts w:ascii="Arial" w:hAnsi="Arial" w:cs="Arial"/>
        </w:rPr>
      </w:pPr>
    </w:p>
    <w:p w:rsidR="00125C37" w:rsidRDefault="00125C37">
      <w:pPr>
        <w:jc w:val="both"/>
        <w:rPr>
          <w:rFonts w:ascii="Arial" w:hAnsi="Arial" w:cs="Arial"/>
        </w:rPr>
      </w:pPr>
      <w:r>
        <w:rPr>
          <w:noProof/>
          <w:lang w:eastAsia="de-DE"/>
        </w:rPr>
        <w:drawing>
          <wp:anchor distT="0" distB="0" distL="114300" distR="114300" simplePos="0" relativeHeight="251663872" behindDoc="1" locked="0" layoutInCell="1" allowOverlap="1" wp14:anchorId="7F9A954E" wp14:editId="685EDC07">
            <wp:simplePos x="0" y="0"/>
            <wp:positionH relativeFrom="column">
              <wp:posOffset>0</wp:posOffset>
            </wp:positionH>
            <wp:positionV relativeFrom="paragraph">
              <wp:posOffset>55245</wp:posOffset>
            </wp:positionV>
            <wp:extent cx="1485900" cy="1310005"/>
            <wp:effectExtent l="0" t="0" r="0" b="4445"/>
            <wp:wrapTight wrapText="bothSides">
              <wp:wrapPolygon edited="0">
                <wp:start x="0" y="0"/>
                <wp:lineTo x="0" y="21359"/>
                <wp:lineTo x="21323" y="21359"/>
                <wp:lineTo x="21323" y="0"/>
                <wp:lineTo x="0" y="0"/>
              </wp:wrapPolygon>
            </wp:wrapTight>
            <wp:docPr id="67" name="Bild 67" descr="mso771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so7716E"/>
                    <pic:cNvPicPr>
                      <a:picLocks noChangeAspect="1" noChangeArrowheads="1"/>
                    </pic:cNvPicPr>
                  </pic:nvPicPr>
                  <pic:blipFill>
                    <a:blip r:embed="rId27" cstate="print">
                      <a:lum bright="-6000"/>
                      <a:extLst>
                        <a:ext uri="{28A0092B-C50C-407E-A947-70E740481C1C}">
                          <a14:useLocalDpi xmlns:a14="http://schemas.microsoft.com/office/drawing/2010/main" val="0"/>
                        </a:ext>
                      </a:extLst>
                    </a:blip>
                    <a:srcRect l="13460" t="39592" r="40573" b="31033"/>
                    <a:stretch>
                      <a:fillRect/>
                    </a:stretch>
                  </pic:blipFill>
                  <pic:spPr bwMode="auto">
                    <a:xfrm>
                      <a:off x="0" y="0"/>
                      <a:ext cx="148590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1994 mussten die indischen Schwestern zusammen mit der dritten Heimleiterin Schwester Hilda schweren Herzens Abschied nehmen. Sie hatten im Dachgeschoss des Hauses neben der Kapelle ihre Klausur. Im Juni zog der neue Heimleiter, Josef Zimmer</w:t>
      </w:r>
      <w:r>
        <w:rPr>
          <w:rFonts w:ascii="Arial" w:hAnsi="Arial" w:cs="Arial"/>
        </w:rPr>
        <w:softHyphen/>
        <w:t>mann, zusammen mit seiner Familie für sechs Jahre dort ein. 2001 wurden dort im Rahmen der Sanierung vier Einzelzim</w:t>
      </w:r>
      <w:r>
        <w:rPr>
          <w:rFonts w:ascii="Arial" w:hAnsi="Arial" w:cs="Arial"/>
        </w:rPr>
        <w:softHyphen/>
        <w:t>mer ausgebaut.</w:t>
      </w:r>
    </w:p>
    <w:p w:rsidR="00125C37" w:rsidRDefault="00125C37">
      <w:pPr>
        <w:jc w:val="both"/>
        <w:rPr>
          <w:rFonts w:ascii="Arial" w:hAnsi="Arial" w:cs="Arial"/>
        </w:rPr>
      </w:pPr>
    </w:p>
    <w:p w:rsidR="00125C37" w:rsidRDefault="00125C37">
      <w:pPr>
        <w:jc w:val="both"/>
        <w:rPr>
          <w:rFonts w:ascii="Arial" w:hAnsi="Arial" w:cs="Arial"/>
        </w:rPr>
      </w:pPr>
      <w:r>
        <w:rPr>
          <w:noProof/>
          <w:lang w:eastAsia="de-DE"/>
        </w:rPr>
        <w:drawing>
          <wp:anchor distT="0" distB="0" distL="114300" distR="114300" simplePos="0" relativeHeight="251675136" behindDoc="1" locked="0" layoutInCell="1" allowOverlap="1" wp14:anchorId="1A2BDAC7" wp14:editId="1F74BCCB">
            <wp:simplePos x="0" y="0"/>
            <wp:positionH relativeFrom="column">
              <wp:posOffset>4572000</wp:posOffset>
            </wp:positionH>
            <wp:positionV relativeFrom="paragraph">
              <wp:posOffset>649605</wp:posOffset>
            </wp:positionV>
            <wp:extent cx="1257300" cy="1228725"/>
            <wp:effectExtent l="0" t="0" r="0" b="9525"/>
            <wp:wrapTight wrapText="bothSides">
              <wp:wrapPolygon edited="0">
                <wp:start x="0" y="0"/>
                <wp:lineTo x="0" y="21433"/>
                <wp:lineTo x="21273" y="21433"/>
                <wp:lineTo x="21273" y="0"/>
                <wp:lineTo x="0" y="0"/>
              </wp:wrapPolygon>
            </wp:wrapTight>
            <wp:docPr id="78" name="Bild 78" descr="msoA20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soA20A7"/>
                    <pic:cNvPicPr>
                      <a:picLocks noChangeAspect="1" noChangeArrowheads="1"/>
                    </pic:cNvPicPr>
                  </pic:nvPicPr>
                  <pic:blipFill>
                    <a:blip r:embed="rId28" cstate="print">
                      <a:lum bright="12000"/>
                      <a:extLst>
                        <a:ext uri="{28A0092B-C50C-407E-A947-70E740481C1C}">
                          <a14:useLocalDpi xmlns:a14="http://schemas.microsoft.com/office/drawing/2010/main" val="0"/>
                        </a:ext>
                      </a:extLst>
                    </a:blip>
                    <a:srcRect l="33643" r="24568" b="26044"/>
                    <a:stretch>
                      <a:fillRect/>
                    </a:stretch>
                  </pic:blipFill>
                  <pic:spPr bwMode="auto">
                    <a:xfrm>
                      <a:off x="0" y="0"/>
                      <a:ext cx="12573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6160" behindDoc="1" locked="0" layoutInCell="1" allowOverlap="1" wp14:anchorId="5C7B6992" wp14:editId="058DFE3A">
            <wp:simplePos x="0" y="0"/>
            <wp:positionH relativeFrom="column">
              <wp:posOffset>0</wp:posOffset>
            </wp:positionH>
            <wp:positionV relativeFrom="paragraph">
              <wp:posOffset>763905</wp:posOffset>
            </wp:positionV>
            <wp:extent cx="1485900" cy="1162050"/>
            <wp:effectExtent l="0" t="0" r="0" b="0"/>
            <wp:wrapTight wrapText="bothSides">
              <wp:wrapPolygon edited="0">
                <wp:start x="0" y="0"/>
                <wp:lineTo x="0" y="21246"/>
                <wp:lineTo x="21323" y="21246"/>
                <wp:lineTo x="21323" y="0"/>
                <wp:lineTo x="0" y="0"/>
              </wp:wrapPolygon>
            </wp:wrapTight>
            <wp:docPr id="79" name="Bild 79" descr="mso5F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so5F875"/>
                    <pic:cNvPicPr>
                      <a:picLocks noChangeAspect="1" noChangeArrowheads="1"/>
                    </pic:cNvPicPr>
                  </pic:nvPicPr>
                  <pic:blipFill>
                    <a:blip r:embed="rId29" cstate="print">
                      <a:lum bright="18000"/>
                      <a:extLst>
                        <a:ext uri="{28A0092B-C50C-407E-A947-70E740481C1C}">
                          <a14:useLocalDpi xmlns:a14="http://schemas.microsoft.com/office/drawing/2010/main" val="0"/>
                        </a:ext>
                      </a:extLst>
                    </a:blip>
                    <a:srcRect l="13791" r="34622" b="32457"/>
                    <a:stretch>
                      <a:fillRect/>
                    </a:stretch>
                  </pic:blipFill>
                  <pic:spPr bwMode="auto">
                    <a:xfrm>
                      <a:off x="0" y="0"/>
                      <a:ext cx="148590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Die überschaubare Größe unserer Einrichtung bietet viele Vorteile für die Betreuung der Senioren, aber eben Nachteile in wirtschaftlicher Hinsicht. Um dies auszuglei</w:t>
      </w:r>
      <w:r>
        <w:rPr>
          <w:rFonts w:ascii="Arial" w:hAnsi="Arial" w:cs="Arial"/>
        </w:rPr>
        <w:softHyphen/>
        <w:t>chen werden einige Dienste nicht mehr im Haus selbst erbracht. So bereiten die Mit</w:t>
      </w:r>
      <w:r>
        <w:rPr>
          <w:rFonts w:ascii="Arial" w:hAnsi="Arial" w:cs="Arial"/>
        </w:rPr>
        <w:softHyphen/>
        <w:t>arbeiterinnen der Küche nur Frühstück, Zwischenmahlzeiten, Nachmittagskaffee sowie das Abendes</w:t>
      </w:r>
      <w:r>
        <w:rPr>
          <w:rFonts w:ascii="Arial" w:hAnsi="Arial" w:cs="Arial"/>
        </w:rPr>
        <w:softHyphen/>
        <w:t xml:space="preserve">sen zu. Das Mittagessen wird täglich (außer samstags) vom Caritas Altenheim St. </w:t>
      </w:r>
      <w:proofErr w:type="spellStart"/>
      <w:r>
        <w:rPr>
          <w:rFonts w:ascii="Arial" w:hAnsi="Arial" w:cs="Arial"/>
        </w:rPr>
        <w:t>Walburg</w:t>
      </w:r>
      <w:proofErr w:type="spellEnd"/>
      <w:r>
        <w:rPr>
          <w:rFonts w:ascii="Arial" w:hAnsi="Arial" w:cs="Arial"/>
        </w:rPr>
        <w:t xml:space="preserve"> in </w:t>
      </w:r>
      <w:proofErr w:type="spellStart"/>
      <w:r>
        <w:rPr>
          <w:rFonts w:ascii="Arial" w:hAnsi="Arial" w:cs="Arial"/>
        </w:rPr>
        <w:t>Wei</w:t>
      </w:r>
      <w:r>
        <w:rPr>
          <w:rFonts w:ascii="Arial" w:hAnsi="Arial" w:cs="Arial"/>
        </w:rPr>
        <w:softHyphen/>
        <w:t>ßenburg</w:t>
      </w:r>
      <w:proofErr w:type="spellEnd"/>
      <w:r>
        <w:rPr>
          <w:rFonts w:ascii="Arial" w:hAnsi="Arial" w:cs="Arial"/>
        </w:rPr>
        <w:t xml:space="preserve"> geliefert, das seit 1997 durch den gemeinsamen Heim-leiter mit dem Haus verbunden ist.</w:t>
      </w:r>
    </w:p>
    <w:p w:rsidR="00125C37" w:rsidRDefault="00125C37">
      <w:pPr>
        <w:jc w:val="both"/>
        <w:rPr>
          <w:rFonts w:ascii="Arial" w:hAnsi="Arial" w:cs="Arial"/>
        </w:rPr>
      </w:pPr>
      <w:r>
        <w:rPr>
          <w:rFonts w:ascii="Arial" w:hAnsi="Arial" w:cs="Arial"/>
        </w:rPr>
        <w:t xml:space="preserve">Die Wäsche der Bewohnerinnen und </w:t>
      </w:r>
      <w:proofErr w:type="spellStart"/>
      <w:r>
        <w:rPr>
          <w:rFonts w:ascii="Arial" w:hAnsi="Arial" w:cs="Arial"/>
        </w:rPr>
        <w:t>Be</w:t>
      </w:r>
      <w:proofErr w:type="spellEnd"/>
      <w:r>
        <w:rPr>
          <w:rFonts w:ascii="Arial" w:hAnsi="Arial" w:cs="Arial"/>
        </w:rPr>
        <w:t>-</w:t>
      </w:r>
    </w:p>
    <w:p w:rsidR="00125C37" w:rsidRDefault="00125C37">
      <w:pPr>
        <w:jc w:val="both"/>
        <w:rPr>
          <w:rFonts w:ascii="Arial" w:hAnsi="Arial" w:cs="Arial"/>
        </w:rPr>
      </w:pPr>
      <w:r>
        <w:rPr>
          <w:rFonts w:ascii="Arial" w:hAnsi="Arial" w:cs="Arial"/>
        </w:rPr>
        <w:br w:type="page"/>
      </w:r>
      <w:proofErr w:type="spellStart"/>
      <w:r>
        <w:rPr>
          <w:rFonts w:ascii="Arial" w:hAnsi="Arial" w:cs="Arial"/>
        </w:rPr>
        <w:lastRenderedPageBreak/>
        <w:t>wohner</w:t>
      </w:r>
      <w:proofErr w:type="spellEnd"/>
      <w:r>
        <w:rPr>
          <w:rFonts w:ascii="Arial" w:hAnsi="Arial" w:cs="Arial"/>
        </w:rPr>
        <w:t xml:space="preserve"> wird zum größten Teil im Haus gewaschen. Der andere Teil sowie in der Hauptsache Bett- und Tischwäsche</w:t>
      </w:r>
      <w:r>
        <w:rPr>
          <w:rFonts w:ascii="Arial" w:hAnsi="Arial" w:cs="Arial"/>
          <w:b/>
        </w:rPr>
        <w:t xml:space="preserve"> </w:t>
      </w:r>
      <w:r>
        <w:rPr>
          <w:rFonts w:ascii="Arial" w:hAnsi="Arial" w:cs="Arial"/>
        </w:rPr>
        <w:t>durch die Wäscherei der Regens Wagner Stif</w:t>
      </w:r>
      <w:r>
        <w:rPr>
          <w:rFonts w:ascii="Arial" w:hAnsi="Arial" w:cs="Arial"/>
        </w:rPr>
        <w:softHyphen/>
        <w:t xml:space="preserve">tung </w:t>
      </w:r>
      <w:proofErr w:type="spellStart"/>
      <w:r>
        <w:rPr>
          <w:rFonts w:ascii="Arial" w:hAnsi="Arial" w:cs="Arial"/>
        </w:rPr>
        <w:t>Absberg</w:t>
      </w:r>
      <w:proofErr w:type="spellEnd"/>
      <w:r>
        <w:rPr>
          <w:rFonts w:ascii="Arial" w:hAnsi="Arial" w:cs="Arial"/>
        </w:rPr>
        <w:t>.</w:t>
      </w:r>
    </w:p>
    <w:p w:rsidR="00125C37" w:rsidRDefault="00125C37">
      <w:pPr>
        <w:jc w:val="both"/>
        <w:rPr>
          <w:rFonts w:ascii="Arial" w:hAnsi="Arial" w:cs="Arial"/>
        </w:rPr>
      </w:pPr>
      <w:r>
        <w:rPr>
          <w:rFonts w:ascii="Arial" w:hAnsi="Arial" w:cs="Arial"/>
        </w:rPr>
        <w:t>Die Reinigung des Hauses wird durch den eigenen hauswirtschaftlichen Dienst vor</w:t>
      </w:r>
      <w:r>
        <w:rPr>
          <w:rFonts w:ascii="Arial" w:hAnsi="Arial" w:cs="Arial"/>
        </w:rPr>
        <w:softHyphen/>
        <w:t>genommen.</w:t>
      </w:r>
    </w:p>
    <w:p w:rsidR="00125C37" w:rsidRDefault="00125C37">
      <w:pPr>
        <w:jc w:val="both"/>
        <w:rPr>
          <w:rFonts w:ascii="Arial" w:hAnsi="Arial" w:cs="Arial"/>
        </w:rPr>
      </w:pPr>
      <w:r>
        <w:rPr>
          <w:rFonts w:ascii="Arial" w:hAnsi="Arial" w:cs="Arial"/>
        </w:rPr>
        <w:t xml:space="preserve">Die hausmeisterlichen Arbeiten werden vom für beide Altenheime zuständigen Hausmeister von St. </w:t>
      </w:r>
      <w:proofErr w:type="spellStart"/>
      <w:r>
        <w:rPr>
          <w:rFonts w:ascii="Arial" w:hAnsi="Arial" w:cs="Arial"/>
        </w:rPr>
        <w:t>Walburg</w:t>
      </w:r>
      <w:proofErr w:type="spellEnd"/>
      <w:r>
        <w:rPr>
          <w:rFonts w:ascii="Arial" w:hAnsi="Arial" w:cs="Arial"/>
        </w:rPr>
        <w:t xml:space="preserve"> und einer Teilzeitkraft Vorort ausgeführt. Kleinere Re</w:t>
      </w:r>
      <w:r>
        <w:rPr>
          <w:rFonts w:ascii="Arial" w:hAnsi="Arial" w:cs="Arial"/>
        </w:rPr>
        <w:softHyphen/>
        <w:t>paraturen sind darin eingeschlossen.</w:t>
      </w:r>
    </w:p>
    <w:p w:rsidR="00125C37" w:rsidRDefault="00125C37">
      <w:pPr>
        <w:jc w:val="both"/>
        <w:rPr>
          <w:rFonts w:ascii="Arial" w:hAnsi="Arial" w:cs="Arial"/>
        </w:rPr>
      </w:pPr>
      <w:r>
        <w:rPr>
          <w:rFonts w:ascii="Arial" w:hAnsi="Arial" w:cs="Arial"/>
        </w:rPr>
        <w:t xml:space="preserve">Auch die Verwaltung wird zu einem großen Teil von der Caritaszentrale in Eichstätt getätigt. Unsere Verwaltungskraft steht nur stundenweise zur Verfügung. Ebenso muss die Heimleitung mit dem Altenheim St. </w:t>
      </w:r>
      <w:proofErr w:type="spellStart"/>
      <w:r>
        <w:rPr>
          <w:rFonts w:ascii="Arial" w:hAnsi="Arial" w:cs="Arial"/>
        </w:rPr>
        <w:t>Walburg</w:t>
      </w:r>
      <w:proofErr w:type="spellEnd"/>
      <w:r>
        <w:rPr>
          <w:rFonts w:ascii="Arial" w:hAnsi="Arial" w:cs="Arial"/>
        </w:rPr>
        <w:t xml:space="preserve">, der weit größeren Einrichtung, geteilt werden. </w:t>
      </w:r>
    </w:p>
    <w:p w:rsidR="00125C37" w:rsidRDefault="00125C37">
      <w:pPr>
        <w:jc w:val="right"/>
        <w:rPr>
          <w:rFonts w:ascii="Arial" w:hAnsi="Arial" w:cs="Arial"/>
          <w:b/>
        </w:rPr>
      </w:pPr>
    </w:p>
    <w:p w:rsidR="00125C37" w:rsidRDefault="00125C37">
      <w:pPr>
        <w:jc w:val="both"/>
        <w:rPr>
          <w:rFonts w:ascii="Arial" w:hAnsi="Arial" w:cs="Arial"/>
        </w:rPr>
      </w:pPr>
      <w:r>
        <w:rPr>
          <w:noProof/>
          <w:lang w:eastAsia="de-DE"/>
        </w:rPr>
        <w:drawing>
          <wp:anchor distT="0" distB="0" distL="114300" distR="114300" simplePos="0" relativeHeight="251678208" behindDoc="1" locked="0" layoutInCell="1" allowOverlap="1" wp14:anchorId="335EB809" wp14:editId="53C6F740">
            <wp:simplePos x="0" y="0"/>
            <wp:positionH relativeFrom="column">
              <wp:posOffset>3314700</wp:posOffset>
            </wp:positionH>
            <wp:positionV relativeFrom="paragraph">
              <wp:posOffset>7620</wp:posOffset>
            </wp:positionV>
            <wp:extent cx="2390775" cy="1676400"/>
            <wp:effectExtent l="0" t="0" r="9525" b="0"/>
            <wp:wrapTight wrapText="bothSides">
              <wp:wrapPolygon edited="0">
                <wp:start x="0" y="0"/>
                <wp:lineTo x="0" y="21355"/>
                <wp:lineTo x="21514" y="21355"/>
                <wp:lineTo x="21514" y="0"/>
                <wp:lineTo x="0" y="0"/>
              </wp:wrapPolygon>
            </wp:wrapTight>
            <wp:docPr id="81" name="Bild 81" descr="msoF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soF7101"/>
                    <pic:cNvPicPr>
                      <a:picLocks noChangeAspect="1" noChangeArrowheads="1"/>
                    </pic:cNvPicPr>
                  </pic:nvPicPr>
                  <pic:blipFill>
                    <a:blip r:embed="rId30" cstate="print">
                      <a:lum bright="12000"/>
                      <a:extLst>
                        <a:ext uri="{28A0092B-C50C-407E-A947-70E740481C1C}">
                          <a14:useLocalDpi xmlns:a14="http://schemas.microsoft.com/office/drawing/2010/main" val="0"/>
                        </a:ext>
                      </a:extLst>
                    </a:blip>
                    <a:srcRect l="15791" r="16852" b="24188"/>
                    <a:stretch>
                      <a:fillRect/>
                    </a:stretch>
                  </pic:blipFill>
                  <pic:spPr bwMode="auto">
                    <a:xfrm>
                      <a:off x="0" y="0"/>
                      <a:ext cx="239077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Einerseits ist dies zu bedauern, andererseits verhilft es zu besseren Kontakten und größe</w:t>
      </w:r>
      <w:r>
        <w:rPr>
          <w:rFonts w:ascii="Arial" w:hAnsi="Arial" w:cs="Arial"/>
        </w:rPr>
        <w:softHyphen/>
        <w:t>rem Austausch untereinander. Und es ist uner</w:t>
      </w:r>
      <w:r>
        <w:rPr>
          <w:rFonts w:ascii="Arial" w:hAnsi="Arial" w:cs="Arial"/>
        </w:rPr>
        <w:softHyphen/>
        <w:t>lässlich, damit es in Zukunft noch kostengüns</w:t>
      </w:r>
      <w:r>
        <w:rPr>
          <w:rFonts w:ascii="Arial" w:hAnsi="Arial" w:cs="Arial"/>
        </w:rPr>
        <w:softHyphen/>
        <w:t>tig möglich ist, pflegebedürftigen Senioren in ihrer Heimatstadt in einer überschaubaren Ein</w:t>
      </w:r>
      <w:r>
        <w:rPr>
          <w:rFonts w:ascii="Arial" w:hAnsi="Arial" w:cs="Arial"/>
        </w:rPr>
        <w:softHyphen/>
        <w:t>rich</w:t>
      </w:r>
      <w:r>
        <w:rPr>
          <w:rFonts w:ascii="Arial" w:hAnsi="Arial" w:cs="Arial"/>
        </w:rPr>
        <w:softHyphen/>
        <w:t>tung ein Zuhause zu bieten. Nur so kön</w:t>
      </w:r>
      <w:r>
        <w:rPr>
          <w:rFonts w:ascii="Arial" w:hAnsi="Arial" w:cs="Arial"/>
        </w:rPr>
        <w:softHyphen/>
        <w:t>nen, die gewachsenen Beziehungen zu Nach</w:t>
      </w:r>
      <w:r>
        <w:rPr>
          <w:rFonts w:ascii="Arial" w:hAnsi="Arial" w:cs="Arial"/>
        </w:rPr>
        <w:softHyphen/>
        <w:t>barn, Freunden, Bekannten, den Pfarreien und der Familie soweit wie möglich erhalten blei</w:t>
      </w:r>
      <w:r>
        <w:rPr>
          <w:rFonts w:ascii="Arial" w:hAnsi="Arial" w:cs="Arial"/>
        </w:rPr>
        <w:softHyphen/>
        <w:t>ben.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sz w:val="20"/>
          <w:szCs w:val="20"/>
        </w:rPr>
        <w:t>Mitarbeiterbesprechung</w:t>
      </w:r>
    </w:p>
    <w:p w:rsidR="00125C37" w:rsidRDefault="00125C37">
      <w:pPr>
        <w:jc w:val="both"/>
        <w:rPr>
          <w:rFonts w:ascii="Arial" w:hAnsi="Arial" w:cs="Arial"/>
        </w:rPr>
      </w:pPr>
    </w:p>
    <w:p w:rsidR="00125C37" w:rsidRDefault="00D4306D" w:rsidP="00D4306D">
      <w:pPr>
        <w:jc w:val="both"/>
        <w:rPr>
          <w:rFonts w:ascii="Arial" w:hAnsi="Arial" w:cs="Arial"/>
          <w:sz w:val="20"/>
          <w:szCs w:val="20"/>
        </w:rPr>
      </w:pPr>
      <w:r>
        <w:rPr>
          <w:noProof/>
          <w:sz w:val="20"/>
          <w:szCs w:val="20"/>
          <w:lang w:eastAsia="de-DE"/>
        </w:rPr>
        <w:drawing>
          <wp:anchor distT="0" distB="0" distL="114300" distR="114300" simplePos="0" relativeHeight="251679232" behindDoc="1" locked="0" layoutInCell="1" allowOverlap="1" wp14:anchorId="5B1DC4F1" wp14:editId="20192CF7">
            <wp:simplePos x="0" y="0"/>
            <wp:positionH relativeFrom="column">
              <wp:posOffset>12065</wp:posOffset>
            </wp:positionH>
            <wp:positionV relativeFrom="paragraph">
              <wp:posOffset>7620</wp:posOffset>
            </wp:positionV>
            <wp:extent cx="2733675" cy="1933575"/>
            <wp:effectExtent l="0" t="0" r="9525" b="9525"/>
            <wp:wrapTight wrapText="bothSides">
              <wp:wrapPolygon edited="0">
                <wp:start x="0" y="0"/>
                <wp:lineTo x="0" y="21494"/>
                <wp:lineTo x="21525" y="21494"/>
                <wp:lineTo x="21525" y="0"/>
                <wp:lineTo x="0" y="0"/>
              </wp:wrapPolygon>
            </wp:wrapTight>
            <wp:docPr id="82" name="Bild 82" descr="mso534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so534BF"/>
                    <pic:cNvPicPr>
                      <a:picLocks noChangeAspect="1" noChangeArrowheads="1"/>
                    </pic:cNvPicPr>
                  </pic:nvPicPr>
                  <pic:blipFill>
                    <a:blip r:embed="rId31" cstate="print">
                      <a:lum bright="12000"/>
                      <a:extLst>
                        <a:ext uri="{28A0092B-C50C-407E-A947-70E740481C1C}">
                          <a14:useLocalDpi xmlns:a14="http://schemas.microsoft.com/office/drawing/2010/main" val="0"/>
                        </a:ext>
                      </a:extLst>
                    </a:blip>
                    <a:srcRect l="19739" r="22095" b="29877"/>
                    <a:stretch>
                      <a:fillRect/>
                    </a:stretch>
                  </pic:blipFill>
                  <pic:spPr bwMode="auto">
                    <a:xfrm>
                      <a:off x="0" y="0"/>
                      <a:ext cx="273367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0256" behindDoc="1" locked="0" layoutInCell="1" allowOverlap="1" wp14:anchorId="2C766D53" wp14:editId="564CCB3D">
            <wp:simplePos x="0" y="0"/>
            <wp:positionH relativeFrom="column">
              <wp:posOffset>2971800</wp:posOffset>
            </wp:positionH>
            <wp:positionV relativeFrom="paragraph">
              <wp:posOffset>13970</wp:posOffset>
            </wp:positionV>
            <wp:extent cx="2847975" cy="1895475"/>
            <wp:effectExtent l="0" t="0" r="9525" b="9525"/>
            <wp:wrapTight wrapText="bothSides">
              <wp:wrapPolygon edited="0">
                <wp:start x="0" y="0"/>
                <wp:lineTo x="0" y="21491"/>
                <wp:lineTo x="21528" y="21491"/>
                <wp:lineTo x="21528" y="0"/>
                <wp:lineTo x="0" y="0"/>
              </wp:wrapPolygon>
            </wp:wrapTight>
            <wp:docPr id="83" name="Bild 83" descr="mso980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so980CD"/>
                    <pic:cNvPicPr>
                      <a:picLocks noChangeAspect="1" noChangeArrowheads="1"/>
                    </pic:cNvPicPr>
                  </pic:nvPicPr>
                  <pic:blipFill>
                    <a:blip r:embed="rId32" cstate="print">
                      <a:lum bright="18000"/>
                      <a:extLst>
                        <a:ext uri="{28A0092B-C50C-407E-A947-70E740481C1C}">
                          <a14:useLocalDpi xmlns:a14="http://schemas.microsoft.com/office/drawing/2010/main" val="0"/>
                        </a:ext>
                      </a:extLst>
                    </a:blip>
                    <a:srcRect l="13794" r="20738" b="30098"/>
                    <a:stretch>
                      <a:fillRect/>
                    </a:stretch>
                  </pic:blipFill>
                  <pic:spPr bwMode="auto">
                    <a:xfrm>
                      <a:off x="0" y="0"/>
                      <a:ext cx="28479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r w:rsidR="00125C37">
        <w:rPr>
          <w:rFonts w:ascii="Arial" w:hAnsi="Arial" w:cs="Arial"/>
          <w:sz w:val="20"/>
          <w:szCs w:val="20"/>
        </w:rPr>
        <w:t>Ein Plausch im Freien</w:t>
      </w:r>
    </w:p>
    <w:p w:rsidR="00125C37" w:rsidRDefault="00125C37">
      <w:pPr>
        <w:rPr>
          <w:rFonts w:ascii="Arial" w:hAnsi="Arial" w:cs="Arial"/>
          <w:sz w:val="20"/>
          <w:szCs w:val="20"/>
        </w:rPr>
      </w:pPr>
      <w:r>
        <w:rPr>
          <w:rFonts w:ascii="Arial" w:hAnsi="Arial" w:cs="Arial"/>
          <w:sz w:val="20"/>
          <w:szCs w:val="20"/>
        </w:rPr>
        <w:t xml:space="preserve">Eine Kindergartengruppe spielt den Senioren </w:t>
      </w:r>
    </w:p>
    <w:p w:rsidR="00125C37" w:rsidRDefault="00125C37">
      <w:pPr>
        <w:rPr>
          <w:rFonts w:ascii="Arial" w:hAnsi="Arial" w:cs="Arial"/>
          <w:sz w:val="20"/>
          <w:szCs w:val="20"/>
        </w:rPr>
      </w:pPr>
      <w:r>
        <w:rPr>
          <w:rFonts w:ascii="Arial" w:hAnsi="Arial" w:cs="Arial"/>
          <w:sz w:val="20"/>
          <w:szCs w:val="20"/>
        </w:rPr>
        <w:t>ein musikalisches  Stück vor</w:t>
      </w:r>
    </w:p>
    <w:p w:rsidR="00125C37" w:rsidRDefault="00125C37">
      <w:pPr>
        <w:rPr>
          <w:rFonts w:ascii="Arial" w:hAnsi="Arial" w:cs="Arial"/>
          <w:sz w:val="20"/>
          <w:szCs w:val="20"/>
        </w:rPr>
      </w:pPr>
    </w:p>
    <w:p w:rsidR="00125C37" w:rsidRDefault="00125C37">
      <w:pPr>
        <w:jc w:val="both"/>
        <w:rPr>
          <w:rFonts w:ascii="Arial" w:hAnsi="Arial" w:cs="Arial"/>
        </w:rPr>
      </w:pPr>
      <w:r>
        <w:rPr>
          <w:rFonts w:ascii="Arial" w:hAnsi="Arial" w:cs="Arial"/>
        </w:rPr>
        <w:t>Unsere räumlichen Gegebenheiten sind leider beschränkt: Wir wünschten uns einen größeren Raum für Festlichkeiten und Veranstaltungen, in dem alle Bewohner und unsere Gäste Platz finden könnten. Aber unsere große Außenanlage hält noch Po</w:t>
      </w:r>
      <w:r>
        <w:rPr>
          <w:rFonts w:ascii="Arial" w:hAnsi="Arial" w:cs="Arial"/>
        </w:rPr>
        <w:softHyphen/>
        <w:t>tentiale bereit, die wir auch mit Hilfe dieses Umweltprojektes besser für unsere Seni</w:t>
      </w:r>
      <w:r>
        <w:rPr>
          <w:rFonts w:ascii="Arial" w:hAnsi="Arial" w:cs="Arial"/>
        </w:rPr>
        <w:softHyphen/>
        <w:t>oren nutzen wollen.</w:t>
      </w:r>
    </w:p>
    <w:p w:rsidR="00125C37" w:rsidRDefault="00125C37">
      <w:pPr>
        <w:rPr>
          <w:rFonts w:ascii="Arial" w:hAnsi="Arial" w:cs="Arial"/>
        </w:rPr>
      </w:pPr>
      <w:r>
        <w:rPr>
          <w:rFonts w:ascii="Arial" w:hAnsi="Arial" w:cs="Arial"/>
        </w:rPr>
        <w:t xml:space="preserve">    </w:t>
      </w:r>
    </w:p>
    <w:p w:rsidR="00125C37" w:rsidRDefault="00125C37">
      <w:pPr>
        <w:jc w:val="center"/>
        <w:rPr>
          <w:rFonts w:ascii="Arial" w:hAnsi="Arial" w:cs="Arial"/>
          <w:b/>
          <w:sz w:val="28"/>
          <w:szCs w:val="28"/>
        </w:rPr>
      </w:pPr>
      <w:r>
        <w:rPr>
          <w:rFonts w:ascii="Arial" w:hAnsi="Arial" w:cs="Arial"/>
          <w:b/>
          <w:sz w:val="28"/>
          <w:szCs w:val="28"/>
          <w:shd w:val="clear" w:color="auto" w:fill="D9D9D9"/>
        </w:rPr>
        <w:t>Man muss sein Leben aus dem Holze schnitzen,</w:t>
      </w:r>
    </w:p>
    <w:p w:rsidR="00125C37" w:rsidRDefault="00125C37">
      <w:pPr>
        <w:jc w:val="center"/>
        <w:rPr>
          <w:rFonts w:ascii="Arial" w:hAnsi="Arial" w:cs="Arial"/>
          <w:b/>
          <w:sz w:val="28"/>
          <w:szCs w:val="28"/>
        </w:rPr>
      </w:pPr>
      <w:r>
        <w:rPr>
          <w:rFonts w:ascii="Arial" w:hAnsi="Arial" w:cs="Arial"/>
          <w:b/>
          <w:sz w:val="28"/>
          <w:szCs w:val="28"/>
          <w:shd w:val="clear" w:color="auto" w:fill="D9D9D9"/>
        </w:rPr>
        <w:t>das man hat, und wenn es krumm und knorrig wäre.</w:t>
      </w:r>
    </w:p>
    <w:p w:rsidR="00125C37" w:rsidRDefault="00125C37">
      <w:pPr>
        <w:jc w:val="center"/>
        <w:rPr>
          <w:rFonts w:ascii="Arial" w:hAnsi="Arial" w:cs="Arial"/>
        </w:rPr>
      </w:pPr>
      <w:r>
        <w:rPr>
          <w:rFonts w:ascii="Arial" w:hAnsi="Arial" w:cs="Arial"/>
        </w:rPr>
        <w:t>Theodor Storm</w:t>
      </w:r>
    </w:p>
    <w:p w:rsidR="00125C37" w:rsidRDefault="00125C37">
      <w:pPr>
        <w:jc w:val="center"/>
        <w:rPr>
          <w:rFonts w:ascii="Arial" w:hAnsi="Arial" w:cs="Arial"/>
          <w:sz w:val="16"/>
          <w:szCs w:val="16"/>
        </w:rPr>
      </w:pPr>
      <w:r>
        <w:rPr>
          <w:rFonts w:ascii="Arial" w:hAnsi="Arial" w:cs="Arial"/>
        </w:rPr>
        <w:br w:type="page"/>
      </w:r>
    </w:p>
    <w:p w:rsidR="00125C37" w:rsidRDefault="00125C37">
      <w:pPr>
        <w:pBdr>
          <w:top w:val="single" w:sz="4" w:space="1" w:color="auto"/>
          <w:left w:val="single" w:sz="4" w:space="4" w:color="auto"/>
          <w:bottom w:val="single" w:sz="4" w:space="1" w:color="auto"/>
          <w:right w:val="single" w:sz="4" w:space="4" w:color="auto"/>
        </w:pBdr>
        <w:shd w:val="clear" w:color="auto" w:fill="E6E6E6"/>
        <w:rPr>
          <w:rFonts w:ascii="Arial" w:hAnsi="Arial" w:cs="Arial"/>
          <w:b/>
          <w:sz w:val="28"/>
          <w:szCs w:val="28"/>
        </w:rPr>
      </w:pPr>
      <w:r>
        <w:rPr>
          <w:rFonts w:ascii="Arial" w:hAnsi="Arial" w:cs="Arial"/>
          <w:b/>
          <w:sz w:val="28"/>
          <w:szCs w:val="28"/>
        </w:rPr>
        <w:lastRenderedPageBreak/>
        <w:t>Leitbild der Caritas Altenheime im Bistum Eichstätt</w:t>
      </w:r>
    </w:p>
    <w:p w:rsidR="00125C37" w:rsidRDefault="00125C37">
      <w:pPr>
        <w:rPr>
          <w:rFonts w:ascii="Arial" w:hAnsi="Arial" w:cs="Arial"/>
        </w:rPr>
      </w:pPr>
    </w:p>
    <w:p w:rsidR="00125C37" w:rsidRDefault="00125C37">
      <w:pPr>
        <w:rPr>
          <w:rFonts w:ascii="Arial" w:hAnsi="Arial" w:cs="Arial"/>
        </w:rPr>
      </w:pPr>
    </w:p>
    <w:p w:rsidR="00125C37" w:rsidRDefault="00125C37">
      <w:pPr>
        <w:shd w:val="clear" w:color="auto" w:fill="D9D9D9"/>
        <w:rPr>
          <w:rFonts w:ascii="Arial" w:hAnsi="Arial" w:cs="Arial"/>
          <w:b/>
        </w:rPr>
      </w:pPr>
      <w:r>
        <w:rPr>
          <w:rFonts w:ascii="Arial" w:hAnsi="Arial" w:cs="Arial"/>
          <w:b/>
          <w:bCs/>
        </w:rPr>
        <w:t>...“Was meinst du?“ fragte Jesus. „Wer von den dreien hat an dem Überfal</w:t>
      </w:r>
      <w:r>
        <w:rPr>
          <w:rFonts w:ascii="Arial" w:hAnsi="Arial" w:cs="Arial"/>
          <w:b/>
          <w:bCs/>
        </w:rPr>
        <w:softHyphen/>
        <w:t>lenen als Mitmensch gehandelt?“ Der Gesetzeslehrer antwortete: „Der ihm geholfen hat!“ Jesus erwiderte: „Dann geh und mach es ebenso!“</w:t>
      </w:r>
      <w:r>
        <w:rPr>
          <w:rFonts w:ascii="Arial" w:hAnsi="Arial" w:cs="Arial"/>
          <w:b/>
        </w:rPr>
        <w:t xml:space="preserve"> </w:t>
      </w:r>
    </w:p>
    <w:p w:rsidR="00125C37" w:rsidRDefault="00125C37">
      <w:pPr>
        <w:shd w:val="clear" w:color="auto" w:fill="D9D9D9"/>
        <w:jc w:val="right"/>
        <w:rPr>
          <w:rFonts w:ascii="Arial" w:hAnsi="Arial" w:cs="Arial"/>
          <w:sz w:val="20"/>
          <w:szCs w:val="20"/>
        </w:rPr>
      </w:pPr>
      <w:proofErr w:type="spellStart"/>
      <w:r>
        <w:rPr>
          <w:rFonts w:ascii="Arial" w:hAnsi="Arial" w:cs="Arial"/>
          <w:sz w:val="20"/>
          <w:szCs w:val="20"/>
        </w:rPr>
        <w:t>Lk</w:t>
      </w:r>
      <w:proofErr w:type="spellEnd"/>
      <w:r>
        <w:rPr>
          <w:rFonts w:ascii="Arial" w:hAnsi="Arial" w:cs="Arial"/>
          <w:sz w:val="20"/>
          <w:szCs w:val="20"/>
        </w:rPr>
        <w:t xml:space="preserve"> 10,36f</w:t>
      </w:r>
    </w:p>
    <w:p w:rsidR="00125C37" w:rsidRDefault="00125C37">
      <w:pPr>
        <w:ind w:left="705" w:hanging="705"/>
        <w:rPr>
          <w:rFonts w:ascii="Arial" w:hAnsi="Arial" w:cs="Arial"/>
        </w:rPr>
      </w:pPr>
    </w:p>
    <w:p w:rsidR="00125C37" w:rsidRDefault="00125C37">
      <w:pPr>
        <w:ind w:left="705" w:hanging="705"/>
        <w:rPr>
          <w:rFonts w:ascii="Arial" w:hAnsi="Arial" w:cs="Arial"/>
        </w:rPr>
      </w:pPr>
    </w:p>
    <w:p w:rsidR="00125C37" w:rsidRDefault="00125C37">
      <w:pPr>
        <w:ind w:left="705" w:hanging="705"/>
        <w:jc w:val="both"/>
        <w:rPr>
          <w:rFonts w:ascii="Arial" w:hAnsi="Arial" w:cs="Arial"/>
        </w:rPr>
      </w:pPr>
      <w:r>
        <w:rPr>
          <w:rFonts w:ascii="Arial" w:hAnsi="Arial" w:cs="Arial"/>
        </w:rPr>
        <w:t>1.</w:t>
      </w:r>
      <w:r>
        <w:rPr>
          <w:rFonts w:ascii="Arial" w:hAnsi="Arial" w:cs="Arial"/>
        </w:rPr>
        <w:tab/>
        <w:t>Wir sind ein Dienst der katholischen Kirche zur Pflege alter und kranker Men</w:t>
      </w:r>
      <w:r>
        <w:rPr>
          <w:rFonts w:ascii="Arial" w:hAnsi="Arial" w:cs="Arial"/>
        </w:rPr>
        <w:softHyphen/>
        <w:t>schen.</w:t>
      </w:r>
    </w:p>
    <w:p w:rsidR="00125C37" w:rsidRDefault="00125C37">
      <w:pPr>
        <w:ind w:left="705" w:hanging="705"/>
        <w:jc w:val="both"/>
        <w:rPr>
          <w:rFonts w:ascii="Arial" w:hAnsi="Arial" w:cs="Arial"/>
        </w:rPr>
      </w:pPr>
    </w:p>
    <w:p w:rsidR="00125C37" w:rsidRDefault="00125C37">
      <w:pPr>
        <w:ind w:left="705" w:hanging="705"/>
        <w:jc w:val="both"/>
        <w:rPr>
          <w:rFonts w:ascii="Arial" w:hAnsi="Arial" w:cs="Arial"/>
        </w:rPr>
      </w:pPr>
      <w:r>
        <w:rPr>
          <w:rFonts w:ascii="Arial" w:hAnsi="Arial" w:cs="Arial"/>
        </w:rPr>
        <w:t>2.</w:t>
      </w:r>
      <w:r>
        <w:rPr>
          <w:rFonts w:ascii="Arial" w:hAnsi="Arial" w:cs="Arial"/>
        </w:rPr>
        <w:tab/>
        <w:t>Wir glauben, dass Gott den Menschen das Leben schenkt und sie zur Liebe befähigt.</w:t>
      </w:r>
    </w:p>
    <w:p w:rsidR="00125C37" w:rsidRDefault="00125C37">
      <w:pPr>
        <w:ind w:left="705" w:hanging="705"/>
        <w:jc w:val="both"/>
        <w:rPr>
          <w:rFonts w:ascii="Arial" w:hAnsi="Arial" w:cs="Arial"/>
        </w:rPr>
      </w:pPr>
    </w:p>
    <w:p w:rsidR="00125C37" w:rsidRDefault="00125C37">
      <w:pPr>
        <w:ind w:left="705" w:hanging="705"/>
        <w:jc w:val="both"/>
        <w:rPr>
          <w:rFonts w:ascii="Arial" w:hAnsi="Arial" w:cs="Arial"/>
        </w:rPr>
      </w:pPr>
      <w:r>
        <w:rPr>
          <w:rFonts w:ascii="Arial" w:hAnsi="Arial" w:cs="Arial"/>
        </w:rPr>
        <w:t>3.</w:t>
      </w:r>
      <w:r>
        <w:rPr>
          <w:rFonts w:ascii="Arial" w:hAnsi="Arial" w:cs="Arial"/>
        </w:rPr>
        <w:tab/>
        <w:t>Wir sehen jeden Menschen einmalig als Person und schützen seine unverfüg</w:t>
      </w:r>
      <w:r>
        <w:rPr>
          <w:rFonts w:ascii="Arial" w:hAnsi="Arial" w:cs="Arial"/>
        </w:rPr>
        <w:softHyphen/>
        <w:t>bare Würde bis zum Tod.</w:t>
      </w:r>
    </w:p>
    <w:p w:rsidR="00125C37" w:rsidRDefault="00125C37">
      <w:pPr>
        <w:ind w:left="705" w:hanging="705"/>
        <w:jc w:val="both"/>
        <w:rPr>
          <w:rFonts w:ascii="Arial" w:hAnsi="Arial" w:cs="Arial"/>
        </w:rPr>
      </w:pPr>
    </w:p>
    <w:p w:rsidR="00125C37" w:rsidRDefault="00125C37">
      <w:pPr>
        <w:ind w:left="705" w:hanging="705"/>
        <w:jc w:val="both"/>
        <w:rPr>
          <w:rFonts w:ascii="Arial" w:hAnsi="Arial" w:cs="Arial"/>
        </w:rPr>
      </w:pPr>
      <w:r>
        <w:rPr>
          <w:rFonts w:ascii="Arial" w:hAnsi="Arial" w:cs="Arial"/>
        </w:rPr>
        <w:t>4.</w:t>
      </w:r>
      <w:r>
        <w:rPr>
          <w:rFonts w:ascii="Arial" w:hAnsi="Arial" w:cs="Arial"/>
        </w:rPr>
        <w:tab/>
        <w:t>Wir orientieren unsere Arbeit an den Bedürfnissen der Menschen, achten ihre Selbstbestimmung und geben Hilfe zur Selbsthilfe.</w:t>
      </w:r>
    </w:p>
    <w:p w:rsidR="00125C37" w:rsidRDefault="00125C37">
      <w:pPr>
        <w:ind w:left="705" w:hanging="705"/>
        <w:jc w:val="both"/>
        <w:rPr>
          <w:rFonts w:ascii="Arial" w:hAnsi="Arial" w:cs="Arial"/>
        </w:rPr>
      </w:pPr>
    </w:p>
    <w:p w:rsidR="00125C37" w:rsidRDefault="00125C37">
      <w:pPr>
        <w:ind w:left="705" w:hanging="705"/>
        <w:jc w:val="both"/>
        <w:rPr>
          <w:rFonts w:ascii="Arial" w:hAnsi="Arial" w:cs="Arial"/>
        </w:rPr>
      </w:pPr>
      <w:r>
        <w:rPr>
          <w:rFonts w:ascii="Arial" w:hAnsi="Arial" w:cs="Arial"/>
        </w:rPr>
        <w:t>5.</w:t>
      </w:r>
      <w:r>
        <w:rPr>
          <w:rFonts w:ascii="Arial" w:hAnsi="Arial" w:cs="Arial"/>
        </w:rPr>
        <w:tab/>
        <w:t>Wir sind eine christliche Dienstgemeinschaft, teilen Verantwortung und gehen partnerschaftlich miteinander um.</w:t>
      </w:r>
    </w:p>
    <w:p w:rsidR="00125C37" w:rsidRDefault="00125C37">
      <w:pPr>
        <w:ind w:left="705" w:hanging="705"/>
        <w:jc w:val="both"/>
        <w:rPr>
          <w:rFonts w:ascii="Arial" w:hAnsi="Arial" w:cs="Arial"/>
        </w:rPr>
      </w:pPr>
    </w:p>
    <w:p w:rsidR="00125C37" w:rsidRDefault="00125C37">
      <w:pPr>
        <w:ind w:left="705" w:hanging="705"/>
        <w:jc w:val="both"/>
        <w:rPr>
          <w:rFonts w:ascii="Arial" w:hAnsi="Arial" w:cs="Arial"/>
        </w:rPr>
      </w:pPr>
      <w:r>
        <w:rPr>
          <w:rFonts w:ascii="Arial" w:hAnsi="Arial" w:cs="Arial"/>
        </w:rPr>
        <w:t>6.</w:t>
      </w:r>
      <w:r>
        <w:rPr>
          <w:rFonts w:ascii="Arial" w:hAnsi="Arial" w:cs="Arial"/>
        </w:rPr>
        <w:tab/>
        <w:t>Wir begegnen Menschen freundlich, respektvoll und liebevoll.</w:t>
      </w:r>
    </w:p>
    <w:p w:rsidR="00125C37" w:rsidRDefault="00125C37">
      <w:pPr>
        <w:ind w:left="705" w:hanging="705"/>
        <w:jc w:val="both"/>
        <w:rPr>
          <w:rFonts w:ascii="Arial" w:hAnsi="Arial" w:cs="Arial"/>
        </w:rPr>
      </w:pPr>
    </w:p>
    <w:p w:rsidR="00125C37" w:rsidRDefault="00125C37">
      <w:pPr>
        <w:ind w:left="705" w:hanging="705"/>
        <w:jc w:val="both"/>
        <w:rPr>
          <w:rFonts w:ascii="Arial" w:hAnsi="Arial" w:cs="Arial"/>
        </w:rPr>
      </w:pPr>
      <w:r>
        <w:rPr>
          <w:rFonts w:ascii="Arial" w:hAnsi="Arial" w:cs="Arial"/>
        </w:rPr>
        <w:t>7.</w:t>
      </w:r>
      <w:r>
        <w:rPr>
          <w:rFonts w:ascii="Arial" w:hAnsi="Arial" w:cs="Arial"/>
        </w:rPr>
        <w:tab/>
        <w:t>Wir erbringen unsere Dienste um des Menschen selbst willen und nicht aus Gründen des privaten Gewinnstrebens.</w:t>
      </w:r>
    </w:p>
    <w:p w:rsidR="00125C37" w:rsidRDefault="00125C37">
      <w:pPr>
        <w:rPr>
          <w:rFonts w:ascii="Arial" w:hAnsi="Arial" w:cs="Arial"/>
        </w:rPr>
      </w:pPr>
    </w:p>
    <w:p w:rsidR="00125C37" w:rsidRDefault="00125C37">
      <w:pPr>
        <w:rPr>
          <w:rFonts w:ascii="Arial" w:hAnsi="Arial" w:cs="Arial"/>
        </w:rPr>
      </w:pPr>
    </w:p>
    <w:p w:rsidR="00125C37" w:rsidRDefault="00125C37">
      <w:pPr>
        <w:rPr>
          <w:rFonts w:ascii="Arial" w:hAnsi="Arial" w:cs="Arial"/>
        </w:rPr>
      </w:pPr>
    </w:p>
    <w:p w:rsidR="00125C37" w:rsidRDefault="00125C37">
      <w:pPr>
        <w:jc w:val="center"/>
        <w:rPr>
          <w:rFonts w:ascii="Arial" w:hAnsi="Arial" w:cs="Arial"/>
        </w:rPr>
      </w:pPr>
      <w:r>
        <w:rPr>
          <w:rFonts w:ascii="Arial" w:hAnsi="Arial" w:cs="Arial"/>
          <w:noProof/>
          <w:lang w:eastAsia="de-DE"/>
        </w:rPr>
        <w:drawing>
          <wp:inline distT="0" distB="0" distL="0" distR="0" wp14:anchorId="4FF68BB8" wp14:editId="405AF50D">
            <wp:extent cx="3878580" cy="2696210"/>
            <wp:effectExtent l="0" t="0" r="7620" b="8890"/>
            <wp:docPr id="10" name="Bild 10" descr="mso9A7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so9A7C3"/>
                    <pic:cNvPicPr>
                      <a:picLocks noChangeAspect="1" noChangeArrowheads="1"/>
                    </pic:cNvPicPr>
                  </pic:nvPicPr>
                  <pic:blipFill>
                    <a:blip r:embed="rId33">
                      <a:extLst>
                        <a:ext uri="{28A0092B-C50C-407E-A947-70E740481C1C}">
                          <a14:useLocalDpi xmlns:a14="http://schemas.microsoft.com/office/drawing/2010/main" val="0"/>
                        </a:ext>
                      </a:extLst>
                    </a:blip>
                    <a:srcRect l="15808" r="16771" b="26546"/>
                    <a:stretch>
                      <a:fillRect/>
                    </a:stretch>
                  </pic:blipFill>
                  <pic:spPr bwMode="auto">
                    <a:xfrm>
                      <a:off x="0" y="0"/>
                      <a:ext cx="3878580" cy="2696210"/>
                    </a:xfrm>
                    <a:prstGeom prst="rect">
                      <a:avLst/>
                    </a:prstGeom>
                    <a:noFill/>
                    <a:ln>
                      <a:noFill/>
                    </a:ln>
                  </pic:spPr>
                </pic:pic>
              </a:graphicData>
            </a:graphic>
          </wp:inline>
        </w:drawing>
      </w:r>
    </w:p>
    <w:p w:rsidR="00125C37" w:rsidRDefault="00125C37">
      <w:pPr>
        <w:rPr>
          <w:rFonts w:ascii="Arial" w:hAnsi="Arial" w:cs="Arial"/>
        </w:rPr>
      </w:pPr>
    </w:p>
    <w:p w:rsidR="00125C37" w:rsidRDefault="00125C37">
      <w:pPr>
        <w:jc w:val="center"/>
        <w:rPr>
          <w:rFonts w:ascii="Arial" w:hAnsi="Arial" w:cs="Arial"/>
          <w:sz w:val="20"/>
          <w:szCs w:val="20"/>
        </w:rPr>
      </w:pPr>
      <w:r>
        <w:rPr>
          <w:rFonts w:ascii="Arial" w:hAnsi="Arial" w:cs="Arial"/>
          <w:sz w:val="20"/>
          <w:szCs w:val="20"/>
        </w:rPr>
        <w:t>Ausflug mit den Firmlingen</w:t>
      </w:r>
    </w:p>
    <w:p w:rsidR="00125C37" w:rsidRDefault="00125C37">
      <w:pPr>
        <w:jc w:val="center"/>
        <w:rPr>
          <w:rFonts w:ascii="Arial" w:hAnsi="Arial" w:cs="Arial"/>
        </w:rPr>
      </w:pPr>
    </w:p>
    <w:p w:rsidR="00125C37" w:rsidRDefault="00125C37">
      <w:pPr>
        <w:jc w:val="center"/>
        <w:rPr>
          <w:rFonts w:ascii="Arial" w:hAnsi="Arial" w:cs="Arial"/>
          <w:sz w:val="16"/>
          <w:szCs w:val="16"/>
        </w:rPr>
      </w:pPr>
      <w:r>
        <w:rPr>
          <w:rFonts w:ascii="Arial" w:hAnsi="Arial" w:cs="Arial"/>
        </w:rPr>
        <w:br w:type="page"/>
      </w:r>
    </w:p>
    <w:p w:rsidR="00125C37" w:rsidRDefault="00125C37">
      <w:pPr>
        <w:pBdr>
          <w:top w:val="single" w:sz="4" w:space="1" w:color="auto"/>
          <w:left w:val="single" w:sz="4" w:space="4" w:color="auto"/>
          <w:bottom w:val="single" w:sz="4" w:space="1" w:color="auto"/>
          <w:right w:val="single" w:sz="4" w:space="4" w:color="auto"/>
        </w:pBdr>
        <w:shd w:val="clear" w:color="auto" w:fill="E6E6E6"/>
        <w:rPr>
          <w:rFonts w:ascii="Arial" w:hAnsi="Arial" w:cs="Arial"/>
          <w:b/>
          <w:sz w:val="28"/>
          <w:szCs w:val="28"/>
        </w:rPr>
      </w:pPr>
      <w:r>
        <w:rPr>
          <w:rFonts w:ascii="Arial" w:hAnsi="Arial" w:cs="Arial"/>
          <w:b/>
          <w:sz w:val="28"/>
          <w:szCs w:val="28"/>
        </w:rPr>
        <w:lastRenderedPageBreak/>
        <w:t xml:space="preserve">Umweltpolitik der Caritasaltenheime der Diözese Eichstätt </w:t>
      </w:r>
    </w:p>
    <w:p w:rsidR="00125C37" w:rsidRDefault="00125C37">
      <w:pPr>
        <w:rPr>
          <w:rFonts w:ascii="Arial" w:hAnsi="Arial" w:cs="Arial"/>
        </w:rPr>
      </w:pPr>
    </w:p>
    <w:p w:rsidR="00125C37" w:rsidRDefault="00125C37">
      <w:pPr>
        <w:rPr>
          <w:rFonts w:ascii="Arial" w:hAnsi="Arial" w:cs="Arial"/>
        </w:rPr>
      </w:pPr>
    </w:p>
    <w:p w:rsidR="00125C37" w:rsidRDefault="00125C37">
      <w:pPr>
        <w:numPr>
          <w:ilvl w:val="0"/>
          <w:numId w:val="13"/>
        </w:numPr>
        <w:jc w:val="both"/>
        <w:rPr>
          <w:rFonts w:ascii="Arial" w:hAnsi="Arial" w:cs="Arial"/>
        </w:rPr>
      </w:pPr>
      <w:r>
        <w:rPr>
          <w:rFonts w:ascii="Arial" w:hAnsi="Arial" w:cs="Arial"/>
        </w:rPr>
        <w:t>Auf der Grundlage unseres Glaubens sehen wir uns in der Verantwortung, die Schöpfung zu bewahren und unsere Umwelt nachhaltig zu schützen.</w:t>
      </w:r>
    </w:p>
    <w:p w:rsidR="00125C37" w:rsidRDefault="00125C37">
      <w:pPr>
        <w:jc w:val="both"/>
        <w:rPr>
          <w:rFonts w:ascii="Arial" w:hAnsi="Arial" w:cs="Arial"/>
        </w:rPr>
      </w:pPr>
    </w:p>
    <w:p w:rsidR="00125C37" w:rsidRDefault="00125C37">
      <w:pPr>
        <w:numPr>
          <w:ilvl w:val="0"/>
          <w:numId w:val="13"/>
        </w:numPr>
        <w:jc w:val="both"/>
        <w:rPr>
          <w:rFonts w:ascii="Arial" w:hAnsi="Arial" w:cs="Arial"/>
        </w:rPr>
      </w:pPr>
      <w:r>
        <w:rPr>
          <w:rFonts w:ascii="Arial" w:hAnsi="Arial" w:cs="Arial"/>
        </w:rPr>
        <w:t>Umweltschutz und Wirtschaftlichkeit</w:t>
      </w:r>
    </w:p>
    <w:p w:rsidR="00125C37" w:rsidRDefault="00125C37">
      <w:pPr>
        <w:ind w:left="360"/>
        <w:jc w:val="both"/>
        <w:rPr>
          <w:rFonts w:ascii="Arial" w:hAnsi="Arial" w:cs="Arial"/>
        </w:rPr>
      </w:pPr>
      <w:r>
        <w:rPr>
          <w:rFonts w:ascii="Arial" w:hAnsi="Arial" w:cs="Arial"/>
        </w:rPr>
        <w:t>Rohstoffe (Strom, Wasser, Material, Technik) sind sparsam und umweltbewusst zu gebrauchen und zu verbrauchen,</w:t>
      </w:r>
    </w:p>
    <w:p w:rsidR="00125C37" w:rsidRDefault="00125C37">
      <w:pPr>
        <w:ind w:firstLine="360"/>
        <w:jc w:val="both"/>
        <w:rPr>
          <w:rFonts w:ascii="Arial" w:hAnsi="Arial" w:cs="Arial"/>
        </w:rPr>
      </w:pPr>
      <w:r>
        <w:rPr>
          <w:rFonts w:ascii="Arial" w:hAnsi="Arial" w:cs="Arial"/>
        </w:rPr>
        <w:t>Umweltbelastungen sind kritisch zu prüfen und zu verringern,</w:t>
      </w:r>
    </w:p>
    <w:p w:rsidR="00125C37" w:rsidRDefault="00125C37">
      <w:pPr>
        <w:ind w:left="360"/>
        <w:jc w:val="both"/>
        <w:rPr>
          <w:rFonts w:ascii="Arial" w:hAnsi="Arial" w:cs="Arial"/>
        </w:rPr>
      </w:pPr>
      <w:r>
        <w:rPr>
          <w:rFonts w:ascii="Arial" w:hAnsi="Arial" w:cs="Arial"/>
        </w:rPr>
        <w:t>bei der Beschaffung von Produkten, Material und Dienstleistung ist unter den As</w:t>
      </w:r>
      <w:r>
        <w:rPr>
          <w:rFonts w:ascii="Arial" w:hAnsi="Arial" w:cs="Arial"/>
        </w:rPr>
        <w:softHyphen/>
        <w:t>pekten des Umweltbewusstseins zu entscheiden.</w:t>
      </w:r>
    </w:p>
    <w:p w:rsidR="00125C37" w:rsidRDefault="00125C37">
      <w:pPr>
        <w:jc w:val="both"/>
        <w:rPr>
          <w:rFonts w:ascii="Arial" w:hAnsi="Arial" w:cs="Arial"/>
        </w:rPr>
      </w:pPr>
    </w:p>
    <w:p w:rsidR="00125C37" w:rsidRDefault="00125C37">
      <w:pPr>
        <w:numPr>
          <w:ilvl w:val="0"/>
          <w:numId w:val="13"/>
        </w:numPr>
        <w:jc w:val="both"/>
        <w:rPr>
          <w:rFonts w:ascii="Arial" w:hAnsi="Arial" w:cs="Arial"/>
        </w:rPr>
      </w:pPr>
      <w:r>
        <w:rPr>
          <w:rFonts w:ascii="Arial" w:hAnsi="Arial" w:cs="Arial"/>
        </w:rPr>
        <w:t xml:space="preserve">Bei der Entwicklung eines umweltbewussten Verhaltens in den Einrichtungen </w:t>
      </w:r>
      <w:proofErr w:type="gramStart"/>
      <w:r>
        <w:rPr>
          <w:rFonts w:ascii="Arial" w:hAnsi="Arial" w:cs="Arial"/>
        </w:rPr>
        <w:t>ist</w:t>
      </w:r>
      <w:proofErr w:type="gramEnd"/>
      <w:r>
        <w:rPr>
          <w:rFonts w:ascii="Arial" w:hAnsi="Arial" w:cs="Arial"/>
        </w:rPr>
        <w:t xml:space="preserve"> uns die aktive Einbeziehung aller Mitarbeiter und – wenn möglich – auch die Mit</w:t>
      </w:r>
      <w:r>
        <w:rPr>
          <w:rFonts w:ascii="Arial" w:hAnsi="Arial" w:cs="Arial"/>
        </w:rPr>
        <w:softHyphen/>
        <w:t>wirkung der Bewohner, der Angehörigen und anderer Interessenspartner wichtig.</w:t>
      </w:r>
    </w:p>
    <w:p w:rsidR="00125C37" w:rsidRDefault="00125C37">
      <w:pPr>
        <w:ind w:left="705" w:hanging="705"/>
        <w:jc w:val="both"/>
        <w:rPr>
          <w:rFonts w:ascii="Arial" w:hAnsi="Arial" w:cs="Arial"/>
        </w:rPr>
      </w:pPr>
    </w:p>
    <w:p w:rsidR="00125C37" w:rsidRDefault="00125C37">
      <w:pPr>
        <w:numPr>
          <w:ilvl w:val="0"/>
          <w:numId w:val="13"/>
        </w:numPr>
        <w:jc w:val="both"/>
        <w:rPr>
          <w:rFonts w:ascii="Arial" w:hAnsi="Arial" w:cs="Arial"/>
        </w:rPr>
      </w:pPr>
      <w:r>
        <w:rPr>
          <w:rFonts w:ascii="Arial" w:hAnsi="Arial" w:cs="Arial"/>
        </w:rPr>
        <w:t>Wir verpflichten uns zur Einhaltung der relevanten Umweltgesetze.</w:t>
      </w:r>
    </w:p>
    <w:p w:rsidR="00125C37" w:rsidRDefault="00125C37">
      <w:pPr>
        <w:ind w:left="705" w:hanging="705"/>
        <w:jc w:val="both"/>
        <w:rPr>
          <w:rFonts w:ascii="Arial" w:hAnsi="Arial" w:cs="Arial"/>
        </w:rPr>
      </w:pPr>
    </w:p>
    <w:p w:rsidR="00125C37" w:rsidRDefault="00125C37">
      <w:pPr>
        <w:numPr>
          <w:ilvl w:val="0"/>
          <w:numId w:val="13"/>
        </w:numPr>
        <w:jc w:val="both"/>
        <w:rPr>
          <w:rFonts w:ascii="Arial" w:hAnsi="Arial" w:cs="Arial"/>
        </w:rPr>
      </w:pPr>
      <w:r>
        <w:rPr>
          <w:rFonts w:ascii="Arial" w:hAnsi="Arial" w:cs="Arial"/>
        </w:rPr>
        <w:t xml:space="preserve">Auf der Grundlage des Caritas-Qualitätsmanagement integriert sich das </w:t>
      </w:r>
      <w:proofErr w:type="spellStart"/>
      <w:r>
        <w:rPr>
          <w:rFonts w:ascii="Arial" w:hAnsi="Arial" w:cs="Arial"/>
        </w:rPr>
        <w:t>Um</w:t>
      </w:r>
      <w:r>
        <w:rPr>
          <w:rFonts w:ascii="Arial" w:hAnsi="Arial" w:cs="Arial"/>
        </w:rPr>
        <w:softHyphen/>
        <w:t>weltmanagement</w:t>
      </w:r>
      <w:proofErr w:type="spellEnd"/>
      <w:r>
        <w:rPr>
          <w:rFonts w:ascii="Arial" w:hAnsi="Arial" w:cs="Arial"/>
        </w:rPr>
        <w:t xml:space="preserve"> und soll somit die kontinuierliche Verbesserung der </w:t>
      </w:r>
      <w:proofErr w:type="spellStart"/>
      <w:r>
        <w:rPr>
          <w:rFonts w:ascii="Arial" w:hAnsi="Arial" w:cs="Arial"/>
        </w:rPr>
        <w:t>Umwelt</w:t>
      </w:r>
      <w:r>
        <w:rPr>
          <w:rFonts w:ascii="Arial" w:hAnsi="Arial" w:cs="Arial"/>
        </w:rPr>
        <w:softHyphen/>
        <w:t>leistungen</w:t>
      </w:r>
      <w:proofErr w:type="spellEnd"/>
      <w:r>
        <w:rPr>
          <w:rFonts w:ascii="Arial" w:hAnsi="Arial" w:cs="Arial"/>
        </w:rPr>
        <w:t xml:space="preserve"> der Einrichtungen fördern.</w:t>
      </w:r>
    </w:p>
    <w:p w:rsidR="00125C37" w:rsidRDefault="00125C37">
      <w:pPr>
        <w:ind w:left="705" w:hanging="705"/>
        <w:jc w:val="both"/>
        <w:rPr>
          <w:rFonts w:ascii="Arial" w:hAnsi="Arial" w:cs="Arial"/>
        </w:rPr>
      </w:pPr>
    </w:p>
    <w:p w:rsidR="00125C37" w:rsidRDefault="00125C37">
      <w:pPr>
        <w:numPr>
          <w:ilvl w:val="0"/>
          <w:numId w:val="13"/>
        </w:numPr>
        <w:jc w:val="both"/>
        <w:rPr>
          <w:rFonts w:ascii="Arial" w:hAnsi="Arial" w:cs="Arial"/>
        </w:rPr>
      </w:pPr>
      <w:r>
        <w:rPr>
          <w:rFonts w:ascii="Arial" w:hAnsi="Arial" w:cs="Arial"/>
        </w:rPr>
        <w:t>Wir informieren über unsere Umweltaktivitäten und sind offen für Kritik und Anre</w:t>
      </w:r>
      <w:r>
        <w:rPr>
          <w:rFonts w:ascii="Arial" w:hAnsi="Arial" w:cs="Arial"/>
        </w:rPr>
        <w:softHyphen/>
        <w:t>gungen.</w:t>
      </w:r>
    </w:p>
    <w:p w:rsidR="00125C37" w:rsidRDefault="00125C37">
      <w:pPr>
        <w:ind w:left="705" w:hanging="705"/>
        <w:rPr>
          <w:rFonts w:ascii="Arial" w:hAnsi="Arial" w:cs="Arial"/>
        </w:rPr>
      </w:pPr>
      <w:r>
        <w:rPr>
          <w:noProof/>
          <w:lang w:eastAsia="de-DE"/>
        </w:rPr>
        <w:drawing>
          <wp:anchor distT="0" distB="0" distL="114300" distR="114300" simplePos="0" relativeHeight="251660800" behindDoc="1" locked="0" layoutInCell="1" allowOverlap="1" wp14:anchorId="7C77BA14" wp14:editId="182A809D">
            <wp:simplePos x="0" y="0"/>
            <wp:positionH relativeFrom="column">
              <wp:posOffset>0</wp:posOffset>
            </wp:positionH>
            <wp:positionV relativeFrom="paragraph">
              <wp:posOffset>123825</wp:posOffset>
            </wp:positionV>
            <wp:extent cx="2514600" cy="4114800"/>
            <wp:effectExtent l="0" t="0" r="0" b="0"/>
            <wp:wrapTight wrapText="bothSides">
              <wp:wrapPolygon edited="0">
                <wp:start x="0" y="0"/>
                <wp:lineTo x="0" y="21500"/>
                <wp:lineTo x="21436" y="21500"/>
                <wp:lineTo x="21436" y="0"/>
                <wp:lineTo x="0" y="0"/>
              </wp:wrapPolygon>
            </wp:wrapTight>
            <wp:docPr id="64" name="Bild 64" descr="mso859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so859A5"/>
                    <pic:cNvPicPr>
                      <a:picLocks noChangeAspect="1" noChangeArrowheads="1"/>
                    </pic:cNvPicPr>
                  </pic:nvPicPr>
                  <pic:blipFill>
                    <a:blip r:embed="rId34">
                      <a:lum bright="-6000"/>
                      <a:extLst>
                        <a:ext uri="{28A0092B-C50C-407E-A947-70E740481C1C}">
                          <a14:useLocalDpi xmlns:a14="http://schemas.microsoft.com/office/drawing/2010/main" val="0"/>
                        </a:ext>
                      </a:extLst>
                    </a:blip>
                    <a:srcRect l="33609" r="22722" b="32323"/>
                    <a:stretch>
                      <a:fillRect/>
                    </a:stretch>
                  </pic:blipFill>
                  <pic:spPr bwMode="auto">
                    <a:xfrm>
                      <a:off x="0" y="0"/>
                      <a:ext cx="251460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C37" w:rsidRDefault="00125C37">
      <w:pPr>
        <w:rPr>
          <w:rFonts w:ascii="Arial" w:hAnsi="Arial" w:cs="Arial"/>
          <w:sz w:val="28"/>
          <w:szCs w:val="28"/>
        </w:rPr>
      </w:pPr>
    </w:p>
    <w:p w:rsidR="00125C37" w:rsidRDefault="00125C37">
      <w:pPr>
        <w:rPr>
          <w:rFonts w:ascii="Arial" w:hAnsi="Arial" w:cs="Arial"/>
          <w:sz w:val="28"/>
          <w:szCs w:val="28"/>
        </w:rPr>
      </w:pPr>
    </w:p>
    <w:p w:rsidR="00125C37" w:rsidRDefault="00125C37">
      <w:pPr>
        <w:rPr>
          <w:rFonts w:ascii="Arial" w:hAnsi="Arial" w:cs="Arial"/>
          <w:b/>
          <w:sz w:val="28"/>
          <w:szCs w:val="28"/>
        </w:rPr>
      </w:pPr>
    </w:p>
    <w:p w:rsidR="00125C37" w:rsidRDefault="00125C37">
      <w:pPr>
        <w:rPr>
          <w:rFonts w:ascii="Arial" w:hAnsi="Arial" w:cs="Arial"/>
          <w:b/>
          <w:sz w:val="28"/>
          <w:szCs w:val="28"/>
        </w:rPr>
      </w:pPr>
    </w:p>
    <w:p w:rsidR="00125C37" w:rsidRDefault="00125C37">
      <w:pPr>
        <w:rPr>
          <w:rFonts w:ascii="Arial" w:hAnsi="Arial" w:cs="Arial"/>
          <w:b/>
          <w:sz w:val="28"/>
          <w:szCs w:val="28"/>
        </w:rPr>
      </w:pPr>
    </w:p>
    <w:p w:rsidR="00125C37" w:rsidRDefault="00125C37">
      <w:pPr>
        <w:rPr>
          <w:rFonts w:ascii="Arial" w:hAnsi="Arial" w:cs="Arial"/>
          <w:b/>
          <w:sz w:val="28"/>
          <w:szCs w:val="28"/>
        </w:rPr>
      </w:pPr>
    </w:p>
    <w:p w:rsidR="00125C37" w:rsidRDefault="00125C37">
      <w:pPr>
        <w:rPr>
          <w:rFonts w:ascii="Arial" w:hAnsi="Arial" w:cs="Arial"/>
          <w:b/>
          <w:sz w:val="28"/>
          <w:szCs w:val="28"/>
        </w:rPr>
      </w:pPr>
      <w:r>
        <w:rPr>
          <w:rFonts w:ascii="Arial" w:hAnsi="Arial" w:cs="Arial"/>
          <w:b/>
          <w:sz w:val="28"/>
          <w:szCs w:val="28"/>
        </w:rPr>
        <w:t>Gebete ändern nicht die Welt.</w:t>
      </w:r>
    </w:p>
    <w:p w:rsidR="00125C37" w:rsidRDefault="00125C37">
      <w:pPr>
        <w:rPr>
          <w:rFonts w:ascii="Arial" w:hAnsi="Arial" w:cs="Arial"/>
          <w:b/>
          <w:sz w:val="28"/>
          <w:szCs w:val="28"/>
        </w:rPr>
      </w:pPr>
      <w:r>
        <w:rPr>
          <w:rFonts w:ascii="Arial" w:hAnsi="Arial" w:cs="Arial"/>
          <w:b/>
          <w:sz w:val="28"/>
          <w:szCs w:val="28"/>
        </w:rPr>
        <w:t xml:space="preserve">Aber die Gebete </w:t>
      </w:r>
    </w:p>
    <w:p w:rsidR="00125C37" w:rsidRDefault="00125C37">
      <w:pPr>
        <w:rPr>
          <w:rFonts w:ascii="Arial" w:hAnsi="Arial" w:cs="Arial"/>
          <w:b/>
          <w:sz w:val="28"/>
          <w:szCs w:val="28"/>
        </w:rPr>
      </w:pPr>
      <w:r>
        <w:rPr>
          <w:rFonts w:ascii="Arial" w:hAnsi="Arial" w:cs="Arial"/>
          <w:b/>
          <w:sz w:val="28"/>
          <w:szCs w:val="28"/>
        </w:rPr>
        <w:t xml:space="preserve">ändern Menschen, </w:t>
      </w:r>
    </w:p>
    <w:p w:rsidR="00125C37" w:rsidRDefault="00125C37">
      <w:pPr>
        <w:rPr>
          <w:rFonts w:ascii="Arial" w:hAnsi="Arial" w:cs="Arial"/>
        </w:rPr>
      </w:pPr>
      <w:r>
        <w:rPr>
          <w:rFonts w:ascii="Arial" w:hAnsi="Arial" w:cs="Arial"/>
          <w:b/>
          <w:sz w:val="28"/>
          <w:szCs w:val="28"/>
        </w:rPr>
        <w:t>und Menschen ändern die Welt.</w:t>
      </w:r>
      <w:r>
        <w:rPr>
          <w:rFonts w:ascii="Arial" w:hAnsi="Arial" w:cs="Arial"/>
        </w:rPr>
        <w:t xml:space="preserve"> </w:t>
      </w:r>
    </w:p>
    <w:p w:rsidR="00125C37" w:rsidRDefault="00125C37">
      <w:pPr>
        <w:rPr>
          <w:rFonts w:ascii="Arial" w:hAnsi="Arial" w:cs="Arial"/>
        </w:rPr>
      </w:pPr>
    </w:p>
    <w:p w:rsidR="00125C37" w:rsidRDefault="00125C37">
      <w:pPr>
        <w:jc w:val="right"/>
        <w:rPr>
          <w:rFonts w:ascii="Arial" w:hAnsi="Arial" w:cs="Arial"/>
        </w:rPr>
      </w:pPr>
      <w:r>
        <w:rPr>
          <w:rFonts w:ascii="Arial" w:hAnsi="Arial" w:cs="Arial"/>
        </w:rPr>
        <w:t>Albert Schweitzer</w:t>
      </w:r>
    </w:p>
    <w:p w:rsidR="00125C37" w:rsidRDefault="00125C37">
      <w:pPr>
        <w:rPr>
          <w:rFonts w:ascii="Arial" w:hAnsi="Arial" w:cs="Arial"/>
        </w:rPr>
      </w:pPr>
    </w:p>
    <w:p w:rsidR="00125C37" w:rsidRDefault="00125C37">
      <w:pPr>
        <w:rPr>
          <w:rFonts w:ascii="Arial" w:hAnsi="Arial" w:cs="Arial"/>
        </w:rPr>
      </w:pPr>
    </w:p>
    <w:p w:rsidR="00125C37" w:rsidRDefault="00125C37">
      <w:pPr>
        <w:rPr>
          <w:rFonts w:ascii="Arial" w:hAnsi="Arial" w:cs="Arial"/>
        </w:rPr>
      </w:pPr>
    </w:p>
    <w:p w:rsidR="00125C37" w:rsidRDefault="00125C37">
      <w:pPr>
        <w:rPr>
          <w:rFonts w:ascii="Arial" w:hAnsi="Arial" w:cs="Arial"/>
        </w:rPr>
      </w:pPr>
    </w:p>
    <w:p w:rsidR="00125C37" w:rsidRDefault="00125C37">
      <w:pPr>
        <w:rPr>
          <w:rFonts w:ascii="Arial" w:hAnsi="Arial" w:cs="Arial"/>
        </w:rPr>
      </w:pPr>
    </w:p>
    <w:p w:rsidR="00125C37" w:rsidRDefault="00125C37">
      <w:pPr>
        <w:rPr>
          <w:rFonts w:ascii="Arial" w:hAnsi="Arial" w:cs="Arial"/>
        </w:rPr>
      </w:pPr>
    </w:p>
    <w:p w:rsidR="00125C37" w:rsidRDefault="00125C37">
      <w:pPr>
        <w:rPr>
          <w:rFonts w:ascii="Arial" w:hAnsi="Arial" w:cs="Arial"/>
        </w:rPr>
      </w:pPr>
    </w:p>
    <w:p w:rsidR="00125C37" w:rsidRDefault="00125C37">
      <w:pPr>
        <w:rPr>
          <w:rFonts w:ascii="Arial" w:hAnsi="Arial" w:cs="Arial"/>
        </w:rPr>
      </w:pPr>
    </w:p>
    <w:p w:rsidR="00125C37" w:rsidRDefault="00125C37">
      <w:pPr>
        <w:rPr>
          <w:rFonts w:ascii="Arial" w:hAnsi="Arial" w:cs="Arial"/>
        </w:rPr>
      </w:pPr>
    </w:p>
    <w:p w:rsidR="00125C37" w:rsidRDefault="00125C37">
      <w:pPr>
        <w:rPr>
          <w:rFonts w:ascii="Arial" w:hAnsi="Arial" w:cs="Arial"/>
          <w:sz w:val="20"/>
          <w:szCs w:val="20"/>
        </w:rPr>
      </w:pPr>
      <w:r>
        <w:rPr>
          <w:rFonts w:ascii="Arial" w:hAnsi="Arial" w:cs="Arial"/>
          <w:sz w:val="20"/>
          <w:szCs w:val="20"/>
        </w:rPr>
        <w:t>In unserer Hauskapelle</w:t>
      </w:r>
    </w:p>
    <w:p w:rsidR="00125C37" w:rsidRDefault="00125C37">
      <w:pPr>
        <w:rPr>
          <w:rFonts w:ascii="Arial" w:hAnsi="Arial" w:cs="Arial"/>
          <w:sz w:val="16"/>
          <w:szCs w:val="16"/>
        </w:rPr>
      </w:pPr>
      <w:r>
        <w:rPr>
          <w:rFonts w:ascii="Arial" w:hAnsi="Arial" w:cs="Arial"/>
          <w:sz w:val="20"/>
          <w:szCs w:val="20"/>
        </w:rPr>
        <w:br w:type="page"/>
      </w:r>
    </w:p>
    <w:p w:rsidR="00125C37" w:rsidRDefault="00125C37">
      <w:pPr>
        <w:pBdr>
          <w:top w:val="single" w:sz="4" w:space="1" w:color="auto"/>
          <w:left w:val="single" w:sz="4" w:space="4" w:color="auto"/>
          <w:bottom w:val="single" w:sz="4" w:space="1" w:color="auto"/>
          <w:right w:val="single" w:sz="4" w:space="4" w:color="auto"/>
        </w:pBdr>
        <w:shd w:val="clear" w:color="auto" w:fill="E6E6E6"/>
        <w:rPr>
          <w:rFonts w:ascii="Arial" w:hAnsi="Arial" w:cs="Arial"/>
          <w:b/>
          <w:sz w:val="28"/>
          <w:szCs w:val="28"/>
        </w:rPr>
      </w:pPr>
      <w:r>
        <w:rPr>
          <w:rFonts w:ascii="Arial" w:hAnsi="Arial" w:cs="Arial"/>
          <w:b/>
          <w:sz w:val="28"/>
          <w:szCs w:val="28"/>
        </w:rPr>
        <w:lastRenderedPageBreak/>
        <w:t xml:space="preserve">Umwelt- und Qualitätsmanagementsystem   </w:t>
      </w:r>
    </w:p>
    <w:p w:rsidR="00125C37" w:rsidRDefault="00125C37">
      <w:pPr>
        <w:rPr>
          <w:rFonts w:ascii="Arial" w:hAnsi="Arial" w:cs="Arial"/>
        </w:rPr>
      </w:pPr>
    </w:p>
    <w:p w:rsidR="00125C37" w:rsidRDefault="00125C37">
      <w:pPr>
        <w:rPr>
          <w:rFonts w:ascii="Arial" w:hAnsi="Arial" w:cs="Arial"/>
        </w:rPr>
      </w:pPr>
    </w:p>
    <w:p w:rsidR="00125C37" w:rsidRDefault="00125C37">
      <w:pPr>
        <w:jc w:val="both"/>
        <w:rPr>
          <w:rFonts w:ascii="Arial" w:hAnsi="Arial" w:cs="Arial"/>
        </w:rPr>
      </w:pPr>
      <w:r>
        <w:rPr>
          <w:noProof/>
          <w:lang w:eastAsia="de-DE"/>
        </w:rPr>
        <w:drawing>
          <wp:anchor distT="0" distB="0" distL="114300" distR="114300" simplePos="0" relativeHeight="251664896" behindDoc="1" locked="0" layoutInCell="1" allowOverlap="1" wp14:anchorId="3194B75D" wp14:editId="314B4AB2">
            <wp:simplePos x="0" y="0"/>
            <wp:positionH relativeFrom="column">
              <wp:posOffset>4445</wp:posOffset>
            </wp:positionH>
            <wp:positionV relativeFrom="paragraph">
              <wp:posOffset>5715</wp:posOffset>
            </wp:positionV>
            <wp:extent cx="1714500" cy="1190625"/>
            <wp:effectExtent l="0" t="0" r="0" b="9525"/>
            <wp:wrapTight wrapText="bothSides">
              <wp:wrapPolygon edited="0">
                <wp:start x="0" y="0"/>
                <wp:lineTo x="0" y="21427"/>
                <wp:lineTo x="21360" y="21427"/>
                <wp:lineTo x="21360" y="0"/>
                <wp:lineTo x="0" y="0"/>
              </wp:wrapPolygon>
            </wp:wrapTight>
            <wp:docPr id="68" name="Bild 68" descr="mso19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so19CD3"/>
                    <pic:cNvPicPr>
                      <a:picLocks noChangeAspect="1" noChangeArrowheads="1"/>
                    </pic:cNvPicPr>
                  </pic:nvPicPr>
                  <pic:blipFill>
                    <a:blip r:embed="rId35" cstate="print">
                      <a:lum bright="12000"/>
                      <a:extLst>
                        <a:ext uri="{28A0092B-C50C-407E-A947-70E740481C1C}">
                          <a14:useLocalDpi xmlns:a14="http://schemas.microsoft.com/office/drawing/2010/main" val="0"/>
                        </a:ext>
                      </a:extLst>
                    </a:blip>
                    <a:srcRect l="15808" t="359" r="18755" b="20308"/>
                    <a:stretch>
                      <a:fillRect/>
                    </a:stretch>
                  </pic:blipFill>
                  <pic:spPr bwMode="auto">
                    <a:xfrm>
                      <a:off x="0" y="0"/>
                      <a:ext cx="17145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Das Umweltmanagementsystem unseres Hauses versteht sich als Erweiterung des Qualitätsmanagementsystems nach DIN ISO 9001:2000, das wir 1997 zur kontinuierli</w:t>
      </w:r>
      <w:r>
        <w:rPr>
          <w:rFonts w:ascii="Arial" w:hAnsi="Arial" w:cs="Arial"/>
        </w:rPr>
        <w:softHyphen/>
        <w:t>chen Optimierung aller Abläufe und Verfahren eingeführt haben, um bestmögliche Arbeitsergebnisse zum größt</w:t>
      </w:r>
      <w:r>
        <w:rPr>
          <w:rFonts w:ascii="Arial" w:hAnsi="Arial" w:cs="Arial"/>
        </w:rPr>
        <w:softHyphen/>
        <w:t>möglichen Nutzen unserer Bewohner zu erzielen. Es ist vollständig darin eingebunden.</w:t>
      </w:r>
    </w:p>
    <w:p w:rsidR="00125C37" w:rsidRDefault="00125C37">
      <w:pPr>
        <w:jc w:val="both"/>
        <w:rPr>
          <w:rFonts w:ascii="Arial" w:hAnsi="Arial" w:cs="Arial"/>
          <w:b/>
        </w:rPr>
      </w:pPr>
    </w:p>
    <w:p w:rsidR="00125C37" w:rsidRDefault="00125C37">
      <w:pPr>
        <w:jc w:val="both"/>
        <w:rPr>
          <w:rFonts w:ascii="Arial" w:hAnsi="Arial" w:cs="Arial"/>
        </w:rPr>
      </w:pPr>
      <w:r>
        <w:rPr>
          <w:rFonts w:ascii="Arial" w:hAnsi="Arial" w:cs="Arial"/>
        </w:rPr>
        <w:t>Dieses System dient einerseits zur Erhöhung der Qualität bzw. zur Senkung der Kosten bei mindestens gleichbleibender Qualität - also letztlich zur Zufriedenheit der Bewohner, andererseits nimmt es jeden Mitarbeiter als selbständiges Subjekt seiner Tätigkeit ernst. Dadurch erhöht sich im Verständnis des christlichen Menschenbildes zum einen das Verantwortungsbewusstsein der Mitarbeiter, zum anderen auch deren Zufriedenheit.</w:t>
      </w:r>
    </w:p>
    <w:p w:rsidR="00125C37" w:rsidRDefault="00125C37">
      <w:pPr>
        <w:jc w:val="both"/>
        <w:rPr>
          <w:rFonts w:ascii="Arial" w:hAnsi="Arial" w:cs="Arial"/>
        </w:rPr>
      </w:pPr>
      <w:r>
        <w:rPr>
          <w:rFonts w:ascii="Arial" w:hAnsi="Arial" w:cs="Arial"/>
        </w:rPr>
        <w:t>Die Strukturen des Qualitätsmanagements dienen dabei als Hilfsmittel zur Errei</w:t>
      </w:r>
      <w:r>
        <w:rPr>
          <w:rFonts w:ascii="Arial" w:hAnsi="Arial" w:cs="Arial"/>
        </w:rPr>
        <w:softHyphen/>
        <w:t>chung unserer Ziele.</w:t>
      </w:r>
    </w:p>
    <w:p w:rsidR="00125C37" w:rsidRDefault="00125C37">
      <w:pPr>
        <w:jc w:val="both"/>
        <w:rPr>
          <w:rFonts w:ascii="Arial" w:hAnsi="Arial" w:cs="Arial"/>
          <w:b/>
        </w:rPr>
      </w:pPr>
    </w:p>
    <w:p w:rsidR="00125C37" w:rsidRDefault="00125C37">
      <w:pPr>
        <w:rPr>
          <w:rFonts w:ascii="Arial" w:hAnsi="Arial" w:cs="Arial"/>
        </w:rPr>
      </w:pPr>
    </w:p>
    <w:p w:rsidR="00125C37" w:rsidRDefault="00125C37">
      <w:pPr>
        <w:rPr>
          <w:rFonts w:ascii="Arial" w:hAnsi="Arial" w:cs="Arial"/>
          <w:b/>
          <w:sz w:val="28"/>
          <w:szCs w:val="28"/>
        </w:rPr>
      </w:pPr>
      <w:r>
        <w:rPr>
          <w:rFonts w:ascii="Arial" w:hAnsi="Arial" w:cs="Arial"/>
          <w:b/>
          <w:sz w:val="28"/>
          <w:szCs w:val="28"/>
        </w:rPr>
        <w:t>Übergeordnete Qualitätsziele</w:t>
      </w:r>
    </w:p>
    <w:p w:rsidR="00125C37" w:rsidRDefault="00125C37">
      <w:pPr>
        <w:rPr>
          <w:rFonts w:ascii="Arial" w:hAnsi="Arial" w:cs="Arial"/>
        </w:rPr>
      </w:pPr>
    </w:p>
    <w:p w:rsidR="00125C37" w:rsidRDefault="00125C37">
      <w:pPr>
        <w:rPr>
          <w:rFonts w:ascii="Arial" w:hAnsi="Arial" w:cs="Arial"/>
        </w:rPr>
      </w:pPr>
      <w:r>
        <w:rPr>
          <w:rFonts w:ascii="Arial" w:hAnsi="Arial" w:cs="Arial"/>
          <w:sz w:val="28"/>
          <w:szCs w:val="28"/>
        </w:rPr>
        <w:t xml:space="preserve"> 1.</w:t>
      </w:r>
      <w:r>
        <w:rPr>
          <w:rFonts w:ascii="Arial" w:hAnsi="Arial" w:cs="Arial"/>
        </w:rPr>
        <w:tab/>
        <w:t>Achtung und Würde des alten Menschen</w:t>
      </w:r>
    </w:p>
    <w:p w:rsidR="00125C37" w:rsidRDefault="00125C37">
      <w:pPr>
        <w:rPr>
          <w:rFonts w:ascii="Arial" w:hAnsi="Arial" w:cs="Arial"/>
        </w:rPr>
      </w:pPr>
      <w:r>
        <w:rPr>
          <w:rFonts w:ascii="Arial" w:hAnsi="Arial" w:cs="Arial"/>
          <w:sz w:val="28"/>
          <w:szCs w:val="28"/>
        </w:rPr>
        <w:t xml:space="preserve"> 2.</w:t>
      </w:r>
      <w:r>
        <w:rPr>
          <w:rFonts w:ascii="Arial" w:hAnsi="Arial" w:cs="Arial"/>
        </w:rPr>
        <w:tab/>
        <w:t>Befriedigung elementarer Ansprüche unsere Bewohner</w:t>
      </w:r>
    </w:p>
    <w:p w:rsidR="00125C37" w:rsidRDefault="00125C37">
      <w:pPr>
        <w:rPr>
          <w:rFonts w:ascii="Arial" w:hAnsi="Arial" w:cs="Arial"/>
        </w:rPr>
      </w:pPr>
      <w:r>
        <w:rPr>
          <w:rFonts w:ascii="Arial" w:hAnsi="Arial" w:cs="Arial"/>
          <w:sz w:val="28"/>
          <w:szCs w:val="28"/>
        </w:rPr>
        <w:t xml:space="preserve"> 3.</w:t>
      </w:r>
      <w:r>
        <w:rPr>
          <w:rFonts w:ascii="Arial" w:hAnsi="Arial" w:cs="Arial"/>
        </w:rPr>
        <w:tab/>
        <w:t>Individuelles Entgegenkommen gegenüber unseren Bewohnern</w:t>
      </w:r>
    </w:p>
    <w:p w:rsidR="00125C37" w:rsidRDefault="00125C37">
      <w:pPr>
        <w:rPr>
          <w:rFonts w:ascii="Arial" w:hAnsi="Arial" w:cs="Arial"/>
        </w:rPr>
      </w:pPr>
      <w:r>
        <w:rPr>
          <w:rFonts w:ascii="Arial" w:hAnsi="Arial" w:cs="Arial"/>
          <w:sz w:val="28"/>
          <w:szCs w:val="28"/>
        </w:rPr>
        <w:t xml:space="preserve"> 4.</w:t>
      </w:r>
      <w:r>
        <w:rPr>
          <w:rFonts w:ascii="Arial" w:hAnsi="Arial" w:cs="Arial"/>
        </w:rPr>
        <w:tab/>
        <w:t>Seelsorge und religiöses Leben</w:t>
      </w:r>
    </w:p>
    <w:p w:rsidR="00125C37" w:rsidRDefault="00125C37">
      <w:pPr>
        <w:rPr>
          <w:rFonts w:ascii="Arial" w:hAnsi="Arial" w:cs="Arial"/>
        </w:rPr>
      </w:pPr>
      <w:r>
        <w:rPr>
          <w:rFonts w:ascii="Arial" w:hAnsi="Arial" w:cs="Arial"/>
          <w:sz w:val="28"/>
          <w:szCs w:val="28"/>
        </w:rPr>
        <w:t xml:space="preserve"> 5.</w:t>
      </w:r>
      <w:r>
        <w:rPr>
          <w:rFonts w:ascii="Arial" w:hAnsi="Arial" w:cs="Arial"/>
        </w:rPr>
        <w:tab/>
        <w:t>Beteiligung der Angehörigen</w:t>
      </w:r>
    </w:p>
    <w:p w:rsidR="00125C37" w:rsidRDefault="00125C37">
      <w:pPr>
        <w:rPr>
          <w:rFonts w:ascii="Arial" w:hAnsi="Arial" w:cs="Arial"/>
        </w:rPr>
      </w:pPr>
      <w:r>
        <w:rPr>
          <w:rFonts w:ascii="Arial" w:hAnsi="Arial" w:cs="Arial"/>
          <w:sz w:val="28"/>
          <w:szCs w:val="28"/>
        </w:rPr>
        <w:t xml:space="preserve"> 6.</w:t>
      </w:r>
      <w:r>
        <w:rPr>
          <w:rFonts w:ascii="Arial" w:hAnsi="Arial" w:cs="Arial"/>
        </w:rPr>
        <w:tab/>
        <w:t>Förderung der Teilnahme am gesellschaftlichen Leben</w:t>
      </w:r>
    </w:p>
    <w:p w:rsidR="00125C37" w:rsidRDefault="00125C37">
      <w:pPr>
        <w:rPr>
          <w:rFonts w:ascii="Arial" w:hAnsi="Arial" w:cs="Arial"/>
        </w:rPr>
      </w:pPr>
      <w:r>
        <w:rPr>
          <w:rFonts w:ascii="Arial" w:hAnsi="Arial" w:cs="Arial"/>
          <w:sz w:val="28"/>
          <w:szCs w:val="28"/>
        </w:rPr>
        <w:t xml:space="preserve"> 7.</w:t>
      </w:r>
      <w:r>
        <w:rPr>
          <w:rFonts w:ascii="Arial" w:hAnsi="Arial" w:cs="Arial"/>
        </w:rPr>
        <w:tab/>
        <w:t>Transparenz der Einrichtung</w:t>
      </w:r>
    </w:p>
    <w:p w:rsidR="00125C37" w:rsidRDefault="00125C37">
      <w:pPr>
        <w:rPr>
          <w:rFonts w:ascii="Arial" w:hAnsi="Arial" w:cs="Arial"/>
        </w:rPr>
      </w:pPr>
      <w:r>
        <w:rPr>
          <w:rFonts w:ascii="Arial" w:hAnsi="Arial" w:cs="Arial"/>
          <w:sz w:val="28"/>
          <w:szCs w:val="28"/>
        </w:rPr>
        <w:t xml:space="preserve"> 8.</w:t>
      </w:r>
      <w:r>
        <w:rPr>
          <w:rFonts w:ascii="Arial" w:hAnsi="Arial" w:cs="Arial"/>
        </w:rPr>
        <w:tab/>
        <w:t>Flexibilität und Effizienz der Einrichtung</w:t>
      </w:r>
    </w:p>
    <w:p w:rsidR="00125C37" w:rsidRDefault="00125C37">
      <w:pPr>
        <w:rPr>
          <w:rFonts w:ascii="Arial" w:hAnsi="Arial" w:cs="Arial"/>
        </w:rPr>
      </w:pPr>
      <w:r>
        <w:rPr>
          <w:rFonts w:ascii="Arial" w:hAnsi="Arial" w:cs="Arial"/>
          <w:sz w:val="28"/>
          <w:szCs w:val="28"/>
        </w:rPr>
        <w:t xml:space="preserve"> 9.</w:t>
      </w:r>
      <w:r>
        <w:rPr>
          <w:rFonts w:ascii="Arial" w:hAnsi="Arial" w:cs="Arial"/>
        </w:rPr>
        <w:tab/>
        <w:t>Differenzierte Dienstleistungsplanung, -dokumentation und -berechnung</w:t>
      </w:r>
    </w:p>
    <w:p w:rsidR="00125C37" w:rsidRDefault="00125C37">
      <w:pPr>
        <w:rPr>
          <w:rFonts w:ascii="Arial" w:hAnsi="Arial" w:cs="Arial"/>
        </w:rPr>
      </w:pPr>
      <w:r>
        <w:rPr>
          <w:rFonts w:ascii="Arial" w:hAnsi="Arial" w:cs="Arial"/>
          <w:sz w:val="28"/>
          <w:szCs w:val="28"/>
        </w:rPr>
        <w:t>10.</w:t>
      </w:r>
      <w:r>
        <w:rPr>
          <w:rFonts w:ascii="Arial" w:hAnsi="Arial" w:cs="Arial"/>
        </w:rPr>
        <w:tab/>
        <w:t>Wirksame Kommunikation und Kooperation mit der Öffentlichkeit</w:t>
      </w:r>
    </w:p>
    <w:p w:rsidR="00125C37" w:rsidRDefault="00125C37">
      <w:pPr>
        <w:rPr>
          <w:rFonts w:ascii="Arial" w:hAnsi="Arial" w:cs="Arial"/>
          <w:b/>
          <w:sz w:val="16"/>
          <w:szCs w:val="16"/>
        </w:rPr>
      </w:pPr>
    </w:p>
    <w:p w:rsidR="00125C37" w:rsidRDefault="00125C37">
      <w:pPr>
        <w:shd w:val="clear" w:color="auto" w:fill="E0E0E0"/>
        <w:rPr>
          <w:rFonts w:ascii="Arial" w:hAnsi="Arial" w:cs="Arial"/>
          <w:b/>
        </w:rPr>
      </w:pPr>
      <w:r>
        <w:rPr>
          <w:rFonts w:ascii="Arial" w:hAnsi="Arial" w:cs="Arial"/>
          <w:sz w:val="28"/>
          <w:szCs w:val="28"/>
          <w:shd w:val="clear" w:color="auto" w:fill="FFFFFF"/>
        </w:rPr>
        <w:t>11.</w:t>
      </w:r>
      <w:r>
        <w:rPr>
          <w:rFonts w:ascii="Arial" w:hAnsi="Arial" w:cs="Arial"/>
          <w:sz w:val="28"/>
          <w:szCs w:val="28"/>
          <w:shd w:val="clear" w:color="auto" w:fill="FFFFFF"/>
        </w:rPr>
        <w:tab/>
      </w:r>
      <w:r>
        <w:rPr>
          <w:rFonts w:ascii="Arial" w:hAnsi="Arial" w:cs="Arial"/>
          <w:b/>
        </w:rPr>
        <w:t>Umweltschützen – Schöpfung bewahren</w:t>
      </w:r>
    </w:p>
    <w:p w:rsidR="00125C37" w:rsidRDefault="00125C37">
      <w:pPr>
        <w:shd w:val="clear" w:color="auto" w:fill="E0E0E0"/>
        <w:ind w:left="568"/>
        <w:jc w:val="both"/>
        <w:rPr>
          <w:rFonts w:ascii="Arial" w:hAnsi="Arial" w:cs="Arial"/>
          <w:b/>
        </w:rPr>
      </w:pPr>
      <w:r>
        <w:rPr>
          <w:rFonts w:ascii="Arial" w:hAnsi="Arial" w:cs="Arial"/>
          <w:b/>
        </w:rPr>
        <w:t>Sämtliche Funktionen des Altenheimes, die Tätigkeiten der Mitarbeiter, die technische Einrichtung und die verwendeten Betriebsmittel werden in Bezug auf ihre Umweltverträglichkeit ständig geprüft und verbessert. Wir nehmen nur so viel wie wir brauchen und gehen mit den Dingen bedacht und sorgsam um.</w:t>
      </w:r>
    </w:p>
    <w:p w:rsidR="00125C37" w:rsidRDefault="00125C37">
      <w:pPr>
        <w:rPr>
          <w:rFonts w:ascii="Arial" w:hAnsi="Arial" w:cs="Arial"/>
          <w:b/>
          <w:sz w:val="16"/>
          <w:szCs w:val="16"/>
        </w:rPr>
      </w:pPr>
    </w:p>
    <w:p w:rsidR="00125C37" w:rsidRDefault="00125C37">
      <w:pPr>
        <w:rPr>
          <w:rFonts w:ascii="Arial" w:hAnsi="Arial" w:cs="Arial"/>
        </w:rPr>
      </w:pPr>
      <w:r>
        <w:rPr>
          <w:rFonts w:ascii="Arial" w:hAnsi="Arial" w:cs="Arial"/>
          <w:sz w:val="28"/>
          <w:szCs w:val="28"/>
        </w:rPr>
        <w:t>12.</w:t>
      </w:r>
      <w:r>
        <w:rPr>
          <w:rFonts w:ascii="Arial" w:hAnsi="Arial" w:cs="Arial"/>
        </w:rPr>
        <w:tab/>
        <w:t>Qualifikation und persönliche Kompetenz der Mitarbeiter</w:t>
      </w:r>
    </w:p>
    <w:p w:rsidR="00125C37" w:rsidRDefault="00125C37">
      <w:pPr>
        <w:rPr>
          <w:rFonts w:ascii="Arial" w:hAnsi="Arial" w:cs="Arial"/>
        </w:rPr>
      </w:pPr>
      <w:r>
        <w:rPr>
          <w:rFonts w:ascii="Arial" w:hAnsi="Arial" w:cs="Arial"/>
          <w:sz w:val="28"/>
          <w:szCs w:val="28"/>
        </w:rPr>
        <w:t>13.</w:t>
      </w:r>
      <w:r>
        <w:rPr>
          <w:rFonts w:ascii="Arial" w:hAnsi="Arial" w:cs="Arial"/>
        </w:rPr>
        <w:tab/>
        <w:t>Zufriedenheit der Mitarbeiter</w:t>
      </w:r>
    </w:p>
    <w:p w:rsidR="00125C37" w:rsidRDefault="00125C37">
      <w:pPr>
        <w:rPr>
          <w:rFonts w:ascii="Arial" w:hAnsi="Arial" w:cs="Arial"/>
          <w:sz w:val="28"/>
          <w:szCs w:val="28"/>
        </w:rPr>
      </w:pPr>
      <w:r>
        <w:rPr>
          <w:rFonts w:ascii="Arial" w:hAnsi="Arial" w:cs="Arial"/>
          <w:sz w:val="28"/>
          <w:szCs w:val="28"/>
        </w:rPr>
        <w:t>14.</w:t>
      </w:r>
    </w:p>
    <w:p w:rsidR="00125C37" w:rsidRDefault="00125C37">
      <w:pPr>
        <w:jc w:val="center"/>
        <w:rPr>
          <w:rFonts w:ascii="Arial" w:hAnsi="Arial" w:cs="Arial"/>
          <w:b/>
          <w:sz w:val="36"/>
          <w:szCs w:val="36"/>
        </w:rPr>
      </w:pPr>
      <w:r>
        <w:rPr>
          <w:rFonts w:ascii="Arial" w:hAnsi="Arial" w:cs="Arial"/>
          <w:b/>
          <w:color w:val="FFFFFF"/>
          <w:sz w:val="36"/>
          <w:szCs w:val="36"/>
          <w:shd w:val="clear" w:color="auto" w:fill="999999"/>
        </w:rPr>
        <w:t>Gott – Quelle für unsere Arbeit</w:t>
      </w:r>
    </w:p>
    <w:p w:rsidR="00125C37" w:rsidRDefault="00125C37">
      <w:pPr>
        <w:rPr>
          <w:rFonts w:ascii="Arial" w:hAnsi="Arial" w:cs="Arial"/>
        </w:rPr>
      </w:pPr>
    </w:p>
    <w:p w:rsidR="00125C37" w:rsidRDefault="00125C37">
      <w:pPr>
        <w:rPr>
          <w:rFonts w:ascii="Arial" w:hAnsi="Arial" w:cs="Arial"/>
          <w:sz w:val="16"/>
          <w:szCs w:val="16"/>
        </w:rPr>
      </w:pPr>
      <w:r>
        <w:rPr>
          <w:rFonts w:ascii="Arial" w:hAnsi="Arial" w:cs="Arial"/>
        </w:rPr>
        <w:br w:type="page"/>
      </w:r>
    </w:p>
    <w:p w:rsidR="00125C37" w:rsidRDefault="00125C37">
      <w:pPr>
        <w:pBdr>
          <w:top w:val="single" w:sz="4" w:space="1" w:color="auto"/>
          <w:left w:val="single" w:sz="4" w:space="4" w:color="auto"/>
          <w:bottom w:val="single" w:sz="4" w:space="1" w:color="auto"/>
          <w:right w:val="single" w:sz="4" w:space="4" w:color="auto"/>
        </w:pBdr>
        <w:shd w:val="clear" w:color="auto" w:fill="E6E6E6"/>
        <w:rPr>
          <w:rFonts w:ascii="Arial" w:hAnsi="Arial" w:cs="Arial"/>
          <w:b/>
          <w:sz w:val="28"/>
          <w:szCs w:val="28"/>
        </w:rPr>
      </w:pPr>
      <w:r>
        <w:rPr>
          <w:rFonts w:ascii="Arial" w:hAnsi="Arial" w:cs="Arial"/>
          <w:b/>
          <w:sz w:val="28"/>
          <w:szCs w:val="28"/>
        </w:rPr>
        <w:lastRenderedPageBreak/>
        <w:t xml:space="preserve">Grundlagen der Umweltschutzaktivitäten des Caritas Altenheimes St. Nikolaus   </w:t>
      </w:r>
    </w:p>
    <w:p w:rsidR="00125C37" w:rsidRPr="00CE5740" w:rsidRDefault="00125C37">
      <w:pPr>
        <w:rPr>
          <w:rFonts w:ascii="Arial" w:hAnsi="Arial" w:cs="Arial"/>
          <w:sz w:val="20"/>
          <w:szCs w:val="20"/>
        </w:rPr>
      </w:pPr>
    </w:p>
    <w:p w:rsidR="00125C37" w:rsidRPr="00CE5740" w:rsidRDefault="00125C37">
      <w:pPr>
        <w:rPr>
          <w:rFonts w:ascii="Arial" w:hAnsi="Arial" w:cs="Arial"/>
          <w:sz w:val="16"/>
          <w:szCs w:val="16"/>
        </w:rPr>
      </w:pPr>
    </w:p>
    <w:p w:rsidR="00125C37" w:rsidRDefault="00125C37">
      <w:pPr>
        <w:rPr>
          <w:rFonts w:ascii="Arial" w:hAnsi="Arial" w:cs="Arial"/>
          <w:b/>
          <w:sz w:val="28"/>
          <w:szCs w:val="28"/>
        </w:rPr>
      </w:pPr>
      <w:r>
        <w:rPr>
          <w:noProof/>
          <w:lang w:eastAsia="de-DE"/>
        </w:rPr>
        <w:drawing>
          <wp:anchor distT="0" distB="0" distL="114300" distR="114300" simplePos="0" relativeHeight="251671040" behindDoc="1" locked="0" layoutInCell="1" allowOverlap="1" wp14:anchorId="307D5553" wp14:editId="533F0FA4">
            <wp:simplePos x="0" y="0"/>
            <wp:positionH relativeFrom="column">
              <wp:posOffset>4445</wp:posOffset>
            </wp:positionH>
            <wp:positionV relativeFrom="paragraph">
              <wp:posOffset>1905</wp:posOffset>
            </wp:positionV>
            <wp:extent cx="1123950" cy="1657350"/>
            <wp:effectExtent l="0" t="0" r="0" b="0"/>
            <wp:wrapTight wrapText="bothSides">
              <wp:wrapPolygon edited="0">
                <wp:start x="0" y="0"/>
                <wp:lineTo x="0" y="21352"/>
                <wp:lineTo x="21234" y="21352"/>
                <wp:lineTo x="21234" y="0"/>
                <wp:lineTo x="0" y="0"/>
              </wp:wrapPolygon>
            </wp:wrapTight>
            <wp:docPr id="74" name="Bild 74" descr="mso245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so2455B"/>
                    <pic:cNvPicPr>
                      <a:picLocks noChangeAspect="1" noChangeArrowheads="1"/>
                    </pic:cNvPicPr>
                  </pic:nvPicPr>
                  <pic:blipFill>
                    <a:blip r:embed="rId36" cstate="print">
                      <a:extLst>
                        <a:ext uri="{28A0092B-C50C-407E-A947-70E740481C1C}">
                          <a14:useLocalDpi xmlns:a14="http://schemas.microsoft.com/office/drawing/2010/main" val="0"/>
                        </a:ext>
                      </a:extLst>
                    </a:blip>
                    <a:srcRect l="29863" t="697" r="30501" b="56795"/>
                    <a:stretch>
                      <a:fillRect/>
                    </a:stretch>
                  </pic:blipFill>
                  <pic:spPr bwMode="auto">
                    <a:xfrm>
                      <a:off x="0" y="0"/>
                      <a:ext cx="112395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C37" w:rsidRDefault="00125C37">
      <w:pPr>
        <w:rPr>
          <w:rFonts w:ascii="Arial" w:hAnsi="Arial" w:cs="Arial"/>
          <w:b/>
          <w:sz w:val="28"/>
          <w:szCs w:val="28"/>
        </w:rPr>
      </w:pPr>
    </w:p>
    <w:p w:rsidR="00125C37" w:rsidRDefault="00125C37">
      <w:pPr>
        <w:rPr>
          <w:rFonts w:ascii="Arial" w:hAnsi="Arial" w:cs="Arial"/>
          <w:b/>
          <w:sz w:val="28"/>
          <w:szCs w:val="28"/>
        </w:rPr>
      </w:pPr>
    </w:p>
    <w:p w:rsidR="00125C37" w:rsidRDefault="00125C37">
      <w:pPr>
        <w:rPr>
          <w:rFonts w:ascii="Arial" w:hAnsi="Arial" w:cs="Arial"/>
          <w:b/>
          <w:sz w:val="28"/>
          <w:szCs w:val="28"/>
        </w:rPr>
      </w:pPr>
      <w:r>
        <w:rPr>
          <w:rFonts w:ascii="Arial" w:hAnsi="Arial" w:cs="Arial"/>
          <w:b/>
          <w:sz w:val="28"/>
          <w:szCs w:val="28"/>
        </w:rPr>
        <w:t xml:space="preserve">Wenn du Gott nicht in der Waschküche hast, </w:t>
      </w:r>
    </w:p>
    <w:p w:rsidR="00125C37" w:rsidRDefault="00125C37">
      <w:pPr>
        <w:rPr>
          <w:rFonts w:ascii="Arial" w:hAnsi="Arial" w:cs="Arial"/>
          <w:b/>
          <w:sz w:val="28"/>
          <w:szCs w:val="28"/>
        </w:rPr>
      </w:pPr>
      <w:r>
        <w:rPr>
          <w:rFonts w:ascii="Arial" w:hAnsi="Arial" w:cs="Arial"/>
          <w:b/>
          <w:sz w:val="28"/>
          <w:szCs w:val="28"/>
        </w:rPr>
        <w:t>hast du ihn nicht im Hochamt.</w:t>
      </w:r>
    </w:p>
    <w:p w:rsidR="00125C37" w:rsidRDefault="00125C37">
      <w:pPr>
        <w:rPr>
          <w:rFonts w:ascii="Arial" w:hAnsi="Arial" w:cs="Arial"/>
        </w:rPr>
      </w:pPr>
      <w:r>
        <w:rPr>
          <w:rFonts w:ascii="Arial" w:hAnsi="Arial" w:cs="Arial"/>
          <w:b/>
          <w:sz w:val="28"/>
          <w:szCs w:val="28"/>
        </w:rPr>
        <w:t xml:space="preserve">                                                        </w:t>
      </w:r>
      <w:r>
        <w:rPr>
          <w:rFonts w:ascii="Arial" w:hAnsi="Arial" w:cs="Arial"/>
        </w:rPr>
        <w:t>Meister Eckart</w:t>
      </w:r>
    </w:p>
    <w:p w:rsidR="00125C37" w:rsidRDefault="00125C37">
      <w:pPr>
        <w:rPr>
          <w:rFonts w:ascii="Arial" w:hAnsi="Arial" w:cs="Arial"/>
        </w:rPr>
      </w:pPr>
    </w:p>
    <w:p w:rsidR="00125C37" w:rsidRDefault="00125C37">
      <w:pPr>
        <w:rPr>
          <w:rFonts w:ascii="Arial" w:hAnsi="Arial" w:cs="Arial"/>
        </w:rPr>
      </w:pPr>
    </w:p>
    <w:p w:rsidR="00125C37" w:rsidRDefault="00125C37">
      <w:pPr>
        <w:rPr>
          <w:rFonts w:ascii="Arial" w:hAnsi="Arial" w:cs="Arial"/>
          <w:sz w:val="20"/>
          <w:szCs w:val="20"/>
        </w:rPr>
      </w:pPr>
      <w:r>
        <w:rPr>
          <w:rFonts w:ascii="Arial" w:hAnsi="Arial" w:cs="Arial"/>
          <w:sz w:val="20"/>
          <w:szCs w:val="20"/>
        </w:rPr>
        <w:t xml:space="preserve">Die Franz von Assisi Statue in </w:t>
      </w:r>
      <w:proofErr w:type="spellStart"/>
      <w:r>
        <w:rPr>
          <w:rFonts w:ascii="Arial" w:hAnsi="Arial" w:cs="Arial"/>
          <w:sz w:val="20"/>
          <w:szCs w:val="20"/>
        </w:rPr>
        <w:t>Gubbio</w:t>
      </w:r>
      <w:proofErr w:type="spellEnd"/>
      <w:r>
        <w:rPr>
          <w:rFonts w:ascii="Arial" w:hAnsi="Arial" w:cs="Arial"/>
          <w:sz w:val="20"/>
          <w:szCs w:val="20"/>
        </w:rPr>
        <w:t xml:space="preserve"> mit echten Tauben</w:t>
      </w:r>
    </w:p>
    <w:p w:rsidR="00125C37" w:rsidRDefault="00125C37">
      <w:pPr>
        <w:rPr>
          <w:rFonts w:ascii="Arial" w:hAnsi="Arial" w:cs="Arial"/>
          <w:sz w:val="20"/>
          <w:szCs w:val="20"/>
        </w:rPr>
      </w:pPr>
    </w:p>
    <w:p w:rsidR="00125C37" w:rsidRDefault="00125C37">
      <w:pPr>
        <w:jc w:val="both"/>
        <w:rPr>
          <w:rFonts w:ascii="Arial" w:hAnsi="Arial" w:cs="Arial"/>
        </w:rPr>
      </w:pPr>
      <w:r>
        <w:rPr>
          <w:rFonts w:ascii="Arial" w:hAnsi="Arial" w:cs="Arial"/>
        </w:rPr>
        <w:t>Als Altenheim des Caritasverbandes der Diözese Eichstätt sind wir in erster Linie un</w:t>
      </w:r>
      <w:r>
        <w:rPr>
          <w:rFonts w:ascii="Arial" w:hAnsi="Arial" w:cs="Arial"/>
        </w:rPr>
        <w:softHyphen/>
        <w:t>serem christlichen Selbstverständnis verpflichtet. Der christliche Glaube ist Grund</w:t>
      </w:r>
      <w:r>
        <w:rPr>
          <w:rFonts w:ascii="Arial" w:hAnsi="Arial" w:cs="Arial"/>
        </w:rPr>
        <w:softHyphen/>
        <w:t>lage, Orientierung und gleichzeitig Ziel unseres Handelns. Dabei steht sicherlich an erster Stelle, Jesu Christi Beispiel im Umgang mit dem Anderen, dem Nächsten, zu folgen und speziell aus diesem Selbstverständnis den Bewohnerinnen und Bewoh</w:t>
      </w:r>
      <w:r>
        <w:rPr>
          <w:rFonts w:ascii="Arial" w:hAnsi="Arial" w:cs="Arial"/>
        </w:rPr>
        <w:softHyphen/>
        <w:t>nern des Altenheimes in Pflege wie Betreuung beizustehen. Der Auftrag dazu ergibt sich einerseits aus dem Auftrag Jesu Christi, den Nächsten genauso zu lieben wie sich selbst und Gott, andererseits aus seinem Vorbild in der Heilung und dem Zuge</w:t>
      </w:r>
      <w:r>
        <w:rPr>
          <w:rFonts w:ascii="Arial" w:hAnsi="Arial" w:cs="Arial"/>
        </w:rPr>
        <w:softHyphen/>
        <w:t>hen auf Kranke sowie seinen Gleichnissen wie dem vom Samariter. Es ergibt sich aber auch aus dem alttestamentlichen Glauben an die menschliche Ebenbildlichkeit mit dem Schöpfergott. Gott, so wird im ersten Schöpfungsbericht erzählt, schafft Le</w:t>
      </w:r>
      <w:r>
        <w:rPr>
          <w:rFonts w:ascii="Arial" w:hAnsi="Arial" w:cs="Arial"/>
        </w:rPr>
        <w:softHyphen/>
        <w:t>bensraum für jedes seiner Geschöpfe bevor er es ins Dasein ruft. Und wenn er uns dann auffordert, über seine Schöpfung zu herrschen, so ist damit ein Herrschen im alttestamentlichen Sinne gemeint. Nicht autonom, sondern als Statthalter Gottes. Also indem auch wir Lebensraum schaffen, für alle Lebewesen und uns selbst. Und auch der zweite Schöpfungsbericht handelt von einem Auftrag, der uns gegeben ist: Den Garten zu bebauen und zu pflegen. Daraus muss gerade in einer caritativen Ein</w:t>
      </w:r>
      <w:r>
        <w:rPr>
          <w:rFonts w:ascii="Arial" w:hAnsi="Arial" w:cs="Arial"/>
        </w:rPr>
        <w:softHyphen/>
        <w:t>richtung ein besonderes Ernstnehmen des Schöpfungsglaubens und des daraus re</w:t>
      </w:r>
      <w:r>
        <w:rPr>
          <w:rFonts w:ascii="Arial" w:hAnsi="Arial" w:cs="Arial"/>
        </w:rPr>
        <w:softHyphen/>
        <w:t>sultierenden Anspruchs an jeden Christen folgen.</w:t>
      </w:r>
    </w:p>
    <w:p w:rsidR="00125C37" w:rsidRDefault="00125C37">
      <w:pPr>
        <w:jc w:val="both"/>
        <w:rPr>
          <w:rFonts w:ascii="Arial" w:hAnsi="Arial" w:cs="Arial"/>
          <w:b/>
        </w:rPr>
      </w:pPr>
    </w:p>
    <w:p w:rsidR="00125C37" w:rsidRDefault="00125C37">
      <w:pPr>
        <w:jc w:val="both"/>
        <w:rPr>
          <w:rFonts w:ascii="Arial" w:hAnsi="Arial" w:cs="Arial"/>
        </w:rPr>
      </w:pPr>
      <w:r>
        <w:rPr>
          <w:rFonts w:ascii="Arial" w:hAnsi="Arial" w:cs="Arial"/>
        </w:rPr>
        <w:t>Die heutigen Anforderungen in der Altenpflege und –</w:t>
      </w:r>
      <w:proofErr w:type="spellStart"/>
      <w:r>
        <w:rPr>
          <w:rFonts w:ascii="Arial" w:hAnsi="Arial" w:cs="Arial"/>
        </w:rPr>
        <w:t>betreuung</w:t>
      </w:r>
      <w:proofErr w:type="spellEnd"/>
      <w:r>
        <w:rPr>
          <w:rFonts w:ascii="Arial" w:hAnsi="Arial" w:cs="Arial"/>
        </w:rPr>
        <w:t xml:space="preserve"> machen eine Profes</w:t>
      </w:r>
      <w:r>
        <w:rPr>
          <w:rFonts w:ascii="Arial" w:hAnsi="Arial" w:cs="Arial"/>
        </w:rPr>
        <w:softHyphen/>
        <w:t>sionalisierung und Institutionalisierung notwendig. Dennoch ist letztlich diese Institu</w:t>
      </w:r>
      <w:r>
        <w:rPr>
          <w:rFonts w:ascii="Arial" w:hAnsi="Arial" w:cs="Arial"/>
        </w:rPr>
        <w:softHyphen/>
        <w:t>tion eine Gemeinschaft von Mitarbeiterinnen und Mitarbeitern, die das christliche Ziel des Verbandes mittragen, ja erst umsetzen und ermöglichen. Daher versteht sich auch ein Altenheim innerhalb des Caritasverbandes als eine Gemeinschaft von Christen, die sich ein Stück weit gemeinsam auf den Weg gemacht haben, ihren Glauben in konkrete Handlungen umzusetzen. Dabei können keine Aspekte christli</w:t>
      </w:r>
      <w:r>
        <w:rPr>
          <w:rFonts w:ascii="Arial" w:hAnsi="Arial" w:cs="Arial"/>
        </w:rPr>
        <w:softHyphen/>
        <w:t>chen Handelns ausgelassen werden und darf sich deshalb eine christliche Organisa</w:t>
      </w:r>
      <w:r>
        <w:rPr>
          <w:rFonts w:ascii="Arial" w:hAnsi="Arial" w:cs="Arial"/>
        </w:rPr>
        <w:softHyphen/>
        <w:t>tion, die sich zwar in erster Linie der Pflege und Betreuung von Seniorinnen und Se</w:t>
      </w:r>
      <w:r>
        <w:rPr>
          <w:rFonts w:ascii="Arial" w:hAnsi="Arial" w:cs="Arial"/>
        </w:rPr>
        <w:softHyphen/>
        <w:t>nioren widmet, auch nicht den aus dem Schöpfungsglauben resultierenden Ver</w:t>
      </w:r>
      <w:r>
        <w:rPr>
          <w:rFonts w:ascii="Arial" w:hAnsi="Arial" w:cs="Arial"/>
        </w:rPr>
        <w:softHyphen/>
        <w:t>pflichtungen gegenüber dem Umweltschutz verschließen.</w:t>
      </w:r>
    </w:p>
    <w:p w:rsidR="00125C37" w:rsidRDefault="00125C37">
      <w:pPr>
        <w:jc w:val="both"/>
        <w:rPr>
          <w:rFonts w:ascii="Arial" w:hAnsi="Arial" w:cs="Arial"/>
        </w:rPr>
      </w:pPr>
    </w:p>
    <w:p w:rsidR="00125C37" w:rsidRDefault="00125C37">
      <w:pPr>
        <w:jc w:val="both"/>
        <w:rPr>
          <w:rFonts w:ascii="Arial" w:hAnsi="Arial" w:cs="Arial"/>
        </w:rPr>
      </w:pPr>
      <w:r>
        <w:rPr>
          <w:rFonts w:ascii="Arial" w:hAnsi="Arial" w:cs="Arial"/>
        </w:rPr>
        <w:t xml:space="preserve">Dabei ergibt sich eine Wechselbeziehung von Engagement und bereichernden Ideen von Mitarbeiterinnen und Mitarbeitern in ihrem Arbeitsfeld wie Anregungen für die Mitarbeiterinnen und Mitarbeiter für ihr privates Umweltverhalten. Insofern und ebenfalls mit Blick auf die Bewohnerinnen und Bewohner sowie deren Angehörige </w:t>
      </w:r>
    </w:p>
    <w:p w:rsidR="00125C37" w:rsidRDefault="00125C37">
      <w:pPr>
        <w:jc w:val="both"/>
        <w:rPr>
          <w:rFonts w:ascii="Arial" w:hAnsi="Arial" w:cs="Arial"/>
        </w:rPr>
      </w:pPr>
      <w:r>
        <w:rPr>
          <w:rFonts w:ascii="Arial" w:hAnsi="Arial" w:cs="Arial"/>
        </w:rPr>
        <w:br w:type="page"/>
      </w:r>
      <w:r>
        <w:rPr>
          <w:rFonts w:ascii="Arial" w:hAnsi="Arial" w:cs="Arial"/>
        </w:rPr>
        <w:lastRenderedPageBreak/>
        <w:t>und die Öffentlichkeit, die das Handeln innerhalb der Einrichtung wahrnimmt, ergibt sich ein Handeln, das Zeugnis ablegt für den Glauben, den wir auch in unseren an</w:t>
      </w:r>
      <w:r>
        <w:rPr>
          <w:rFonts w:ascii="Arial" w:hAnsi="Arial" w:cs="Arial"/>
        </w:rPr>
        <w:softHyphen/>
        <w:t>deren altenheimspezifischen Anliegen vertreten.</w:t>
      </w:r>
    </w:p>
    <w:p w:rsidR="00125C37" w:rsidRDefault="00125C37">
      <w:pPr>
        <w:jc w:val="both"/>
        <w:rPr>
          <w:rFonts w:ascii="Arial" w:hAnsi="Arial" w:cs="Arial"/>
        </w:rPr>
      </w:pPr>
    </w:p>
    <w:p w:rsidR="00125C37" w:rsidRDefault="00125C37">
      <w:pPr>
        <w:jc w:val="both"/>
        <w:rPr>
          <w:rFonts w:ascii="Arial" w:hAnsi="Arial" w:cs="Arial"/>
        </w:rPr>
      </w:pPr>
      <w:r>
        <w:rPr>
          <w:rFonts w:ascii="Arial" w:hAnsi="Arial" w:cs="Arial"/>
        </w:rPr>
        <w:t>Eine wichtige Grundlage unserer Umweltschutzarbeit hier in der Einrichtung ist aber auch die direkte Pflege und Betreuung unserer Bewohner, die zumeist aus der länd</w:t>
      </w:r>
      <w:r>
        <w:rPr>
          <w:rFonts w:ascii="Arial" w:hAnsi="Arial" w:cs="Arial"/>
        </w:rPr>
        <w:softHyphen/>
        <w:t>lichen Umgebung des Hauses stammen. Sie arbeiteten zum großen Teil ihr Leben lang in der Landwirtschaft oder hatten mindestens einen eigenen großen Garten und hielten Tiere. Dies ist Teil ihrer Biographie. Es gehört zur Schaffung eines angeneh</w:t>
      </w:r>
      <w:r>
        <w:rPr>
          <w:rFonts w:ascii="Arial" w:hAnsi="Arial" w:cs="Arial"/>
        </w:rPr>
        <w:softHyphen/>
        <w:t xml:space="preserve">men Umfeldes für unsere Senioren, wenn sie auch im Heim diesen Aspekten ihres früheren Lebens begegnen können. </w:t>
      </w:r>
    </w:p>
    <w:p w:rsidR="00125C37" w:rsidRDefault="00125C37">
      <w:pPr>
        <w:jc w:val="both"/>
        <w:rPr>
          <w:rFonts w:ascii="Arial" w:hAnsi="Arial" w:cs="Arial"/>
        </w:rPr>
      </w:pPr>
    </w:p>
    <w:p w:rsidR="00125C37" w:rsidRDefault="00125C37">
      <w:pPr>
        <w:jc w:val="both"/>
        <w:rPr>
          <w:rFonts w:ascii="Arial" w:hAnsi="Arial" w:cs="Arial"/>
        </w:rPr>
      </w:pPr>
      <w:r>
        <w:rPr>
          <w:rFonts w:ascii="Arial" w:hAnsi="Arial" w:cs="Arial"/>
        </w:rPr>
        <w:t xml:space="preserve">Das Wahrnehmen von Vorgängen in der Natur sensibilisiert die Sinne und aktiviert Synapsen im Gehirn. Dies ist nicht nur bei Dementen, sondern auch als Prävention sinnvoll. Therapiegärten zum Riechen, Fühlen, Schmecken, Hören und als </w:t>
      </w:r>
      <w:proofErr w:type="spellStart"/>
      <w:r>
        <w:rPr>
          <w:rFonts w:ascii="Arial" w:hAnsi="Arial" w:cs="Arial"/>
        </w:rPr>
        <w:t>Trai</w:t>
      </w:r>
      <w:r>
        <w:rPr>
          <w:rFonts w:ascii="Arial" w:hAnsi="Arial" w:cs="Arial"/>
        </w:rPr>
        <w:softHyphen/>
        <w:t>ningsbereich</w:t>
      </w:r>
      <w:proofErr w:type="spellEnd"/>
      <w:r>
        <w:rPr>
          <w:rFonts w:ascii="Arial" w:hAnsi="Arial" w:cs="Arial"/>
        </w:rPr>
        <w:t xml:space="preserve"> für die Psychomotorik gewinnen immer mehr an Be</w:t>
      </w:r>
      <w:r>
        <w:rPr>
          <w:rFonts w:ascii="Arial" w:hAnsi="Arial" w:cs="Arial"/>
        </w:rPr>
        <w:softHyphen/>
        <w:t>deutung. Der Um</w:t>
      </w:r>
      <w:r>
        <w:rPr>
          <w:rFonts w:ascii="Arial" w:hAnsi="Arial" w:cs="Arial"/>
        </w:rPr>
        <w:softHyphen/>
        <w:t>gang mit den Tieren ist als therapeutische Unterstützung sehr wertvoll - wie in wis</w:t>
      </w:r>
      <w:r>
        <w:rPr>
          <w:rFonts w:ascii="Arial" w:hAnsi="Arial" w:cs="Arial"/>
        </w:rPr>
        <w:softHyphen/>
        <w:t>senschaftlichen Studien gezeigt werden konnte. So gehört es zu den Ressourcen unseres Hauses, durch die großzügige Außenanlage über Platz zu verfügen, der ein Einbeziehen der positiven Kräfte der Natur in die Betreuung und Pflege der Bewoh</w:t>
      </w:r>
      <w:r>
        <w:rPr>
          <w:rFonts w:ascii="Arial" w:hAnsi="Arial" w:cs="Arial"/>
        </w:rPr>
        <w:softHyphen/>
        <w:t>ner ermöglicht. Daraus ergibt sich dann auch die Verpflichtung, diese Möglichkeiten zu erhalten und nicht zu zerstören, damit auch spätere Generationen von Senioren dieselben Chancen haben.</w:t>
      </w:r>
    </w:p>
    <w:p w:rsidR="00125C37" w:rsidRDefault="00125C37">
      <w:pPr>
        <w:jc w:val="both"/>
        <w:rPr>
          <w:rFonts w:ascii="Arial" w:hAnsi="Arial" w:cs="Arial"/>
        </w:rPr>
      </w:pPr>
    </w:p>
    <w:p w:rsidR="00125C37" w:rsidRDefault="00125C37">
      <w:pPr>
        <w:jc w:val="both"/>
        <w:rPr>
          <w:rFonts w:ascii="Arial" w:hAnsi="Arial" w:cs="Arial"/>
          <w:b/>
        </w:rPr>
      </w:pPr>
      <w:r>
        <w:rPr>
          <w:noProof/>
          <w:lang w:eastAsia="de-DE"/>
        </w:rPr>
        <w:drawing>
          <wp:anchor distT="0" distB="0" distL="114300" distR="114300" simplePos="0" relativeHeight="251681280" behindDoc="1" locked="0" layoutInCell="1" allowOverlap="1" wp14:anchorId="3547F326" wp14:editId="2447DA37">
            <wp:simplePos x="0" y="0"/>
            <wp:positionH relativeFrom="column">
              <wp:posOffset>0</wp:posOffset>
            </wp:positionH>
            <wp:positionV relativeFrom="paragraph">
              <wp:posOffset>122555</wp:posOffset>
            </wp:positionV>
            <wp:extent cx="2276475" cy="3543300"/>
            <wp:effectExtent l="0" t="0" r="9525" b="0"/>
            <wp:wrapTight wrapText="bothSides">
              <wp:wrapPolygon edited="0">
                <wp:start x="0" y="0"/>
                <wp:lineTo x="0" y="21484"/>
                <wp:lineTo x="21510" y="21484"/>
                <wp:lineTo x="21510" y="0"/>
                <wp:lineTo x="0" y="0"/>
              </wp:wrapPolygon>
            </wp:wrapTight>
            <wp:docPr id="84" name="Bild 84" descr="mso85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so858AB"/>
                    <pic:cNvPicPr>
                      <a:picLocks noChangeAspect="1" noChangeArrowheads="1"/>
                    </pic:cNvPicPr>
                  </pic:nvPicPr>
                  <pic:blipFill>
                    <a:blip r:embed="rId37">
                      <a:lum bright="6000"/>
                      <a:extLst>
                        <a:ext uri="{28A0092B-C50C-407E-A947-70E740481C1C}">
                          <a14:useLocalDpi xmlns:a14="http://schemas.microsoft.com/office/drawing/2010/main" val="0"/>
                        </a:ext>
                      </a:extLst>
                    </a:blip>
                    <a:srcRect l="29713" r="30655" b="21947"/>
                    <a:stretch>
                      <a:fillRect/>
                    </a:stretch>
                  </pic:blipFill>
                  <pic:spPr bwMode="auto">
                    <a:xfrm>
                      <a:off x="0" y="0"/>
                      <a:ext cx="2276475"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C37" w:rsidRDefault="00125C37">
      <w:pPr>
        <w:jc w:val="both"/>
        <w:rPr>
          <w:rFonts w:ascii="Arial" w:hAnsi="Arial" w:cs="Arial"/>
        </w:rPr>
      </w:pPr>
      <w:r>
        <w:rPr>
          <w:rFonts w:ascii="Arial" w:hAnsi="Arial" w:cs="Arial"/>
        </w:rPr>
        <w:t>Unsere Beteiligung am Umweltmanagement kann uns eine Hilfe sein, diese Einsichten in kon</w:t>
      </w:r>
      <w:r>
        <w:rPr>
          <w:rFonts w:ascii="Arial" w:hAnsi="Arial" w:cs="Arial"/>
        </w:rPr>
        <w:softHyphen/>
        <w:t>krete Handlungen umzusetzen, gesteckte Ziele konse</w:t>
      </w:r>
      <w:r>
        <w:rPr>
          <w:rFonts w:ascii="Arial" w:hAnsi="Arial" w:cs="Arial"/>
        </w:rPr>
        <w:softHyphen/>
        <w:t>quent zu verfolgen, Fehler zu ent</w:t>
      </w:r>
      <w:r>
        <w:rPr>
          <w:rFonts w:ascii="Arial" w:hAnsi="Arial" w:cs="Arial"/>
        </w:rPr>
        <w:softHyphen/>
        <w:t>decken und sich ständig dabei zu verbessern.</w:t>
      </w:r>
    </w:p>
    <w:p w:rsidR="00125C37" w:rsidRDefault="00125C37">
      <w:pPr>
        <w:jc w:val="both"/>
        <w:rPr>
          <w:rFonts w:ascii="Arial" w:hAnsi="Arial" w:cs="Arial"/>
        </w:rPr>
      </w:pPr>
      <w:r>
        <w:rPr>
          <w:rFonts w:ascii="Arial" w:hAnsi="Arial" w:cs="Arial"/>
        </w:rPr>
        <w:t>Das jährlich durchgeführte Umweltaudit diente der Reflexion, dem Finden neuer Schwerpunkte und der Kontrolle der Prozesse.</w:t>
      </w:r>
    </w:p>
    <w:p w:rsidR="00125C37" w:rsidRDefault="00125C37">
      <w:pPr>
        <w:jc w:val="both"/>
        <w:rPr>
          <w:rFonts w:ascii="Arial" w:hAnsi="Arial" w:cs="Arial"/>
        </w:rPr>
      </w:pPr>
      <w:r>
        <w:rPr>
          <w:rFonts w:ascii="Arial" w:hAnsi="Arial" w:cs="Arial"/>
        </w:rPr>
        <w:t>Mit dem kirchlichen Umweltmanagement wurde ein aus der Wirtschaft stammendes Verfahren des Umweltmanagements – EMAS – für kirchli</w:t>
      </w:r>
      <w:r>
        <w:rPr>
          <w:rFonts w:ascii="Arial" w:hAnsi="Arial" w:cs="Arial"/>
        </w:rPr>
        <w:softHyphen/>
        <w:t>che Rahmenbedingungen weiterentwickelt.  Wir wurden im Februar 2005 nach EMAS zertifiziert und möchten diesen eingeschlagenen Weg fort</w:t>
      </w:r>
      <w:r>
        <w:rPr>
          <w:rFonts w:ascii="Arial" w:hAnsi="Arial" w:cs="Arial"/>
        </w:rPr>
        <w:softHyphen/>
        <w:t>setzen.</w:t>
      </w:r>
    </w:p>
    <w:p w:rsidR="00125C37" w:rsidRDefault="00125C37">
      <w:pPr>
        <w:jc w:val="both"/>
        <w:rPr>
          <w:rFonts w:ascii="Arial" w:hAnsi="Arial" w:cs="Arial"/>
        </w:rPr>
      </w:pPr>
      <w:r>
        <w:rPr>
          <w:rFonts w:ascii="Arial" w:hAnsi="Arial" w:cs="Arial"/>
        </w:rPr>
        <w:t xml:space="preserve"> Wir danken dem Caritasverband Eichstätt und dem Bistum  für die Ermöglichung und die finan</w:t>
      </w:r>
      <w:r>
        <w:rPr>
          <w:rFonts w:ascii="Arial" w:hAnsi="Arial" w:cs="Arial"/>
        </w:rPr>
        <w:softHyphen/>
        <w:t xml:space="preserve">zielle Unterstützung dieses </w:t>
      </w:r>
      <w:proofErr w:type="spellStart"/>
      <w:r>
        <w:rPr>
          <w:rFonts w:ascii="Arial" w:hAnsi="Arial" w:cs="Arial"/>
        </w:rPr>
        <w:t>Vorhabes</w:t>
      </w:r>
      <w:proofErr w:type="spellEnd"/>
      <w:r>
        <w:rPr>
          <w:rFonts w:ascii="Arial" w:hAnsi="Arial" w:cs="Arial"/>
        </w:rPr>
        <w:t>.</w:t>
      </w:r>
    </w:p>
    <w:p w:rsidR="00125C37" w:rsidRDefault="00125C37">
      <w:pPr>
        <w:rPr>
          <w:rFonts w:ascii="Arial" w:hAnsi="Arial" w:cs="Arial"/>
        </w:rPr>
      </w:pPr>
    </w:p>
    <w:p w:rsidR="00125C37" w:rsidRDefault="00125C37">
      <w:pPr>
        <w:rPr>
          <w:rFonts w:ascii="Arial" w:hAnsi="Arial" w:cs="Arial"/>
        </w:rPr>
      </w:pPr>
    </w:p>
    <w:p w:rsidR="00125C37" w:rsidRDefault="00125C37">
      <w:pPr>
        <w:rPr>
          <w:rFonts w:ascii="Arial" w:hAnsi="Arial" w:cs="Arial"/>
        </w:rPr>
      </w:pPr>
    </w:p>
    <w:p w:rsidR="00125C37" w:rsidRDefault="00125C37">
      <w:pPr>
        <w:rPr>
          <w:rFonts w:ascii="Arial" w:hAnsi="Arial" w:cs="Arial"/>
          <w:sz w:val="20"/>
          <w:szCs w:val="20"/>
        </w:rPr>
      </w:pPr>
      <w:r>
        <w:rPr>
          <w:rFonts w:ascii="Arial" w:hAnsi="Arial" w:cs="Arial"/>
          <w:sz w:val="20"/>
          <w:szCs w:val="20"/>
        </w:rPr>
        <w:t>Anstieg in Assisi</w:t>
      </w:r>
    </w:p>
    <w:p w:rsidR="00125C37" w:rsidRDefault="00125C37">
      <w:pPr>
        <w:rPr>
          <w:rFonts w:ascii="Arial" w:hAnsi="Arial" w:cs="Arial"/>
        </w:rPr>
      </w:pPr>
    </w:p>
    <w:p w:rsidR="00125C37" w:rsidRDefault="00125C37">
      <w:pPr>
        <w:rPr>
          <w:rFonts w:ascii="Arial" w:hAnsi="Arial" w:cs="Arial"/>
        </w:rPr>
      </w:pPr>
    </w:p>
    <w:p w:rsidR="00125C37" w:rsidRDefault="00125C37">
      <w:pPr>
        <w:jc w:val="center"/>
        <w:rPr>
          <w:rFonts w:ascii="Arial" w:hAnsi="Arial" w:cs="Arial"/>
          <w:b/>
          <w:sz w:val="28"/>
          <w:szCs w:val="28"/>
        </w:rPr>
      </w:pPr>
      <w:r>
        <w:rPr>
          <w:rFonts w:ascii="Arial" w:hAnsi="Arial" w:cs="Arial"/>
          <w:b/>
          <w:sz w:val="28"/>
          <w:szCs w:val="28"/>
          <w:shd w:val="clear" w:color="auto" w:fill="E6E6E6"/>
        </w:rPr>
        <w:t>Jeder Weg beginnt mit dem ersten Schritt!</w:t>
      </w:r>
      <w:r>
        <w:rPr>
          <w:rFonts w:ascii="Arial" w:hAnsi="Arial" w:cs="Arial"/>
          <w:b/>
          <w:sz w:val="28"/>
          <w:szCs w:val="28"/>
        </w:rPr>
        <w:t xml:space="preserve">  </w:t>
      </w:r>
    </w:p>
    <w:p w:rsidR="00125C37" w:rsidRDefault="00125C37">
      <w:pPr>
        <w:rPr>
          <w:rFonts w:ascii="Arial" w:hAnsi="Arial" w:cs="Arial"/>
          <w:sz w:val="16"/>
          <w:szCs w:val="16"/>
        </w:rPr>
      </w:pPr>
      <w:r>
        <w:rPr>
          <w:rFonts w:ascii="Arial" w:hAnsi="Arial" w:cs="Arial"/>
          <w:b/>
          <w:sz w:val="28"/>
          <w:szCs w:val="28"/>
        </w:rPr>
        <w:br w:type="page"/>
      </w:r>
    </w:p>
    <w:p w:rsidR="00125C37" w:rsidRDefault="00125C37">
      <w:pPr>
        <w:pBdr>
          <w:top w:val="single" w:sz="4" w:space="1" w:color="auto"/>
          <w:left w:val="single" w:sz="4" w:space="4" w:color="auto"/>
          <w:bottom w:val="single" w:sz="4" w:space="1" w:color="auto"/>
          <w:right w:val="single" w:sz="4" w:space="4" w:color="auto"/>
        </w:pBdr>
        <w:shd w:val="clear" w:color="auto" w:fill="E6E6E6"/>
        <w:rPr>
          <w:rFonts w:ascii="Arial" w:hAnsi="Arial" w:cs="Arial"/>
          <w:b/>
          <w:sz w:val="28"/>
          <w:szCs w:val="28"/>
        </w:rPr>
      </w:pPr>
      <w:r>
        <w:rPr>
          <w:rFonts w:ascii="Arial" w:hAnsi="Arial" w:cs="Arial"/>
          <w:b/>
          <w:sz w:val="28"/>
          <w:szCs w:val="28"/>
        </w:rPr>
        <w:lastRenderedPageBreak/>
        <w:t xml:space="preserve">Umweltteam   </w:t>
      </w:r>
    </w:p>
    <w:p w:rsidR="00125C37" w:rsidRDefault="00125C37">
      <w:pPr>
        <w:rPr>
          <w:rFonts w:ascii="Arial" w:hAnsi="Arial" w:cs="Arial"/>
          <w:b/>
        </w:rPr>
      </w:pPr>
    </w:p>
    <w:p w:rsidR="00125C37" w:rsidRDefault="00125C37">
      <w:pPr>
        <w:rPr>
          <w:rFonts w:ascii="Arial" w:hAnsi="Arial" w:cs="Arial"/>
          <w:b/>
        </w:rPr>
      </w:pPr>
      <w:r>
        <w:rPr>
          <w:rFonts w:ascii="Arial" w:hAnsi="Arial" w:cs="Arial"/>
          <w:b/>
        </w:rPr>
        <w:t>Als zentrales Steuerungsorgan der Umweltschutzarbeit unserer Einrichtung wurde ein Umweltteam gebildet:</w:t>
      </w:r>
    </w:p>
    <w:p w:rsidR="00125C37" w:rsidRDefault="00125C37">
      <w:pPr>
        <w:rPr>
          <w:rFonts w:ascii="Arial" w:hAnsi="Arial" w:cs="Arial"/>
          <w:sz w:val="16"/>
          <w:szCs w:val="16"/>
        </w:rPr>
      </w:pPr>
      <w:r>
        <w:rPr>
          <w:noProof/>
          <w:lang w:eastAsia="de-DE"/>
        </w:rPr>
        <w:drawing>
          <wp:anchor distT="0" distB="0" distL="114300" distR="114300" simplePos="0" relativeHeight="251689472" behindDoc="1" locked="0" layoutInCell="1" allowOverlap="1" wp14:anchorId="738B288C" wp14:editId="3C9F8862">
            <wp:simplePos x="0" y="0"/>
            <wp:positionH relativeFrom="column">
              <wp:posOffset>0</wp:posOffset>
            </wp:positionH>
            <wp:positionV relativeFrom="paragraph">
              <wp:posOffset>85090</wp:posOffset>
            </wp:positionV>
            <wp:extent cx="2838450" cy="2066925"/>
            <wp:effectExtent l="0" t="0" r="0" b="9525"/>
            <wp:wrapTight wrapText="bothSides">
              <wp:wrapPolygon edited="0">
                <wp:start x="0" y="0"/>
                <wp:lineTo x="0" y="21500"/>
                <wp:lineTo x="21455" y="21500"/>
                <wp:lineTo x="21455" y="0"/>
                <wp:lineTo x="0" y="0"/>
              </wp:wrapPolygon>
            </wp:wrapTight>
            <wp:docPr id="92" name="Bild 92" descr="mso69F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so69F4B"/>
                    <pic:cNvPicPr>
                      <a:picLocks noChangeAspect="1" noChangeArrowheads="1"/>
                    </pic:cNvPicPr>
                  </pic:nvPicPr>
                  <pic:blipFill>
                    <a:blip r:embed="rId38" cstate="print">
                      <a:extLst>
                        <a:ext uri="{28A0092B-C50C-407E-A947-70E740481C1C}">
                          <a14:useLocalDpi xmlns:a14="http://schemas.microsoft.com/office/drawing/2010/main" val="0"/>
                        </a:ext>
                      </a:extLst>
                    </a:blip>
                    <a:srcRect l="3886" t="24103" r="903" b="25797"/>
                    <a:stretch>
                      <a:fillRect/>
                    </a:stretch>
                  </pic:blipFill>
                  <pic:spPr bwMode="auto">
                    <a:xfrm>
                      <a:off x="0" y="0"/>
                      <a:ext cx="283845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C37" w:rsidRDefault="00125C37">
      <w:pPr>
        <w:rPr>
          <w:rFonts w:ascii="Arial" w:hAnsi="Arial" w:cs="Arial"/>
          <w:sz w:val="20"/>
          <w:szCs w:val="20"/>
        </w:rPr>
      </w:pPr>
      <w:r>
        <w:rPr>
          <w:rFonts w:ascii="Arial" w:hAnsi="Arial" w:cs="Arial"/>
          <w:sz w:val="20"/>
          <w:szCs w:val="20"/>
        </w:rPr>
        <w:t>Von links nach rechts:</w:t>
      </w:r>
    </w:p>
    <w:p w:rsidR="00125C37" w:rsidRDefault="00125C37">
      <w:pPr>
        <w:rPr>
          <w:rFonts w:ascii="Arial" w:hAnsi="Arial" w:cs="Arial"/>
          <w:sz w:val="20"/>
          <w:szCs w:val="20"/>
        </w:rPr>
      </w:pPr>
    </w:p>
    <w:p w:rsidR="00125C37" w:rsidRDefault="00125C37">
      <w:pPr>
        <w:jc w:val="center"/>
        <w:rPr>
          <w:rFonts w:ascii="Arial" w:hAnsi="Arial" w:cs="Arial"/>
        </w:rPr>
      </w:pPr>
      <w:r>
        <w:rPr>
          <w:rFonts w:ascii="Arial" w:hAnsi="Arial" w:cs="Arial"/>
          <w:shd w:val="clear" w:color="auto" w:fill="F3F3F3"/>
        </w:rPr>
        <w:t>Frau Bayer</w:t>
      </w:r>
      <w:r>
        <w:rPr>
          <w:rFonts w:ascii="Arial" w:hAnsi="Arial" w:cs="Arial"/>
        </w:rPr>
        <w:t>, Küche,</w:t>
      </w:r>
    </w:p>
    <w:p w:rsidR="00125C37" w:rsidRDefault="00125C37">
      <w:pPr>
        <w:jc w:val="center"/>
        <w:rPr>
          <w:rFonts w:ascii="Arial" w:hAnsi="Arial" w:cs="Arial"/>
        </w:rPr>
      </w:pPr>
      <w:r>
        <w:rPr>
          <w:rFonts w:ascii="Arial" w:hAnsi="Arial" w:cs="Arial"/>
          <w:shd w:val="clear" w:color="auto" w:fill="F3F3F3"/>
        </w:rPr>
        <w:t xml:space="preserve">Frau </w:t>
      </w:r>
      <w:proofErr w:type="spellStart"/>
      <w:r>
        <w:rPr>
          <w:rFonts w:ascii="Arial" w:hAnsi="Arial" w:cs="Arial"/>
          <w:shd w:val="clear" w:color="auto" w:fill="F3F3F3"/>
        </w:rPr>
        <w:t>Hertlein</w:t>
      </w:r>
      <w:proofErr w:type="spellEnd"/>
      <w:r>
        <w:rPr>
          <w:rFonts w:ascii="Arial" w:hAnsi="Arial" w:cs="Arial"/>
        </w:rPr>
        <w:t xml:space="preserve">, Hauswirtschaft, </w:t>
      </w:r>
    </w:p>
    <w:p w:rsidR="00125C37" w:rsidRDefault="00125C37">
      <w:pPr>
        <w:jc w:val="center"/>
        <w:rPr>
          <w:rFonts w:ascii="Arial" w:hAnsi="Arial" w:cs="Arial"/>
        </w:rPr>
      </w:pPr>
      <w:r>
        <w:rPr>
          <w:rFonts w:ascii="Arial" w:hAnsi="Arial" w:cs="Arial"/>
          <w:shd w:val="clear" w:color="auto" w:fill="F3F3F3"/>
        </w:rPr>
        <w:t>Herr Zimmermann</w:t>
      </w:r>
      <w:r>
        <w:rPr>
          <w:rFonts w:ascii="Arial" w:hAnsi="Arial" w:cs="Arial"/>
        </w:rPr>
        <w:t xml:space="preserve">, Heimleitung Qualitätsmanagementbeauftragter und Kirchlicher Umweltauditor, </w:t>
      </w:r>
    </w:p>
    <w:p w:rsidR="00125C37" w:rsidRDefault="00125C37">
      <w:pPr>
        <w:jc w:val="center"/>
        <w:rPr>
          <w:rFonts w:ascii="Arial" w:hAnsi="Arial" w:cs="Arial"/>
        </w:rPr>
      </w:pPr>
      <w:r>
        <w:rPr>
          <w:rFonts w:ascii="Arial" w:hAnsi="Arial" w:cs="Arial"/>
          <w:shd w:val="clear" w:color="auto" w:fill="F3F3F3"/>
        </w:rPr>
        <w:t>Frau Schwarz</w:t>
      </w:r>
      <w:r>
        <w:rPr>
          <w:rFonts w:ascii="Arial" w:hAnsi="Arial" w:cs="Arial"/>
        </w:rPr>
        <w:t xml:space="preserve">, Gesamtbereichsleitung, Kirchliche </w:t>
      </w:r>
      <w:proofErr w:type="spellStart"/>
      <w:r>
        <w:rPr>
          <w:rFonts w:ascii="Arial" w:hAnsi="Arial" w:cs="Arial"/>
        </w:rPr>
        <w:t>Umweltauditorin</w:t>
      </w:r>
      <w:proofErr w:type="spellEnd"/>
      <w:r>
        <w:rPr>
          <w:rFonts w:ascii="Arial" w:hAnsi="Arial" w:cs="Arial"/>
        </w:rPr>
        <w:t xml:space="preserve"> und- schutzbeauftragte,</w:t>
      </w:r>
    </w:p>
    <w:p w:rsidR="00125C37" w:rsidRDefault="00125C37">
      <w:pPr>
        <w:jc w:val="center"/>
        <w:rPr>
          <w:rFonts w:ascii="Arial" w:hAnsi="Arial" w:cs="Arial"/>
        </w:rPr>
      </w:pPr>
      <w:r>
        <w:rPr>
          <w:rFonts w:ascii="Arial" w:hAnsi="Arial" w:cs="Arial"/>
          <w:shd w:val="clear" w:color="auto" w:fill="F3F3F3"/>
        </w:rPr>
        <w:t xml:space="preserve">Frau </w:t>
      </w:r>
      <w:proofErr w:type="spellStart"/>
      <w:r>
        <w:rPr>
          <w:rFonts w:ascii="Arial" w:hAnsi="Arial" w:cs="Arial"/>
          <w:shd w:val="clear" w:color="auto" w:fill="F3F3F3"/>
        </w:rPr>
        <w:t>Hasselbacher</w:t>
      </w:r>
      <w:proofErr w:type="spellEnd"/>
      <w:r>
        <w:rPr>
          <w:rFonts w:ascii="Arial" w:hAnsi="Arial" w:cs="Arial"/>
        </w:rPr>
        <w:t>, Pflege</w:t>
      </w:r>
    </w:p>
    <w:p w:rsidR="00125C37" w:rsidRDefault="00125C37">
      <w:pPr>
        <w:rPr>
          <w:rFonts w:ascii="Arial" w:hAnsi="Arial" w:cs="Arial"/>
        </w:rPr>
      </w:pPr>
    </w:p>
    <w:p w:rsidR="00125C37" w:rsidRDefault="00125C37">
      <w:pPr>
        <w:rPr>
          <w:rFonts w:ascii="Arial" w:hAnsi="Arial" w:cs="Arial"/>
        </w:rPr>
      </w:pPr>
    </w:p>
    <w:p w:rsidR="00125C37" w:rsidRDefault="00125C37">
      <w:pPr>
        <w:rPr>
          <w:rFonts w:ascii="Arial" w:hAnsi="Arial" w:cs="Arial"/>
        </w:rPr>
      </w:pPr>
      <w:r>
        <w:rPr>
          <w:rFonts w:ascii="Arial" w:hAnsi="Arial" w:cs="Arial"/>
          <w:b/>
        </w:rPr>
        <w:t>Die Arbeit des Umweltteams innerhalb der Einrichtung lässt sich durch folgen</w:t>
      </w:r>
      <w:r>
        <w:rPr>
          <w:rFonts w:ascii="Arial" w:hAnsi="Arial" w:cs="Arial"/>
          <w:b/>
        </w:rPr>
        <w:softHyphen/>
        <w:t>des Organigramm darstellen:</w:t>
      </w:r>
    </w:p>
    <w:p w:rsidR="00125C37" w:rsidRDefault="00125C37">
      <w:pPr>
        <w:jc w:val="center"/>
        <w:rPr>
          <w:rFonts w:ascii="Arial" w:hAnsi="Arial" w:cs="Arial"/>
          <w:sz w:val="16"/>
          <w:szCs w:val="16"/>
        </w:rPr>
      </w:pPr>
      <w:r>
        <w:rPr>
          <w:b/>
          <w:sz w:val="40"/>
          <w:szCs w:val="40"/>
        </w:rPr>
      </w:r>
      <w:r>
        <w:rPr>
          <w:b/>
          <w:sz w:val="40"/>
          <w:szCs w:val="40"/>
        </w:rPr>
        <w:pict>
          <v:group id="_x0000_s1048" editas="canvas" style="width:423pt;height:271.5pt;mso-position-horizontal-relative:char;mso-position-vertical-relative:line" coordorigin="2917,11768" coordsize="6768,434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2917;top:11768;width:6768;height:4344" o:preferrelative="f">
              <v:fill o:detectmouseclick="t"/>
              <v:path o:extrusionok="t" o:connecttype="none"/>
              <o:lock v:ext="edit" text="t"/>
            </v:shape>
            <v:rect id="_x0000_s1050" style="position:absolute;left:6517;top:11912;width:1584;height:432"/>
            <v:rect id="_x0000_s1051" style="position:absolute;left:4501;top:13496;width:1008;height:576"/>
            <v:rect id="_x0000_s1052" style="position:absolute;left:4501;top:14504;width:1008;height:432;flip:y"/>
            <v:rect id="_x0000_s1053" style="position:absolute;left:8533;top:13784;width:1152;height:864"/>
            <v:rect id="_x0000_s1054" style="position:absolute;left:3493;top:15080;width:1152;height:720;flip:y"/>
            <v:roundrect id="_x0000_s1055" style="position:absolute;left:6373;top:13640;width:1872;height:1152" arcsize="10923f"/>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6" type="#_x0000_t34" style="position:absolute;left:6913;top:11588;width:288;height:4104;rotation:270;flip:y" o:connectortype="elbow" adj="-21600,-38754,254580"/>
            <v:shapetype id="_x0000_t32" coordsize="21600,21600" o:spt="32" o:oned="t" path="m,l21600,21600e" filled="f">
              <v:path arrowok="t" fillok="f" o:connecttype="none"/>
              <o:lock v:ext="edit" shapetype="t"/>
            </v:shapetype>
            <v:shape id="_x0000_s1057" type="#_x0000_t32" style="position:absolute;left:7309;top:12344;width:1;height:1296" o:connectortype="straight">
              <v:stroke dashstyle="dash"/>
            </v:shape>
            <v:shape id="_x0000_s1058" type="#_x0000_t32" style="position:absolute;left:5005;top:14072;width:1;height:432" o:connectortype="straight"/>
            <v:shape id="_x0000_s1059" type="#_x0000_t32" style="position:absolute;left:5509;top:13784;width:864;height:432" o:connectortype="straight">
              <v:stroke dashstyle="dash"/>
            </v:shape>
            <v:shape id="_x0000_s1060" type="#_x0000_t32" style="position:absolute;left:5509;top:14216;width:864;height:504;flip:y" o:connectortype="straight">
              <v:stroke dashstyle="dash"/>
            </v:shape>
            <v:shapetype id="_x0000_t33" coordsize="21600,21600" o:spt="33" o:oned="t" path="m,l21600,r,21600e" filled="f">
              <v:stroke joinstyle="miter"/>
              <v:path arrowok="t" fillok="f" o:connecttype="none"/>
              <o:lock v:ext="edit" shapetype="t"/>
            </v:shapetype>
            <v:shape id="_x0000_s1061" type="#_x0000_t33" style="position:absolute;left:3637;top:14216;width:1296;height:432;rotation:270" o:connectortype="elbow" adj="-40973,-447360,-40973"/>
            <v:shape id="_x0000_s1062" type="#_x0000_t33" style="position:absolute;left:4645;top:14792;width:2664;height:648;flip:y" o:connectortype="elbow" adj="-24597,246080,-24597">
              <v:stroke dashstyle="dash"/>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3" type="#_x0000_t136" style="position:absolute;left:6517;top:13928;width:1440;height:432" fillcolor="black">
              <v:shadow color="#868686"/>
              <v:textpath style="font-family:&quot;Arial Black&quot;;font-size:12pt;v-text-kern:t" trim="t" fitpath="t" string="Umweltteam"/>
            </v:shape>
            <v:shape id="_x0000_s1064" type="#_x0000_t136" style="position:absolute;left:3781;top:15224;width:648;height:432" fillcolor="black">
              <v:shadow on="t" color="silver" opacity="52429f"/>
              <v:textpath style="font-family:&quot;Arial&quot;;font-size:12pt;v-text-kern:t" trim="t" fitpath="t" string="HWMA&#10;Bereich"/>
            </v:shape>
            <v:shape id="_x0000_s1065" type="#_x0000_t32" style="position:absolute;left:8245;top:14216;width:288;height:1" o:connectortype="straight">
              <v:stroke dashstyle="dash"/>
            </v:shape>
            <v:shape id="_x0000_s1066" type="#_x0000_t136" style="position:absolute;left:4789;top:14648;width:420;height:216" fillcolor="black">
              <v:shadow on="t" color="silver" opacity="52429f"/>
              <v:textpath style="font-family:&quot;Arial&quot;;font-size:12pt;v-text-kern:t" trim="t" fitpath="t" string="PMA"/>
            </v:shape>
            <v:shape id="_x0000_s1067" type="#_x0000_t136" style="position:absolute;left:4789;top:13640;width:576;height:288" fillcolor="black">
              <v:shadow on="t" color="silver" opacity="52429f"/>
              <v:textpath style="font-family:&quot;Arial&quot;;font-size:12pt;v-text-kern:t" trim="t" fitpath="t" string="GBL"/>
            </v:shape>
            <v:shape id="_x0000_s1068" type="#_x0000_t136" style="position:absolute;left:8821;top:13928;width:600;height:432" fillcolor="black">
              <v:shadow on="t" color="silver" opacity="52429f"/>
              <v:textpath style="font-family:&quot;Arial&quot;;font-size:12pt;v-text-kern:t" trim="t" fitpath="t" string="HWMA&#10;Küche"/>
            </v:shape>
            <v:shape id="_x0000_s1069" type="#_x0000_t136" style="position:absolute;left:7237;top:12056;width:240;height:216" fillcolor="black">
              <v:shadow on="t" color="silver" opacity="52429f"/>
              <v:textpath style="font-family:&quot;Arial&quot;;font-size:12pt;v-text-kern:t" trim="t" fitpath="t" string="HL"/>
            </v:shape>
            <v:rect id="_x0000_s1070" style="position:absolute;left:4645;top:12488;width:1152;height:432"/>
            <v:shape id="_x0000_s1071" type="#_x0000_t32" style="position:absolute;left:5797;top:12344;width:1512;height:360;flip:y" o:connectortype="straight"/>
            <v:shape id="_x0000_s1072" type="#_x0000_t32" style="position:absolute;left:5797;top:12704;width:1;height:1" o:connectortype="straight"/>
            <v:shape id="_x0000_s1073" type="#_x0000_t32" style="position:absolute;left:5797;top:12704;width:1512;height:936" o:connectortype="straight">
              <v:stroke dashstyle="dash"/>
            </v:shape>
            <v:shape id="_x0000_s1074" type="#_x0000_t136" style="position:absolute;left:5077;top:12632;width:288;height:216" fillcolor="black">
              <v:shadow on="t" color="silver" opacity="52429f"/>
              <v:textpath style="font-family:&quot;Arial&quot;;font-size:12pt;v-text-kern:t" trim="t" fitpath="t" string="HM"/>
            </v:shape>
            <v:rect id="_x0000_s1075" style="position:absolute;left:8533;top:12488;width:1152;height:432"/>
            <v:shape id="_x0000_s1076" type="#_x0000_t136" style="position:absolute;left:8677;top:12632;width:924;height:216" fillcolor="black">
              <v:shadow on="t" color="silver" opacity="52429f"/>
              <v:textpath style="font-family:&quot;Arial&quot;;font-size:12pt;v-text-kern:t" trim="t" fitpath="t" string="Verwaltung"/>
            </v:shape>
            <v:shape id="_x0000_s1077" type="#_x0000_t32" style="position:absolute;left:7309;top:12344;width:1224;height:360;flip:x y" o:connectortype="straight"/>
            <v:shape id="_x0000_s1078" type="#_x0000_t32" style="position:absolute;left:7309;top:12704;width:1224;height:936;flip:y" o:connectortype="straight">
              <v:stroke dashstyle="dash"/>
            </v:shape>
            <w10:wrap type="none"/>
            <w10:anchorlock/>
          </v:group>
        </w:pict>
      </w:r>
    </w:p>
    <w:p w:rsidR="00125C37" w:rsidRDefault="00125C37">
      <w:pPr>
        <w:jc w:val="both"/>
        <w:rPr>
          <w:rFonts w:ascii="Arial" w:hAnsi="Arial" w:cs="Arial"/>
          <w:b/>
          <w:sz w:val="16"/>
          <w:szCs w:val="16"/>
        </w:rPr>
      </w:pPr>
      <w:r>
        <w:rPr>
          <w:rFonts w:ascii="Arial" w:hAnsi="Arial" w:cs="Arial"/>
          <w:b/>
        </w:rPr>
        <w:t>Für einige Aspekte wurden Beauftragte eingesetzt:</w:t>
      </w:r>
    </w:p>
    <w:p w:rsidR="00125C37" w:rsidRDefault="00125C37">
      <w:pPr>
        <w:jc w:val="both"/>
        <w:rPr>
          <w:rFonts w:ascii="Arial" w:hAnsi="Arial" w:cs="Arial"/>
        </w:rPr>
      </w:pPr>
      <w:r>
        <w:rPr>
          <w:rFonts w:ascii="Arial" w:hAnsi="Arial" w:cs="Arial"/>
        </w:rPr>
        <w:t>Qualitätsmanagementbeauftragter +</w:t>
      </w:r>
      <w:r>
        <w:rPr>
          <w:rFonts w:ascii="Arial" w:hAnsi="Arial" w:cs="Arial"/>
        </w:rPr>
        <w:tab/>
      </w:r>
      <w:r>
        <w:rPr>
          <w:rFonts w:ascii="Arial" w:hAnsi="Arial" w:cs="Arial"/>
        </w:rPr>
        <w:tab/>
      </w:r>
      <w:r>
        <w:rPr>
          <w:rFonts w:ascii="Arial" w:hAnsi="Arial" w:cs="Arial"/>
        </w:rPr>
        <w:tab/>
        <w:t>Josef Zimmermann HL</w:t>
      </w:r>
    </w:p>
    <w:p w:rsidR="00125C37" w:rsidRDefault="00125C37">
      <w:pPr>
        <w:jc w:val="both"/>
        <w:rPr>
          <w:rFonts w:ascii="Arial" w:hAnsi="Arial" w:cs="Arial"/>
        </w:rPr>
      </w:pPr>
      <w:r>
        <w:rPr>
          <w:rFonts w:ascii="Arial" w:hAnsi="Arial" w:cs="Arial"/>
        </w:rPr>
        <w:t>Umweltmanagementbeauftragter</w:t>
      </w:r>
      <w:r>
        <w:rPr>
          <w:rFonts w:ascii="Arial" w:hAnsi="Arial" w:cs="Arial"/>
        </w:rPr>
        <w:tab/>
      </w:r>
      <w:r>
        <w:rPr>
          <w:rFonts w:ascii="Arial" w:hAnsi="Arial" w:cs="Arial"/>
        </w:rPr>
        <w:tab/>
      </w:r>
      <w:r>
        <w:rPr>
          <w:rFonts w:ascii="Arial" w:hAnsi="Arial" w:cs="Arial"/>
        </w:rPr>
        <w:tab/>
      </w:r>
      <w:r>
        <w:rPr>
          <w:rFonts w:ascii="Arial" w:hAnsi="Arial" w:cs="Arial"/>
        </w:rPr>
        <w:tab/>
        <w:t>HL (vertreten durch GBL)</w:t>
      </w:r>
    </w:p>
    <w:p w:rsidR="00125C37" w:rsidRDefault="00125C37">
      <w:pPr>
        <w:jc w:val="both"/>
        <w:rPr>
          <w:rFonts w:ascii="Arial" w:hAnsi="Arial" w:cs="Arial"/>
        </w:rPr>
      </w:pPr>
      <w:r>
        <w:rPr>
          <w:rFonts w:ascii="Arial" w:hAnsi="Arial" w:cs="Arial"/>
        </w:rPr>
        <w:t>Umweltbeauftragte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Maria Schwarz GBL</w:t>
      </w:r>
    </w:p>
    <w:p w:rsidR="00125C37" w:rsidRDefault="00125C37">
      <w:pPr>
        <w:jc w:val="both"/>
        <w:rPr>
          <w:rFonts w:ascii="Arial" w:hAnsi="Arial" w:cs="Arial"/>
        </w:rPr>
      </w:pPr>
      <w:r>
        <w:rPr>
          <w:rFonts w:ascii="Arial" w:hAnsi="Arial" w:cs="Arial"/>
        </w:rPr>
        <w:t>Hygienebeauftragte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Hildegard Hausmann PMA</w:t>
      </w:r>
    </w:p>
    <w:p w:rsidR="00125C37" w:rsidRDefault="00125C37">
      <w:pPr>
        <w:jc w:val="both"/>
        <w:rPr>
          <w:rFonts w:ascii="Arial" w:hAnsi="Arial" w:cs="Arial"/>
        </w:rPr>
      </w:pPr>
      <w:r>
        <w:rPr>
          <w:rFonts w:ascii="Arial" w:hAnsi="Arial" w:cs="Arial"/>
        </w:rPr>
        <w:t>Sicherheitsbeauftragte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Adelheid Hausmann PMA</w:t>
      </w:r>
    </w:p>
    <w:p w:rsidR="00125C37" w:rsidRDefault="00125C37">
      <w:pPr>
        <w:rPr>
          <w:rFonts w:ascii="Arial" w:hAnsi="Arial" w:cs="Arial"/>
        </w:rPr>
      </w:pPr>
      <w:r>
        <w:rPr>
          <w:rFonts w:ascii="Arial" w:hAnsi="Arial" w:cs="Arial"/>
        </w:rPr>
        <w:t>Abfallbeauftragte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Ingrid </w:t>
      </w:r>
      <w:proofErr w:type="spellStart"/>
      <w:r>
        <w:rPr>
          <w:rFonts w:ascii="Arial" w:hAnsi="Arial" w:cs="Arial"/>
        </w:rPr>
        <w:t>Hertlein</w:t>
      </w:r>
      <w:proofErr w:type="spellEnd"/>
      <w:r>
        <w:rPr>
          <w:rFonts w:ascii="Arial" w:hAnsi="Arial" w:cs="Arial"/>
        </w:rPr>
        <w:t xml:space="preserve"> HWMA</w:t>
      </w:r>
    </w:p>
    <w:p w:rsidR="00125C37" w:rsidRDefault="00125C37">
      <w:pPr>
        <w:rPr>
          <w:rFonts w:ascii="Arial" w:hAnsi="Arial" w:cs="Arial"/>
        </w:rPr>
      </w:pPr>
      <w:r>
        <w:rPr>
          <w:rFonts w:ascii="Arial" w:hAnsi="Arial" w:cs="Arial"/>
        </w:rPr>
        <w:t>Inkontinenzbeauftragter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Andreas Baumeister PMA</w:t>
      </w:r>
    </w:p>
    <w:p w:rsidR="00125C37" w:rsidRDefault="00125C37">
      <w:pPr>
        <w:rPr>
          <w:rFonts w:ascii="Arial" w:hAnsi="Arial" w:cs="Arial"/>
        </w:rPr>
      </w:pPr>
      <w:r>
        <w:rPr>
          <w:rFonts w:ascii="Arial" w:hAnsi="Arial" w:cs="Arial"/>
        </w:rPr>
        <w:t>Energie Beauftragter Beleuchtung</w:t>
      </w:r>
    </w:p>
    <w:p w:rsidR="00125C37" w:rsidRDefault="00125C37">
      <w:pPr>
        <w:rPr>
          <w:rFonts w:ascii="Arial" w:hAnsi="Arial" w:cs="Arial"/>
        </w:rPr>
      </w:pPr>
      <w:r>
        <w:rPr>
          <w:rFonts w:ascii="Arial" w:hAnsi="Arial" w:cs="Arial"/>
        </w:rPr>
        <w:t>Bildungs- + Öffentlichkeitsarbeit →</w:t>
      </w:r>
      <w:r>
        <w:rPr>
          <w:rFonts w:ascii="Arial" w:hAnsi="Arial" w:cs="Arial"/>
        </w:rPr>
        <w:tab/>
      </w:r>
      <w:r>
        <w:rPr>
          <w:rFonts w:ascii="Arial" w:hAnsi="Arial" w:cs="Arial"/>
        </w:rPr>
        <w:tab/>
      </w:r>
      <w:r>
        <w:rPr>
          <w:rFonts w:ascii="Arial" w:hAnsi="Arial" w:cs="Arial"/>
        </w:rPr>
        <w:tab/>
        <w:t>Annette Zimmermann HM</w:t>
      </w:r>
    </w:p>
    <w:p w:rsidR="00125C37" w:rsidRDefault="00125C37">
      <w:pPr>
        <w:rPr>
          <w:rFonts w:ascii="Arial" w:hAnsi="Arial" w:cs="Arial"/>
        </w:rPr>
      </w:pPr>
      <w:r>
        <w:rPr>
          <w:rFonts w:ascii="Arial" w:hAnsi="Arial" w:cs="Arial"/>
        </w:rPr>
        <w:t>Seelsorgebeauftragte</w:t>
      </w:r>
    </w:p>
    <w:p w:rsidR="00125C37" w:rsidRDefault="00125C37">
      <w:pPr>
        <w:rPr>
          <w:rFonts w:ascii="Arial" w:hAnsi="Arial" w:cs="Arial"/>
        </w:rPr>
      </w:pPr>
      <w:r>
        <w:rPr>
          <w:rFonts w:ascii="Arial" w:hAnsi="Arial" w:cs="Arial"/>
        </w:rPr>
        <w:br w:type="page"/>
      </w:r>
      <w:r>
        <w:rPr>
          <w:rFonts w:ascii="Arial" w:hAnsi="Arial" w:cs="Arial"/>
          <w:noProof/>
          <w:lang w:eastAsia="de-DE"/>
        </w:rPr>
        <w:lastRenderedPageBreak/>
        <w:drawing>
          <wp:inline distT="0" distB="0" distL="0" distR="0" wp14:anchorId="4F3FE54D" wp14:editId="614CA2AC">
            <wp:extent cx="6286500" cy="5220970"/>
            <wp:effectExtent l="0" t="0" r="0" b="17780"/>
            <wp:docPr id="33" name="Diagram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125C37" w:rsidRPr="009E737B" w:rsidRDefault="00125C37">
      <w:pPr>
        <w:rPr>
          <w:rFonts w:ascii="Arial" w:hAnsi="Arial" w:cs="Arial"/>
          <w:sz w:val="20"/>
          <w:szCs w:val="20"/>
        </w:rPr>
      </w:pPr>
    </w:p>
    <w:p w:rsidR="00125C37" w:rsidRDefault="00125C37">
      <w:pPr>
        <w:jc w:val="both"/>
        <w:rPr>
          <w:rFonts w:ascii="Arial" w:hAnsi="Arial" w:cs="Arial"/>
        </w:rPr>
      </w:pPr>
      <w:r>
        <w:rPr>
          <w:rFonts w:ascii="Arial" w:hAnsi="Arial" w:cs="Arial"/>
        </w:rPr>
        <w:t xml:space="preserve">Als Ziel für die Zukunft streben wir an, das Umweltteam in ein Netzwerk zu stellen und gemäß obiger Abbildung zum kommunikativen Zentrum unserer </w:t>
      </w:r>
      <w:proofErr w:type="spellStart"/>
      <w:r>
        <w:rPr>
          <w:rFonts w:ascii="Arial" w:hAnsi="Arial" w:cs="Arial"/>
        </w:rPr>
        <w:t>Umweltschutz</w:t>
      </w:r>
      <w:r>
        <w:rPr>
          <w:rFonts w:ascii="Arial" w:hAnsi="Arial" w:cs="Arial"/>
        </w:rPr>
        <w:softHyphen/>
        <w:t>arbeit</w:t>
      </w:r>
      <w:proofErr w:type="spellEnd"/>
      <w:r>
        <w:rPr>
          <w:rFonts w:ascii="Arial" w:hAnsi="Arial" w:cs="Arial"/>
        </w:rPr>
        <w:t xml:space="preserve"> zu machen. </w:t>
      </w:r>
    </w:p>
    <w:p w:rsidR="00125C37" w:rsidRDefault="00125C37">
      <w:pPr>
        <w:jc w:val="both"/>
        <w:rPr>
          <w:rFonts w:ascii="Arial" w:hAnsi="Arial" w:cs="Arial"/>
        </w:rPr>
      </w:pPr>
      <w:r>
        <w:rPr>
          <w:rFonts w:ascii="Arial" w:hAnsi="Arial" w:cs="Arial"/>
        </w:rPr>
        <w:t>Alle Arbeitsbereiche sollten im direkten Austausch mit ihm stehen, genauso wie die Bewohner, ihre Angehörigen und die Öffentlichkeit.</w:t>
      </w:r>
    </w:p>
    <w:p w:rsidR="00125C37" w:rsidRDefault="00125C37">
      <w:pPr>
        <w:jc w:val="both"/>
        <w:rPr>
          <w:rFonts w:ascii="Arial" w:hAnsi="Arial" w:cs="Arial"/>
        </w:rPr>
      </w:pPr>
      <w:r>
        <w:rPr>
          <w:rFonts w:ascii="Arial" w:hAnsi="Arial" w:cs="Arial"/>
        </w:rPr>
        <w:t>Umweltschutz ist in erster Linie abhängig von der Einstellung und Verantwortung je</w:t>
      </w:r>
      <w:r>
        <w:rPr>
          <w:rFonts w:ascii="Arial" w:hAnsi="Arial" w:cs="Arial"/>
        </w:rPr>
        <w:softHyphen/>
        <w:t>des Einzelnen. Es ist daher kein Prozess, der sich letztlich von einer Richtung her allein steuern lässt. Daher sollte die Kommunikation in beide Richtungen erfolgen. Das Umweltteam hat dabei eine wichtige Funktion. Doch müssen nicht alle Impulse von ihm ausgehen. In wechselseiti</w:t>
      </w:r>
      <w:r>
        <w:rPr>
          <w:rFonts w:ascii="Arial" w:hAnsi="Arial" w:cs="Arial"/>
        </w:rPr>
        <w:softHyphen/>
        <w:t xml:space="preserve">gen kommunikativen Prozessen werden aus allen Bereichen, von allen Personen Anregungen und Rückmeldungen an das </w:t>
      </w:r>
      <w:proofErr w:type="spellStart"/>
      <w:r>
        <w:rPr>
          <w:rFonts w:ascii="Arial" w:hAnsi="Arial" w:cs="Arial"/>
        </w:rPr>
        <w:t>Umwelt</w:t>
      </w:r>
      <w:r>
        <w:rPr>
          <w:rFonts w:ascii="Arial" w:hAnsi="Arial" w:cs="Arial"/>
        </w:rPr>
        <w:softHyphen/>
        <w:t>team</w:t>
      </w:r>
      <w:proofErr w:type="spellEnd"/>
      <w:r>
        <w:rPr>
          <w:rFonts w:ascii="Arial" w:hAnsi="Arial" w:cs="Arial"/>
        </w:rPr>
        <w:t xml:space="preserve"> gegeben, die dann von dem Team in seiner Arbeit Berücksichtigung finden. Vom Team aus werden sie an alle anderen weitergegeben, genau wie Ideen und Umsetzungsvorschläge, die vom Team direkt kommen.</w:t>
      </w:r>
    </w:p>
    <w:p w:rsidR="00125C37" w:rsidRDefault="00125C37">
      <w:pPr>
        <w:jc w:val="both"/>
        <w:rPr>
          <w:rFonts w:ascii="Arial" w:hAnsi="Arial" w:cs="Arial"/>
        </w:rPr>
      </w:pPr>
      <w:r>
        <w:rPr>
          <w:rFonts w:ascii="Arial" w:hAnsi="Arial" w:cs="Arial"/>
        </w:rPr>
        <w:t>Die Umweltbeauftragte, Frau Schwarz, ist Ansprechpartnerin und koordiniert zu</w:t>
      </w:r>
      <w:r>
        <w:rPr>
          <w:rFonts w:ascii="Arial" w:hAnsi="Arial" w:cs="Arial"/>
        </w:rPr>
        <w:softHyphen/>
        <w:t>sammen mit dem Team den Prozess. Es trifft sich vierteljährlich und zusätzlich bei Bedarf.</w:t>
      </w:r>
    </w:p>
    <w:p w:rsidR="00125C37" w:rsidRDefault="00125C37">
      <w:pPr>
        <w:jc w:val="both"/>
        <w:rPr>
          <w:rFonts w:ascii="Arial" w:hAnsi="Arial" w:cs="Arial"/>
          <w:sz w:val="16"/>
          <w:szCs w:val="16"/>
        </w:rPr>
      </w:pPr>
      <w:r>
        <w:rPr>
          <w:rFonts w:ascii="Arial" w:hAnsi="Arial" w:cs="Arial"/>
        </w:rPr>
        <w:t xml:space="preserve">Die Letztverantwortung und die Vertretung gegenüber dem Verband liegen beim </w:t>
      </w:r>
      <w:proofErr w:type="spellStart"/>
      <w:r>
        <w:rPr>
          <w:rFonts w:ascii="Arial" w:hAnsi="Arial" w:cs="Arial"/>
        </w:rPr>
        <w:t>Qua</w:t>
      </w:r>
      <w:r>
        <w:rPr>
          <w:rFonts w:ascii="Arial" w:hAnsi="Arial" w:cs="Arial"/>
        </w:rPr>
        <w:softHyphen/>
        <w:t>litätsmanagementbeauftragten</w:t>
      </w:r>
      <w:proofErr w:type="spellEnd"/>
      <w:r>
        <w:rPr>
          <w:rFonts w:ascii="Arial" w:hAnsi="Arial" w:cs="Arial"/>
        </w:rPr>
        <w:t xml:space="preserve"> und Leiter unserer Einrichtung, Herrn Zimmer</w:t>
      </w:r>
      <w:r>
        <w:rPr>
          <w:rFonts w:ascii="Arial" w:hAnsi="Arial" w:cs="Arial"/>
        </w:rPr>
        <w:softHyphen/>
        <w:t>mann.</w:t>
      </w:r>
      <w:r>
        <w:rPr>
          <w:rFonts w:ascii="Arial" w:hAnsi="Arial" w:cs="Arial"/>
        </w:rPr>
        <w:br w:type="page"/>
      </w:r>
    </w:p>
    <w:p w:rsidR="00125C37" w:rsidRDefault="00125C37">
      <w:pPr>
        <w:pBdr>
          <w:top w:val="single" w:sz="4" w:space="1" w:color="auto"/>
          <w:left w:val="single" w:sz="4" w:space="4" w:color="auto"/>
          <w:bottom w:val="single" w:sz="4" w:space="1" w:color="auto"/>
          <w:right w:val="single" w:sz="4" w:space="4" w:color="auto"/>
        </w:pBdr>
        <w:shd w:val="clear" w:color="auto" w:fill="E6E6E6"/>
        <w:rPr>
          <w:rFonts w:ascii="Arial" w:hAnsi="Arial" w:cs="Arial"/>
          <w:b/>
          <w:sz w:val="28"/>
          <w:szCs w:val="28"/>
        </w:rPr>
      </w:pPr>
      <w:r>
        <w:rPr>
          <w:noProof/>
          <w:lang w:eastAsia="de-DE"/>
        </w:rPr>
        <w:lastRenderedPageBreak/>
        <w:drawing>
          <wp:anchor distT="0" distB="0" distL="114300" distR="114300" simplePos="0" relativeHeight="251668992" behindDoc="1" locked="0" layoutInCell="1" allowOverlap="1" wp14:anchorId="77317984" wp14:editId="400FA8A0">
            <wp:simplePos x="0" y="0"/>
            <wp:positionH relativeFrom="column">
              <wp:posOffset>4748530</wp:posOffset>
            </wp:positionH>
            <wp:positionV relativeFrom="paragraph">
              <wp:posOffset>40640</wp:posOffset>
            </wp:positionV>
            <wp:extent cx="1371600" cy="1362075"/>
            <wp:effectExtent l="0" t="0" r="0" b="9525"/>
            <wp:wrapTight wrapText="bothSides">
              <wp:wrapPolygon edited="0">
                <wp:start x="0" y="0"/>
                <wp:lineTo x="0" y="21449"/>
                <wp:lineTo x="21300" y="21449"/>
                <wp:lineTo x="21300" y="0"/>
                <wp:lineTo x="0" y="0"/>
              </wp:wrapPolygon>
            </wp:wrapTight>
            <wp:docPr id="72" name="Bild 72" descr="msoD1F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soD1F7F"/>
                    <pic:cNvPicPr>
                      <a:picLocks noChangeAspect="1" noChangeArrowheads="1"/>
                    </pic:cNvPicPr>
                  </pic:nvPicPr>
                  <pic:blipFill>
                    <a:blip r:embed="rId44">
                      <a:lum bright="24000"/>
                      <a:extLst>
                        <a:ext uri="{28A0092B-C50C-407E-A947-70E740481C1C}">
                          <a14:useLocalDpi xmlns:a14="http://schemas.microsoft.com/office/drawing/2010/main" val="0"/>
                        </a:ext>
                      </a:extLst>
                    </a:blip>
                    <a:srcRect l="13823" t="33122" r="62399" b="32074"/>
                    <a:stretch>
                      <a:fillRect/>
                    </a:stretch>
                  </pic:blipFill>
                  <pic:spPr bwMode="auto">
                    <a:xfrm rot="-21600000">
                      <a:off x="0" y="0"/>
                      <a:ext cx="137160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 xml:space="preserve">Bisherige Aktivitäten   </w:t>
      </w:r>
    </w:p>
    <w:p w:rsidR="00125C37" w:rsidRDefault="00125C37">
      <w:pPr>
        <w:rPr>
          <w:rFonts w:ascii="Arial" w:hAnsi="Arial" w:cs="Arial"/>
        </w:rPr>
      </w:pPr>
    </w:p>
    <w:p w:rsidR="00125C37" w:rsidRDefault="00125C37">
      <w:pPr>
        <w:rPr>
          <w:rFonts w:ascii="Arial" w:hAnsi="Arial" w:cs="Arial"/>
        </w:rPr>
      </w:pPr>
    </w:p>
    <w:p w:rsidR="00125C37" w:rsidRDefault="00125C37">
      <w:pPr>
        <w:rPr>
          <w:rFonts w:ascii="Arial" w:hAnsi="Arial" w:cs="Arial"/>
        </w:rPr>
      </w:pPr>
      <w:r>
        <w:rPr>
          <w:rFonts w:ascii="Arial" w:hAnsi="Arial" w:cs="Arial"/>
          <w:shd w:val="clear" w:color="auto" w:fill="E6E6E6"/>
        </w:rPr>
        <w:t>1994</w:t>
      </w:r>
    </w:p>
    <w:p w:rsidR="00125C37" w:rsidRDefault="00125C37">
      <w:pPr>
        <w:numPr>
          <w:ilvl w:val="0"/>
          <w:numId w:val="24"/>
        </w:numPr>
        <w:rPr>
          <w:rFonts w:ascii="Arial" w:hAnsi="Arial" w:cs="Arial"/>
        </w:rPr>
      </w:pPr>
      <w:r>
        <w:rPr>
          <w:rFonts w:ascii="Arial" w:hAnsi="Arial" w:cs="Arial"/>
        </w:rPr>
        <w:t>Naturwiese für Blumen, Kräuter; Insekten</w:t>
      </w:r>
    </w:p>
    <w:p w:rsidR="00125C37" w:rsidRDefault="00125C37">
      <w:pPr>
        <w:ind w:left="360"/>
        <w:rPr>
          <w:rFonts w:ascii="Arial" w:hAnsi="Arial" w:cs="Arial"/>
        </w:rPr>
      </w:pPr>
    </w:p>
    <w:p w:rsidR="00125C37" w:rsidRDefault="00125C37">
      <w:pPr>
        <w:rPr>
          <w:rFonts w:ascii="Arial" w:hAnsi="Arial" w:cs="Arial"/>
        </w:rPr>
      </w:pPr>
      <w:r>
        <w:rPr>
          <w:rFonts w:ascii="Arial" w:hAnsi="Arial" w:cs="Arial"/>
          <w:shd w:val="clear" w:color="auto" w:fill="E6E6E6"/>
        </w:rPr>
        <w:t>1995</w:t>
      </w:r>
    </w:p>
    <w:p w:rsidR="00125C37" w:rsidRDefault="00125C37">
      <w:pPr>
        <w:numPr>
          <w:ilvl w:val="0"/>
          <w:numId w:val="24"/>
        </w:numPr>
        <w:rPr>
          <w:rFonts w:ascii="Arial" w:hAnsi="Arial" w:cs="Arial"/>
        </w:rPr>
      </w:pPr>
      <w:r>
        <w:rPr>
          <w:rFonts w:ascii="Arial" w:hAnsi="Arial" w:cs="Arial"/>
        </w:rPr>
        <w:t>Einpflanzen von Sträuchern und Obstbäumen</w:t>
      </w:r>
    </w:p>
    <w:p w:rsidR="00125C37" w:rsidRDefault="00125C37">
      <w:pPr>
        <w:numPr>
          <w:ilvl w:val="0"/>
          <w:numId w:val="24"/>
        </w:numPr>
        <w:rPr>
          <w:rFonts w:ascii="Arial" w:hAnsi="Arial" w:cs="Arial"/>
        </w:rPr>
      </w:pPr>
      <w:r>
        <w:rPr>
          <w:rFonts w:ascii="Arial" w:hAnsi="Arial" w:cs="Arial"/>
          <w:noProof/>
          <w:lang w:eastAsia="de-DE"/>
        </w:rPr>
        <w:drawing>
          <wp:anchor distT="0" distB="0" distL="114300" distR="114300" simplePos="0" relativeHeight="251666944" behindDoc="1" locked="0" layoutInCell="1" allowOverlap="1" wp14:anchorId="1C78FADC" wp14:editId="683C8C15">
            <wp:simplePos x="0" y="0"/>
            <wp:positionH relativeFrom="column">
              <wp:posOffset>4158615</wp:posOffset>
            </wp:positionH>
            <wp:positionV relativeFrom="paragraph">
              <wp:posOffset>41275</wp:posOffset>
            </wp:positionV>
            <wp:extent cx="1962150" cy="1323975"/>
            <wp:effectExtent l="0" t="0" r="0" b="9525"/>
            <wp:wrapTight wrapText="bothSides">
              <wp:wrapPolygon edited="0">
                <wp:start x="0" y="0"/>
                <wp:lineTo x="0" y="21445"/>
                <wp:lineTo x="21390" y="21445"/>
                <wp:lineTo x="21390" y="0"/>
                <wp:lineTo x="0" y="0"/>
              </wp:wrapPolygon>
            </wp:wrapTight>
            <wp:docPr id="70" name="Bild 70" descr="mso866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so8668F"/>
                    <pic:cNvPicPr>
                      <a:picLocks noChangeAspect="1" noChangeArrowheads="1"/>
                    </pic:cNvPicPr>
                  </pic:nvPicPr>
                  <pic:blipFill>
                    <a:blip r:embed="rId45" cstate="print">
                      <a:lum bright="24000"/>
                      <a:extLst>
                        <a:ext uri="{28A0092B-C50C-407E-A947-70E740481C1C}">
                          <a14:useLocalDpi xmlns:a14="http://schemas.microsoft.com/office/drawing/2010/main" val="0"/>
                        </a:ext>
                      </a:extLst>
                    </a:blip>
                    <a:srcRect l="14137" r="18240" b="27538"/>
                    <a:stretch>
                      <a:fillRect/>
                    </a:stretch>
                  </pic:blipFill>
                  <pic:spPr bwMode="auto">
                    <a:xfrm>
                      <a:off x="0" y="0"/>
                      <a:ext cx="19621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Winterdienst: Gemisch Salz/Granulat bei Glatt-</w:t>
      </w:r>
    </w:p>
    <w:p w:rsidR="00125C37" w:rsidRDefault="00125C37">
      <w:pPr>
        <w:ind w:left="512" w:firstLine="208"/>
        <w:rPr>
          <w:rFonts w:ascii="Arial" w:hAnsi="Arial" w:cs="Arial"/>
        </w:rPr>
      </w:pPr>
      <w:proofErr w:type="spellStart"/>
      <w:r>
        <w:rPr>
          <w:rFonts w:ascii="Arial" w:hAnsi="Arial" w:cs="Arial"/>
        </w:rPr>
        <w:t>eis</w:t>
      </w:r>
      <w:proofErr w:type="spellEnd"/>
      <w:r>
        <w:rPr>
          <w:rFonts w:ascii="Arial" w:hAnsi="Arial" w:cs="Arial"/>
        </w:rPr>
        <w:t xml:space="preserve"> streuen</w:t>
      </w:r>
    </w:p>
    <w:p w:rsidR="00125C37" w:rsidRDefault="00125C37">
      <w:pPr>
        <w:numPr>
          <w:ilvl w:val="0"/>
          <w:numId w:val="24"/>
        </w:numPr>
        <w:rPr>
          <w:rFonts w:ascii="Arial" w:hAnsi="Arial" w:cs="Arial"/>
        </w:rPr>
      </w:pPr>
      <w:r>
        <w:rPr>
          <w:rFonts w:ascii="Arial" w:hAnsi="Arial" w:cs="Arial"/>
        </w:rPr>
        <w:t>Errichtung eines ersten Hasenhäuschens und</w:t>
      </w:r>
    </w:p>
    <w:p w:rsidR="00125C37" w:rsidRDefault="00125C37">
      <w:pPr>
        <w:numPr>
          <w:ilvl w:val="0"/>
          <w:numId w:val="24"/>
        </w:numPr>
        <w:rPr>
          <w:rFonts w:ascii="Arial" w:hAnsi="Arial" w:cs="Arial"/>
        </w:rPr>
      </w:pPr>
      <w:r>
        <w:rPr>
          <w:rFonts w:ascii="Arial" w:hAnsi="Arial" w:cs="Arial"/>
        </w:rPr>
        <w:t>Freigeheges für Kaninchen und Meerschwein-</w:t>
      </w:r>
    </w:p>
    <w:p w:rsidR="00125C37" w:rsidRDefault="00125C37">
      <w:pPr>
        <w:ind w:left="720"/>
        <w:rPr>
          <w:rFonts w:ascii="Arial" w:hAnsi="Arial" w:cs="Arial"/>
        </w:rPr>
      </w:pPr>
      <w:proofErr w:type="spellStart"/>
      <w:r>
        <w:rPr>
          <w:rFonts w:ascii="Arial" w:hAnsi="Arial" w:cs="Arial"/>
        </w:rPr>
        <w:t>chen</w:t>
      </w:r>
      <w:proofErr w:type="spellEnd"/>
    </w:p>
    <w:p w:rsidR="00125C37" w:rsidRDefault="00125C37">
      <w:pPr>
        <w:numPr>
          <w:ilvl w:val="0"/>
          <w:numId w:val="25"/>
        </w:numPr>
        <w:rPr>
          <w:rFonts w:ascii="Arial" w:hAnsi="Arial" w:cs="Arial"/>
        </w:rPr>
      </w:pPr>
      <w:r>
        <w:rPr>
          <w:rFonts w:ascii="Arial" w:hAnsi="Arial" w:cs="Arial"/>
        </w:rPr>
        <w:t>Anlegen einiger Blumenbeete auf der Wiese</w:t>
      </w:r>
    </w:p>
    <w:p w:rsidR="00125C37" w:rsidRDefault="00125C37">
      <w:pPr>
        <w:rPr>
          <w:rFonts w:ascii="Arial" w:hAnsi="Arial" w:cs="Arial"/>
        </w:rPr>
      </w:pPr>
    </w:p>
    <w:p w:rsidR="00125C37" w:rsidRDefault="00125C37">
      <w:pPr>
        <w:rPr>
          <w:rFonts w:ascii="Arial" w:hAnsi="Arial" w:cs="Arial"/>
        </w:rPr>
      </w:pPr>
      <w:r>
        <w:rPr>
          <w:rFonts w:ascii="Arial" w:hAnsi="Arial" w:cs="Arial"/>
          <w:shd w:val="clear" w:color="auto" w:fill="E6E6E6"/>
        </w:rPr>
        <w:t>1996</w:t>
      </w:r>
    </w:p>
    <w:p w:rsidR="00125C37" w:rsidRDefault="00125C37">
      <w:pPr>
        <w:numPr>
          <w:ilvl w:val="0"/>
          <w:numId w:val="25"/>
        </w:numPr>
        <w:rPr>
          <w:rFonts w:ascii="Arial" w:hAnsi="Arial" w:cs="Arial"/>
        </w:rPr>
      </w:pPr>
      <w:r>
        <w:rPr>
          <w:noProof/>
          <w:lang w:eastAsia="de-DE"/>
        </w:rPr>
        <w:drawing>
          <wp:anchor distT="0" distB="0" distL="114300" distR="114300" simplePos="0" relativeHeight="251661824" behindDoc="1" locked="0" layoutInCell="1" allowOverlap="1" wp14:anchorId="27DECB75" wp14:editId="29301A14">
            <wp:simplePos x="0" y="0"/>
            <wp:positionH relativeFrom="column">
              <wp:posOffset>4154170</wp:posOffset>
            </wp:positionH>
            <wp:positionV relativeFrom="paragraph">
              <wp:posOffset>100330</wp:posOffset>
            </wp:positionV>
            <wp:extent cx="1962150" cy="1352550"/>
            <wp:effectExtent l="0" t="0" r="0" b="0"/>
            <wp:wrapTight wrapText="bothSides">
              <wp:wrapPolygon edited="0">
                <wp:start x="0" y="0"/>
                <wp:lineTo x="0" y="21296"/>
                <wp:lineTo x="21390" y="21296"/>
                <wp:lineTo x="21390" y="0"/>
                <wp:lineTo x="0" y="0"/>
              </wp:wrapPolygon>
            </wp:wrapTight>
            <wp:docPr id="65" name="Bild 65" descr="mso40F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so40F51"/>
                    <pic:cNvPicPr>
                      <a:picLocks noChangeAspect="1" noChangeArrowheads="1"/>
                    </pic:cNvPicPr>
                  </pic:nvPicPr>
                  <pic:blipFill>
                    <a:blip r:embed="rId46" cstate="print">
                      <a:lum bright="18000"/>
                      <a:extLst>
                        <a:ext uri="{28A0092B-C50C-407E-A947-70E740481C1C}">
                          <a14:useLocalDpi xmlns:a14="http://schemas.microsoft.com/office/drawing/2010/main" val="0"/>
                        </a:ext>
                      </a:extLst>
                    </a:blip>
                    <a:srcRect l="14137" r="18240" b="19679"/>
                    <a:stretch>
                      <a:fillRect/>
                    </a:stretch>
                  </pic:blipFill>
                  <pic:spPr bwMode="auto">
                    <a:xfrm>
                      <a:off x="0" y="0"/>
                      <a:ext cx="19621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Anlegen eines Gemüsegarten auf der Wiese</w:t>
      </w:r>
    </w:p>
    <w:p w:rsidR="00125C37" w:rsidRDefault="00125C37">
      <w:pPr>
        <w:numPr>
          <w:ilvl w:val="0"/>
          <w:numId w:val="25"/>
        </w:numPr>
        <w:rPr>
          <w:rFonts w:ascii="Arial" w:hAnsi="Arial" w:cs="Arial"/>
        </w:rPr>
      </w:pPr>
      <w:r>
        <w:rPr>
          <w:rFonts w:ascii="Arial" w:hAnsi="Arial" w:cs="Arial"/>
        </w:rPr>
        <w:t>Verzicht auf Unkrautvernichtungsmittel</w:t>
      </w:r>
    </w:p>
    <w:p w:rsidR="00125C37" w:rsidRDefault="00125C37">
      <w:pPr>
        <w:rPr>
          <w:rFonts w:ascii="Arial" w:hAnsi="Arial" w:cs="Arial"/>
        </w:rPr>
      </w:pPr>
    </w:p>
    <w:p w:rsidR="00125C37" w:rsidRDefault="00125C37">
      <w:pPr>
        <w:rPr>
          <w:rFonts w:ascii="Arial" w:hAnsi="Arial" w:cs="Arial"/>
        </w:rPr>
      </w:pPr>
      <w:r>
        <w:rPr>
          <w:rFonts w:ascii="Arial" w:hAnsi="Arial" w:cs="Arial"/>
          <w:shd w:val="clear" w:color="auto" w:fill="E6E6E6"/>
        </w:rPr>
        <w:t>1997</w:t>
      </w:r>
      <w:r>
        <w:rPr>
          <w:rFonts w:ascii="Arial" w:hAnsi="Arial" w:cs="Arial"/>
        </w:rPr>
        <w:t xml:space="preserve">  </w:t>
      </w:r>
    </w:p>
    <w:p w:rsidR="00125C37" w:rsidRDefault="00125C37">
      <w:pPr>
        <w:numPr>
          <w:ilvl w:val="0"/>
          <w:numId w:val="25"/>
        </w:numPr>
        <w:rPr>
          <w:rFonts w:ascii="Arial" w:hAnsi="Arial" w:cs="Arial"/>
        </w:rPr>
      </w:pPr>
      <w:r>
        <w:rPr>
          <w:rFonts w:ascii="Arial" w:hAnsi="Arial" w:cs="Arial"/>
        </w:rPr>
        <w:t>Errichtung eines weiteren Freigeheges, das von</w:t>
      </w:r>
    </w:p>
    <w:p w:rsidR="00125C37" w:rsidRDefault="00125C37">
      <w:pPr>
        <w:ind w:left="720"/>
        <w:rPr>
          <w:rFonts w:ascii="Arial" w:hAnsi="Arial" w:cs="Arial"/>
        </w:rPr>
      </w:pPr>
      <w:r>
        <w:rPr>
          <w:rFonts w:ascii="Arial" w:hAnsi="Arial" w:cs="Arial"/>
        </w:rPr>
        <w:t>der Laube aus zu sehen ist</w:t>
      </w:r>
    </w:p>
    <w:p w:rsidR="00125C37" w:rsidRDefault="00125C37">
      <w:pPr>
        <w:numPr>
          <w:ilvl w:val="0"/>
          <w:numId w:val="25"/>
        </w:numPr>
        <w:rPr>
          <w:rFonts w:ascii="Arial" w:hAnsi="Arial" w:cs="Arial"/>
        </w:rPr>
      </w:pPr>
      <w:r>
        <w:rPr>
          <w:rFonts w:ascii="Arial" w:hAnsi="Arial" w:cs="Arial"/>
        </w:rPr>
        <w:t>Fortlaufende Erweiterung der Gehege bis 2003</w:t>
      </w:r>
    </w:p>
    <w:p w:rsidR="00125C37" w:rsidRDefault="00125C37">
      <w:pPr>
        <w:numPr>
          <w:ilvl w:val="0"/>
          <w:numId w:val="25"/>
        </w:numPr>
        <w:rPr>
          <w:rFonts w:ascii="Arial" w:hAnsi="Arial" w:cs="Arial"/>
        </w:rPr>
      </w:pPr>
      <w:r>
        <w:rPr>
          <w:rFonts w:ascii="Arial" w:hAnsi="Arial" w:cs="Arial"/>
        </w:rPr>
        <w:t>Anlegen eines Himbeergartens</w:t>
      </w:r>
    </w:p>
    <w:p w:rsidR="00125C37" w:rsidRDefault="00125C37">
      <w:pPr>
        <w:ind w:left="1416" w:hanging="1410"/>
        <w:rPr>
          <w:rFonts w:ascii="Arial" w:hAnsi="Arial" w:cs="Arial"/>
        </w:rPr>
      </w:pPr>
    </w:p>
    <w:p w:rsidR="00125C37" w:rsidRDefault="00125C37">
      <w:pPr>
        <w:ind w:left="1416" w:hanging="1410"/>
        <w:rPr>
          <w:rFonts w:ascii="Arial" w:hAnsi="Arial" w:cs="Arial"/>
        </w:rPr>
      </w:pPr>
      <w:r>
        <w:rPr>
          <w:noProof/>
          <w:lang w:eastAsia="de-DE"/>
        </w:rPr>
        <w:drawing>
          <wp:anchor distT="0" distB="0" distL="114300" distR="114300" simplePos="0" relativeHeight="251662848" behindDoc="1" locked="0" layoutInCell="1" allowOverlap="1" wp14:anchorId="4C21BD30" wp14:editId="4563B088">
            <wp:simplePos x="0" y="0"/>
            <wp:positionH relativeFrom="column">
              <wp:posOffset>4121785</wp:posOffset>
            </wp:positionH>
            <wp:positionV relativeFrom="paragraph">
              <wp:posOffset>57785</wp:posOffset>
            </wp:positionV>
            <wp:extent cx="1939925" cy="1335405"/>
            <wp:effectExtent l="0" t="0" r="3175" b="0"/>
            <wp:wrapTight wrapText="bothSides">
              <wp:wrapPolygon edited="0">
                <wp:start x="0" y="0"/>
                <wp:lineTo x="0" y="21261"/>
                <wp:lineTo x="21423" y="21261"/>
                <wp:lineTo x="21423" y="0"/>
                <wp:lineTo x="0" y="0"/>
              </wp:wrapPolygon>
            </wp:wrapTight>
            <wp:docPr id="66" name="Bild 66" descr="msoFBA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soFBA1D"/>
                    <pic:cNvPicPr>
                      <a:picLocks noChangeAspect="1" noChangeArrowheads="1"/>
                    </pic:cNvPicPr>
                  </pic:nvPicPr>
                  <pic:blipFill>
                    <a:blip r:embed="rId47" cstate="print">
                      <a:lum bright="24000"/>
                      <a:extLst>
                        <a:ext uri="{28A0092B-C50C-407E-A947-70E740481C1C}">
                          <a14:useLocalDpi xmlns:a14="http://schemas.microsoft.com/office/drawing/2010/main" val="0"/>
                        </a:ext>
                      </a:extLst>
                    </a:blip>
                    <a:srcRect l="11836" r="18755" b="29871"/>
                    <a:stretch>
                      <a:fillRect/>
                    </a:stretch>
                  </pic:blipFill>
                  <pic:spPr bwMode="auto">
                    <a:xfrm>
                      <a:off x="0" y="0"/>
                      <a:ext cx="1939925"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hd w:val="clear" w:color="auto" w:fill="E6E6E6"/>
        </w:rPr>
        <w:t>1998</w:t>
      </w:r>
      <w:r>
        <w:rPr>
          <w:rFonts w:ascii="Arial" w:hAnsi="Arial" w:cs="Arial"/>
          <w:shd w:val="clear" w:color="auto" w:fill="F3F3F3"/>
        </w:rPr>
        <w:t xml:space="preserve"> </w:t>
      </w:r>
      <w:r>
        <w:rPr>
          <w:rFonts w:ascii="Arial" w:hAnsi="Arial" w:cs="Arial"/>
        </w:rPr>
        <w:t xml:space="preserve"> </w:t>
      </w:r>
    </w:p>
    <w:p w:rsidR="00125C37" w:rsidRDefault="00125C37">
      <w:pPr>
        <w:numPr>
          <w:ilvl w:val="0"/>
          <w:numId w:val="26"/>
        </w:numPr>
        <w:rPr>
          <w:rFonts w:ascii="Arial" w:hAnsi="Arial" w:cs="Arial"/>
        </w:rPr>
      </w:pPr>
      <w:r>
        <w:rPr>
          <w:rFonts w:ascii="Arial" w:hAnsi="Arial" w:cs="Arial"/>
        </w:rPr>
        <w:t>Regentonnen werden aufgestellt zum Auffangen</w:t>
      </w:r>
    </w:p>
    <w:p w:rsidR="00125C37" w:rsidRDefault="00125C37">
      <w:pPr>
        <w:ind w:left="726"/>
        <w:rPr>
          <w:rFonts w:ascii="Arial" w:hAnsi="Arial" w:cs="Arial"/>
        </w:rPr>
      </w:pPr>
      <w:r>
        <w:rPr>
          <w:rFonts w:ascii="Arial" w:hAnsi="Arial" w:cs="Arial"/>
        </w:rPr>
        <w:t>des Wassers aus den Dachrinnen am Haus und</w:t>
      </w:r>
    </w:p>
    <w:p w:rsidR="00125C37" w:rsidRDefault="00125C37">
      <w:pPr>
        <w:ind w:left="726"/>
        <w:rPr>
          <w:rFonts w:ascii="Arial" w:hAnsi="Arial" w:cs="Arial"/>
        </w:rPr>
      </w:pPr>
      <w:r>
        <w:rPr>
          <w:rFonts w:ascii="Arial" w:hAnsi="Arial" w:cs="Arial"/>
        </w:rPr>
        <w:t xml:space="preserve">der Garage zur Bewässerung der Außenanlagen </w:t>
      </w:r>
    </w:p>
    <w:p w:rsidR="00125C37" w:rsidRDefault="00125C37">
      <w:pPr>
        <w:ind w:left="726"/>
        <w:rPr>
          <w:rFonts w:ascii="Arial" w:hAnsi="Arial" w:cs="Arial"/>
        </w:rPr>
      </w:pPr>
      <w:r>
        <w:rPr>
          <w:rFonts w:ascii="Arial" w:hAnsi="Arial" w:cs="Arial"/>
        </w:rPr>
        <w:t>und Balkonkästen.</w:t>
      </w:r>
    </w:p>
    <w:p w:rsidR="00125C37" w:rsidRDefault="00125C37">
      <w:pPr>
        <w:ind w:left="726"/>
        <w:rPr>
          <w:rFonts w:ascii="Arial" w:hAnsi="Arial" w:cs="Arial"/>
        </w:rPr>
      </w:pPr>
    </w:p>
    <w:p w:rsidR="00125C37" w:rsidRDefault="00125C37">
      <w:pPr>
        <w:rPr>
          <w:rFonts w:ascii="Arial" w:hAnsi="Arial" w:cs="Arial"/>
        </w:rPr>
      </w:pPr>
      <w:r>
        <w:rPr>
          <w:rFonts w:ascii="Arial" w:hAnsi="Arial" w:cs="Arial"/>
          <w:shd w:val="clear" w:color="auto" w:fill="E6E6E6"/>
        </w:rPr>
        <w:t>1999</w:t>
      </w:r>
    </w:p>
    <w:p w:rsidR="00125C37" w:rsidRDefault="00125C37">
      <w:pPr>
        <w:numPr>
          <w:ilvl w:val="0"/>
          <w:numId w:val="26"/>
        </w:numPr>
        <w:rPr>
          <w:rFonts w:ascii="Arial" w:hAnsi="Arial" w:cs="Arial"/>
        </w:rPr>
      </w:pPr>
      <w:r>
        <w:rPr>
          <w:rFonts w:ascii="Arial" w:hAnsi="Arial" w:cs="Arial"/>
        </w:rPr>
        <w:t xml:space="preserve">Anlegen eines überdachten Hochbeetes für </w:t>
      </w:r>
      <w:proofErr w:type="spellStart"/>
      <w:r>
        <w:rPr>
          <w:rFonts w:ascii="Arial" w:hAnsi="Arial" w:cs="Arial"/>
        </w:rPr>
        <w:t>To</w:t>
      </w:r>
      <w:proofErr w:type="spellEnd"/>
      <w:r>
        <w:rPr>
          <w:rFonts w:ascii="Arial" w:hAnsi="Arial" w:cs="Arial"/>
        </w:rPr>
        <w:t>-</w:t>
      </w:r>
    </w:p>
    <w:p w:rsidR="00125C37" w:rsidRDefault="00125C37">
      <w:pPr>
        <w:ind w:left="726"/>
        <w:rPr>
          <w:rFonts w:ascii="Arial" w:hAnsi="Arial" w:cs="Arial"/>
        </w:rPr>
      </w:pPr>
      <w:r>
        <w:rPr>
          <w:rFonts w:ascii="Arial" w:hAnsi="Arial" w:cs="Arial"/>
          <w:noProof/>
          <w:lang w:eastAsia="de-DE"/>
        </w:rPr>
        <w:drawing>
          <wp:anchor distT="0" distB="0" distL="114300" distR="114300" simplePos="0" relativeHeight="251683328" behindDoc="1" locked="0" layoutInCell="1" allowOverlap="1" wp14:anchorId="12FB4A41" wp14:editId="4D5C6658">
            <wp:simplePos x="0" y="0"/>
            <wp:positionH relativeFrom="column">
              <wp:posOffset>4154170</wp:posOffset>
            </wp:positionH>
            <wp:positionV relativeFrom="paragraph">
              <wp:posOffset>154305</wp:posOffset>
            </wp:positionV>
            <wp:extent cx="1911985" cy="2743200"/>
            <wp:effectExtent l="0" t="0" r="0" b="0"/>
            <wp:wrapTight wrapText="bothSides">
              <wp:wrapPolygon edited="0">
                <wp:start x="0" y="0"/>
                <wp:lineTo x="0" y="21450"/>
                <wp:lineTo x="21306" y="21450"/>
                <wp:lineTo x="21306" y="0"/>
                <wp:lineTo x="0" y="0"/>
              </wp:wrapPolygon>
            </wp:wrapTight>
            <wp:docPr id="86" name="Bild 86" descr="mso7ED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so7ED7B"/>
                    <pic:cNvPicPr>
                      <a:picLocks noChangeAspect="1" noChangeArrowheads="1"/>
                    </pic:cNvPicPr>
                  </pic:nvPicPr>
                  <pic:blipFill>
                    <a:blip r:embed="rId48" cstate="print">
                      <a:lum bright="24000"/>
                      <a:extLst>
                        <a:ext uri="{28A0092B-C50C-407E-A947-70E740481C1C}">
                          <a14:useLocalDpi xmlns:a14="http://schemas.microsoft.com/office/drawing/2010/main" val="0"/>
                        </a:ext>
                      </a:extLst>
                    </a:blip>
                    <a:srcRect l="30881" t="1831" r="28372" b="16241"/>
                    <a:stretch>
                      <a:fillRect/>
                    </a:stretch>
                  </pic:blipFill>
                  <pic:spPr bwMode="auto">
                    <a:xfrm>
                      <a:off x="0" y="0"/>
                      <a:ext cx="1911985" cy="2743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Arial" w:hAnsi="Arial" w:cs="Arial"/>
        </w:rPr>
        <w:t>maten</w:t>
      </w:r>
      <w:proofErr w:type="spellEnd"/>
    </w:p>
    <w:p w:rsidR="00125C37" w:rsidRDefault="00125C37">
      <w:pPr>
        <w:numPr>
          <w:ilvl w:val="0"/>
          <w:numId w:val="26"/>
        </w:numPr>
        <w:rPr>
          <w:rFonts w:ascii="Arial" w:hAnsi="Arial" w:cs="Arial"/>
        </w:rPr>
      </w:pPr>
      <w:r>
        <w:rPr>
          <w:rFonts w:ascii="Arial" w:hAnsi="Arial" w:cs="Arial"/>
        </w:rPr>
        <w:t>Kellerlicht - Zeitschaltung</w:t>
      </w:r>
    </w:p>
    <w:p w:rsidR="00125C37" w:rsidRDefault="00125C37">
      <w:pPr>
        <w:ind w:left="366"/>
        <w:rPr>
          <w:rFonts w:ascii="Arial" w:hAnsi="Arial" w:cs="Arial"/>
        </w:rPr>
      </w:pPr>
    </w:p>
    <w:p w:rsidR="00125C37" w:rsidRDefault="00125C37">
      <w:pPr>
        <w:rPr>
          <w:rFonts w:ascii="Arial" w:hAnsi="Arial" w:cs="Arial"/>
        </w:rPr>
      </w:pPr>
      <w:r>
        <w:rPr>
          <w:rFonts w:ascii="Arial" w:hAnsi="Arial" w:cs="Arial"/>
          <w:shd w:val="clear" w:color="auto" w:fill="E6E6E6"/>
        </w:rPr>
        <w:t>2000</w:t>
      </w:r>
    </w:p>
    <w:p w:rsidR="00125C37" w:rsidRDefault="00125C37">
      <w:pPr>
        <w:numPr>
          <w:ilvl w:val="0"/>
          <w:numId w:val="26"/>
        </w:numPr>
        <w:rPr>
          <w:rFonts w:ascii="Arial" w:hAnsi="Arial" w:cs="Arial"/>
        </w:rPr>
      </w:pPr>
      <w:r>
        <w:rPr>
          <w:rFonts w:ascii="Arial" w:hAnsi="Arial" w:cs="Arial"/>
        </w:rPr>
        <w:t>Umstellung von Öl auf Gas</w:t>
      </w:r>
    </w:p>
    <w:p w:rsidR="00125C37" w:rsidRDefault="00125C37">
      <w:pPr>
        <w:ind w:left="720"/>
        <w:rPr>
          <w:rFonts w:ascii="Arial" w:hAnsi="Arial" w:cs="Arial"/>
        </w:rPr>
      </w:pPr>
      <w:r>
        <w:rPr>
          <w:rFonts w:ascii="Arial" w:hAnsi="Arial" w:cs="Arial"/>
        </w:rPr>
        <w:t xml:space="preserve">Da wir in einem Wasserschutzgebiet liegen, </w:t>
      </w:r>
      <w:proofErr w:type="gramStart"/>
      <w:r>
        <w:rPr>
          <w:rFonts w:ascii="Arial" w:hAnsi="Arial" w:cs="Arial"/>
        </w:rPr>
        <w:t>ist</w:t>
      </w:r>
      <w:proofErr w:type="gramEnd"/>
      <w:r>
        <w:rPr>
          <w:rFonts w:ascii="Arial" w:hAnsi="Arial" w:cs="Arial"/>
        </w:rPr>
        <w:t xml:space="preserve"> </w:t>
      </w:r>
    </w:p>
    <w:p w:rsidR="00125C37" w:rsidRDefault="00125C37">
      <w:pPr>
        <w:ind w:left="720"/>
        <w:rPr>
          <w:rFonts w:ascii="Arial" w:hAnsi="Arial" w:cs="Arial"/>
        </w:rPr>
      </w:pPr>
      <w:r>
        <w:rPr>
          <w:rFonts w:ascii="Arial" w:hAnsi="Arial" w:cs="Arial"/>
        </w:rPr>
        <w:t xml:space="preserve">dies von den Emissionen sowie von der </w:t>
      </w:r>
      <w:proofErr w:type="spellStart"/>
      <w:r>
        <w:rPr>
          <w:rFonts w:ascii="Arial" w:hAnsi="Arial" w:cs="Arial"/>
        </w:rPr>
        <w:t>Gefähr</w:t>
      </w:r>
      <w:proofErr w:type="spellEnd"/>
      <w:r>
        <w:rPr>
          <w:rFonts w:ascii="Arial" w:hAnsi="Arial" w:cs="Arial"/>
        </w:rPr>
        <w:t>-</w:t>
      </w:r>
    </w:p>
    <w:p w:rsidR="00125C37" w:rsidRDefault="00125C37">
      <w:pPr>
        <w:ind w:left="720"/>
        <w:rPr>
          <w:rFonts w:ascii="Arial" w:hAnsi="Arial" w:cs="Arial"/>
        </w:rPr>
      </w:pPr>
      <w:proofErr w:type="spellStart"/>
      <w:r>
        <w:rPr>
          <w:rFonts w:ascii="Arial" w:hAnsi="Arial" w:cs="Arial"/>
        </w:rPr>
        <w:t>dung</w:t>
      </w:r>
      <w:proofErr w:type="spellEnd"/>
      <w:r>
        <w:rPr>
          <w:rFonts w:ascii="Arial" w:hAnsi="Arial" w:cs="Arial"/>
        </w:rPr>
        <w:t xml:space="preserve"> des Grundwassers her ein positiver Beitrag </w:t>
      </w:r>
    </w:p>
    <w:p w:rsidR="00125C37" w:rsidRDefault="00125C37">
      <w:pPr>
        <w:ind w:left="720"/>
        <w:rPr>
          <w:rFonts w:ascii="Arial" w:hAnsi="Arial" w:cs="Arial"/>
        </w:rPr>
      </w:pPr>
      <w:r>
        <w:rPr>
          <w:rFonts w:ascii="Arial" w:hAnsi="Arial" w:cs="Arial"/>
        </w:rPr>
        <w:t xml:space="preserve">zum Umweltschutz. </w:t>
      </w:r>
    </w:p>
    <w:p w:rsidR="00125C37" w:rsidRDefault="00125C37">
      <w:pPr>
        <w:rPr>
          <w:rFonts w:ascii="Arial" w:hAnsi="Arial" w:cs="Arial"/>
        </w:rPr>
      </w:pPr>
    </w:p>
    <w:p w:rsidR="00125C37" w:rsidRDefault="00125C37">
      <w:pPr>
        <w:rPr>
          <w:rFonts w:ascii="Arial" w:hAnsi="Arial" w:cs="Arial"/>
        </w:rPr>
      </w:pPr>
      <w:r>
        <w:rPr>
          <w:rFonts w:ascii="Arial" w:hAnsi="Arial" w:cs="Arial"/>
          <w:shd w:val="clear" w:color="auto" w:fill="E6E6E6"/>
        </w:rPr>
        <w:t>2001</w:t>
      </w:r>
    </w:p>
    <w:p w:rsidR="00125C37" w:rsidRDefault="00125C37">
      <w:pPr>
        <w:numPr>
          <w:ilvl w:val="0"/>
          <w:numId w:val="26"/>
        </w:numPr>
        <w:rPr>
          <w:rFonts w:ascii="Arial" w:hAnsi="Arial" w:cs="Arial"/>
        </w:rPr>
      </w:pPr>
      <w:r>
        <w:rPr>
          <w:rFonts w:ascii="Arial" w:hAnsi="Arial" w:cs="Arial"/>
        </w:rPr>
        <w:t>Ausbau des Dachgeschosses mit Sanierung</w:t>
      </w:r>
    </w:p>
    <w:p w:rsidR="00125C37" w:rsidRDefault="00125C37">
      <w:pPr>
        <w:ind w:left="726"/>
        <w:rPr>
          <w:rFonts w:ascii="Arial" w:hAnsi="Arial" w:cs="Arial"/>
        </w:rPr>
      </w:pPr>
      <w:r>
        <w:rPr>
          <w:rFonts w:ascii="Arial" w:hAnsi="Arial" w:cs="Arial"/>
        </w:rPr>
        <w:t>und Wärmedämmung</w:t>
      </w:r>
    </w:p>
    <w:p w:rsidR="00125C37" w:rsidRDefault="00125C37">
      <w:pPr>
        <w:numPr>
          <w:ilvl w:val="0"/>
          <w:numId w:val="26"/>
        </w:numPr>
        <w:rPr>
          <w:rFonts w:ascii="Arial" w:hAnsi="Arial" w:cs="Arial"/>
        </w:rPr>
      </w:pPr>
      <w:r>
        <w:rPr>
          <w:rFonts w:ascii="Arial" w:hAnsi="Arial" w:cs="Arial"/>
        </w:rPr>
        <w:t>Brandschutzanlage</w:t>
      </w:r>
    </w:p>
    <w:p w:rsidR="00125C37" w:rsidRDefault="00125C37">
      <w:pPr>
        <w:numPr>
          <w:ilvl w:val="0"/>
          <w:numId w:val="26"/>
        </w:numPr>
        <w:rPr>
          <w:rFonts w:ascii="Arial" w:hAnsi="Arial" w:cs="Arial"/>
        </w:rPr>
      </w:pPr>
      <w:r>
        <w:rPr>
          <w:rFonts w:ascii="Arial" w:hAnsi="Arial" w:cs="Arial"/>
        </w:rPr>
        <w:t>Feuertreppe</w:t>
      </w:r>
    </w:p>
    <w:p w:rsidR="00125C37" w:rsidRDefault="00125C37">
      <w:pPr>
        <w:ind w:left="360"/>
        <w:rPr>
          <w:rFonts w:ascii="Arial" w:hAnsi="Arial" w:cs="Arial"/>
        </w:rPr>
      </w:pPr>
    </w:p>
    <w:p w:rsidR="00125C37" w:rsidRDefault="00125C37">
      <w:pPr>
        <w:ind w:left="360"/>
        <w:rPr>
          <w:rFonts w:ascii="Arial" w:hAnsi="Arial" w:cs="Arial"/>
          <w:sz w:val="16"/>
          <w:szCs w:val="16"/>
        </w:rPr>
      </w:pPr>
      <w:r>
        <w:rPr>
          <w:rFonts w:ascii="Arial" w:hAnsi="Arial" w:cs="Arial"/>
        </w:rPr>
        <w:br w:type="page"/>
      </w:r>
    </w:p>
    <w:p w:rsidR="00125C37" w:rsidRDefault="00125C37">
      <w:pPr>
        <w:rPr>
          <w:rFonts w:ascii="Arial" w:hAnsi="Arial" w:cs="Arial"/>
        </w:rPr>
      </w:pPr>
      <w:r>
        <w:rPr>
          <w:noProof/>
          <w:lang w:eastAsia="de-DE"/>
        </w:rPr>
        <w:lastRenderedPageBreak/>
        <w:drawing>
          <wp:anchor distT="0" distB="0" distL="114300" distR="114300" simplePos="0" relativeHeight="251685376" behindDoc="1" locked="0" layoutInCell="1" allowOverlap="1" wp14:anchorId="0B26C20B" wp14:editId="68EECBC1">
            <wp:simplePos x="0" y="0"/>
            <wp:positionH relativeFrom="column">
              <wp:posOffset>4592955</wp:posOffset>
            </wp:positionH>
            <wp:positionV relativeFrom="paragraph">
              <wp:posOffset>-172720</wp:posOffset>
            </wp:positionV>
            <wp:extent cx="1485900" cy="1362075"/>
            <wp:effectExtent l="0" t="0" r="0" b="9525"/>
            <wp:wrapTight wrapText="bothSides">
              <wp:wrapPolygon edited="0">
                <wp:start x="0" y="0"/>
                <wp:lineTo x="0" y="21449"/>
                <wp:lineTo x="21323" y="21449"/>
                <wp:lineTo x="21323" y="0"/>
                <wp:lineTo x="0" y="0"/>
              </wp:wrapPolygon>
            </wp:wrapTight>
            <wp:docPr id="88" name="Bild 88" descr="msoA5D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soA5DD7"/>
                    <pic:cNvPicPr>
                      <a:picLocks noChangeAspect="1" noChangeArrowheads="1"/>
                    </pic:cNvPicPr>
                  </pic:nvPicPr>
                  <pic:blipFill>
                    <a:blip r:embed="rId49" cstate="print">
                      <a:extLst>
                        <a:ext uri="{28A0092B-C50C-407E-A947-70E740481C1C}">
                          <a14:useLocalDpi xmlns:a14="http://schemas.microsoft.com/office/drawing/2010/main" val="0"/>
                        </a:ext>
                      </a:extLst>
                    </a:blip>
                    <a:srcRect l="27692" t="37473" r="34659"/>
                    <a:stretch>
                      <a:fillRect/>
                    </a:stretch>
                  </pic:blipFill>
                  <pic:spPr bwMode="auto">
                    <a:xfrm>
                      <a:off x="0" y="0"/>
                      <a:ext cx="148590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hd w:val="clear" w:color="auto" w:fill="E6E6E6"/>
        </w:rPr>
        <w:t>2002</w:t>
      </w:r>
    </w:p>
    <w:p w:rsidR="00125C37" w:rsidRDefault="00125C37">
      <w:pPr>
        <w:numPr>
          <w:ilvl w:val="0"/>
          <w:numId w:val="27"/>
        </w:numPr>
        <w:rPr>
          <w:rFonts w:ascii="Arial" w:hAnsi="Arial" w:cs="Arial"/>
        </w:rPr>
      </w:pPr>
      <w:r>
        <w:rPr>
          <w:rFonts w:ascii="Arial" w:hAnsi="Arial" w:cs="Arial"/>
        </w:rPr>
        <w:t xml:space="preserve">Errichtung eines Ziegengeheges (Stall/Zaun)    </w:t>
      </w:r>
    </w:p>
    <w:p w:rsidR="00125C37" w:rsidRDefault="00125C37">
      <w:pPr>
        <w:numPr>
          <w:ilvl w:val="0"/>
          <w:numId w:val="27"/>
        </w:numPr>
        <w:rPr>
          <w:rFonts w:ascii="Arial" w:hAnsi="Arial" w:cs="Arial"/>
        </w:rPr>
      </w:pPr>
      <w:r>
        <w:rPr>
          <w:rFonts w:ascii="Arial" w:hAnsi="Arial" w:cs="Arial"/>
        </w:rPr>
        <w:t>Untersuchung der Raumluft</w:t>
      </w:r>
    </w:p>
    <w:p w:rsidR="00125C37" w:rsidRDefault="00125C37">
      <w:pPr>
        <w:rPr>
          <w:rFonts w:ascii="Arial" w:hAnsi="Arial" w:cs="Arial"/>
          <w:shd w:val="clear" w:color="auto" w:fill="F3F3F3"/>
        </w:rPr>
      </w:pPr>
      <w:r>
        <w:rPr>
          <w:rFonts w:ascii="Arial" w:hAnsi="Arial" w:cs="Arial"/>
          <w:shd w:val="clear" w:color="auto" w:fill="E6E6E6"/>
        </w:rPr>
        <w:t>2003</w:t>
      </w:r>
    </w:p>
    <w:p w:rsidR="00125C37" w:rsidRDefault="00125C37">
      <w:pPr>
        <w:numPr>
          <w:ilvl w:val="0"/>
          <w:numId w:val="33"/>
        </w:numPr>
        <w:rPr>
          <w:rFonts w:ascii="Arial" w:hAnsi="Arial" w:cs="Arial"/>
          <w:shd w:val="clear" w:color="auto" w:fill="F3F3F3"/>
        </w:rPr>
      </w:pPr>
      <w:r>
        <w:rPr>
          <w:rFonts w:ascii="Arial" w:hAnsi="Arial" w:cs="Arial"/>
        </w:rPr>
        <w:t>Bewusstseinsbildung für bessere Müllsortierung</w:t>
      </w:r>
    </w:p>
    <w:p w:rsidR="00125C37" w:rsidRDefault="00125C37">
      <w:pPr>
        <w:numPr>
          <w:ilvl w:val="0"/>
          <w:numId w:val="27"/>
        </w:numPr>
        <w:rPr>
          <w:rFonts w:ascii="Arial" w:hAnsi="Arial" w:cs="Arial"/>
        </w:rPr>
      </w:pPr>
      <w:r>
        <w:rPr>
          <w:rFonts w:ascii="Arial" w:hAnsi="Arial" w:cs="Arial"/>
        </w:rPr>
        <w:t xml:space="preserve">Untersuchung auf </w:t>
      </w:r>
      <w:proofErr w:type="spellStart"/>
      <w:r>
        <w:rPr>
          <w:rFonts w:ascii="Arial" w:hAnsi="Arial" w:cs="Arial"/>
        </w:rPr>
        <w:t>Legionellen</w:t>
      </w:r>
      <w:proofErr w:type="spellEnd"/>
    </w:p>
    <w:p w:rsidR="00125C37" w:rsidRDefault="00125C37">
      <w:pPr>
        <w:numPr>
          <w:ilvl w:val="0"/>
          <w:numId w:val="28"/>
        </w:numPr>
        <w:rPr>
          <w:rFonts w:ascii="Arial" w:hAnsi="Arial" w:cs="Arial"/>
        </w:rPr>
      </w:pPr>
      <w:r>
        <w:rPr>
          <w:rFonts w:ascii="Arial" w:hAnsi="Arial" w:cs="Arial"/>
        </w:rPr>
        <w:t>Teilnahme am Umweltmanagement</w:t>
      </w:r>
    </w:p>
    <w:p w:rsidR="00125C37" w:rsidRDefault="00125C37">
      <w:pPr>
        <w:numPr>
          <w:ilvl w:val="0"/>
          <w:numId w:val="28"/>
        </w:numPr>
        <w:rPr>
          <w:rFonts w:ascii="Arial" w:hAnsi="Arial" w:cs="Arial"/>
        </w:rPr>
      </w:pPr>
      <w:r>
        <w:rPr>
          <w:rFonts w:ascii="Arial" w:hAnsi="Arial" w:cs="Arial"/>
        </w:rPr>
        <w:t>Stapelbare Sammelkörbe für Glas und Metall</w:t>
      </w:r>
    </w:p>
    <w:p w:rsidR="00125C37" w:rsidRDefault="00125C37">
      <w:pPr>
        <w:ind w:left="720"/>
        <w:rPr>
          <w:rFonts w:ascii="Arial" w:hAnsi="Arial" w:cs="Arial"/>
        </w:rPr>
      </w:pPr>
      <w:r>
        <w:rPr>
          <w:rFonts w:ascii="Arial" w:hAnsi="Arial" w:cs="Arial"/>
          <w:noProof/>
          <w:lang w:eastAsia="de-DE"/>
        </w:rPr>
        <w:drawing>
          <wp:anchor distT="0" distB="0" distL="114300" distR="114300" simplePos="0" relativeHeight="251682304" behindDoc="1" locked="0" layoutInCell="1" allowOverlap="1" wp14:anchorId="2A09EC04" wp14:editId="59B02780">
            <wp:simplePos x="0" y="0"/>
            <wp:positionH relativeFrom="column">
              <wp:posOffset>4572000</wp:posOffset>
            </wp:positionH>
            <wp:positionV relativeFrom="paragraph">
              <wp:posOffset>20320</wp:posOffset>
            </wp:positionV>
            <wp:extent cx="1495425" cy="2057400"/>
            <wp:effectExtent l="0" t="0" r="9525" b="0"/>
            <wp:wrapTight wrapText="bothSides">
              <wp:wrapPolygon edited="0">
                <wp:start x="0" y="0"/>
                <wp:lineTo x="0" y="21400"/>
                <wp:lineTo x="21462" y="21400"/>
                <wp:lineTo x="21462" y="0"/>
                <wp:lineTo x="0" y="0"/>
              </wp:wrapPolygon>
            </wp:wrapTight>
            <wp:docPr id="85" name="Bild 85" descr="msoB7D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soB7D8D"/>
                    <pic:cNvPicPr>
                      <a:picLocks noChangeAspect="1" noChangeArrowheads="1"/>
                    </pic:cNvPicPr>
                  </pic:nvPicPr>
                  <pic:blipFill>
                    <a:blip r:embed="rId50">
                      <a:lum bright="6000"/>
                      <a:extLst>
                        <a:ext uri="{28A0092B-C50C-407E-A947-70E740481C1C}">
                          <a14:useLocalDpi xmlns:a14="http://schemas.microsoft.com/office/drawing/2010/main" val="0"/>
                        </a:ext>
                      </a:extLst>
                    </a:blip>
                    <a:srcRect l="43527" t="72299" r="30655" b="1851"/>
                    <a:stretch>
                      <a:fillRect/>
                    </a:stretch>
                  </pic:blipFill>
                  <pic:spPr bwMode="auto">
                    <a:xfrm rot="-21600000">
                      <a:off x="0" y="0"/>
                      <a:ext cx="149542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angeschafft, damit nur einmal im Monat zu den </w:t>
      </w:r>
    </w:p>
    <w:p w:rsidR="00125C37" w:rsidRDefault="00125C37">
      <w:pPr>
        <w:ind w:left="720"/>
        <w:rPr>
          <w:rFonts w:ascii="Arial" w:hAnsi="Arial" w:cs="Arial"/>
        </w:rPr>
      </w:pPr>
      <w:r>
        <w:rPr>
          <w:rFonts w:ascii="Arial" w:hAnsi="Arial" w:cs="Arial"/>
        </w:rPr>
        <w:t xml:space="preserve">Containerplätzen gefahren werden </w:t>
      </w:r>
    </w:p>
    <w:p w:rsidR="00125C37" w:rsidRDefault="00125C37">
      <w:pPr>
        <w:ind w:left="720"/>
        <w:rPr>
          <w:rFonts w:ascii="Arial" w:hAnsi="Arial" w:cs="Arial"/>
        </w:rPr>
      </w:pPr>
      <w:r>
        <w:rPr>
          <w:rFonts w:ascii="Arial" w:hAnsi="Arial" w:cs="Arial"/>
        </w:rPr>
        <w:t>muss (Sprit- und Zeitersparnis)</w:t>
      </w:r>
    </w:p>
    <w:p w:rsidR="00125C37" w:rsidRDefault="00125C37">
      <w:pPr>
        <w:numPr>
          <w:ilvl w:val="0"/>
          <w:numId w:val="29"/>
        </w:numPr>
        <w:rPr>
          <w:rFonts w:ascii="Arial" w:hAnsi="Arial" w:cs="Arial"/>
        </w:rPr>
      </w:pPr>
      <w:r>
        <w:rPr>
          <w:rFonts w:ascii="Arial" w:hAnsi="Arial" w:cs="Arial"/>
        </w:rPr>
        <w:t>Versuchsweise Kaffee aus fairem Handel angeboten</w:t>
      </w:r>
    </w:p>
    <w:p w:rsidR="00125C37" w:rsidRDefault="00125C37">
      <w:pPr>
        <w:numPr>
          <w:ilvl w:val="0"/>
          <w:numId w:val="29"/>
        </w:numPr>
        <w:rPr>
          <w:rFonts w:ascii="Arial" w:hAnsi="Arial" w:cs="Arial"/>
        </w:rPr>
      </w:pPr>
      <w:r>
        <w:rPr>
          <w:rFonts w:ascii="Arial" w:hAnsi="Arial" w:cs="Arial"/>
        </w:rPr>
        <w:t xml:space="preserve">Zwei </w:t>
      </w:r>
      <w:proofErr w:type="spellStart"/>
      <w:r>
        <w:rPr>
          <w:rFonts w:ascii="Arial" w:hAnsi="Arial" w:cs="Arial"/>
        </w:rPr>
        <w:t>Hochbeet</w:t>
      </w:r>
      <w:proofErr w:type="spellEnd"/>
      <w:r>
        <w:rPr>
          <w:rFonts w:ascii="Arial" w:hAnsi="Arial" w:cs="Arial"/>
        </w:rPr>
        <w:t>-Tische angeschafft, damit auch</w:t>
      </w:r>
    </w:p>
    <w:p w:rsidR="00125C37" w:rsidRDefault="00125C37">
      <w:pPr>
        <w:ind w:left="720"/>
        <w:rPr>
          <w:rFonts w:ascii="Arial" w:hAnsi="Arial" w:cs="Arial"/>
        </w:rPr>
      </w:pPr>
      <w:r>
        <w:rPr>
          <w:rFonts w:ascii="Arial" w:hAnsi="Arial" w:cs="Arial"/>
        </w:rPr>
        <w:t>Bewohner mit Rollstuhl bequem „</w:t>
      </w:r>
      <w:proofErr w:type="spellStart"/>
      <w:r>
        <w:rPr>
          <w:rFonts w:ascii="Arial" w:hAnsi="Arial" w:cs="Arial"/>
        </w:rPr>
        <w:t>garteln</w:t>
      </w:r>
      <w:proofErr w:type="spellEnd"/>
      <w:r>
        <w:rPr>
          <w:rFonts w:ascii="Arial" w:hAnsi="Arial" w:cs="Arial"/>
        </w:rPr>
        <w:t>“ können.</w:t>
      </w:r>
    </w:p>
    <w:p w:rsidR="00125C37" w:rsidRDefault="00125C37">
      <w:pPr>
        <w:ind w:left="720"/>
        <w:rPr>
          <w:rFonts w:ascii="Arial" w:hAnsi="Arial" w:cs="Arial"/>
        </w:rPr>
      </w:pPr>
      <w:r>
        <w:rPr>
          <w:rFonts w:ascii="Arial" w:hAnsi="Arial" w:cs="Arial"/>
        </w:rPr>
        <w:t xml:space="preserve">Die früher angelegten Gärten konnten </w:t>
      </w:r>
      <w:proofErr w:type="gramStart"/>
      <w:r>
        <w:rPr>
          <w:rFonts w:ascii="Arial" w:hAnsi="Arial" w:cs="Arial"/>
        </w:rPr>
        <w:t>dem</w:t>
      </w:r>
      <w:proofErr w:type="gramEnd"/>
      <w:r>
        <w:rPr>
          <w:rFonts w:ascii="Arial" w:hAnsi="Arial" w:cs="Arial"/>
        </w:rPr>
        <w:t xml:space="preserve"> Ziegen-</w:t>
      </w:r>
    </w:p>
    <w:p w:rsidR="00125C37" w:rsidRDefault="00125C37">
      <w:pPr>
        <w:ind w:left="720"/>
        <w:rPr>
          <w:rFonts w:ascii="Arial" w:hAnsi="Arial" w:cs="Arial"/>
        </w:rPr>
      </w:pPr>
      <w:proofErr w:type="spellStart"/>
      <w:r>
        <w:rPr>
          <w:rFonts w:ascii="Arial" w:hAnsi="Arial" w:cs="Arial"/>
        </w:rPr>
        <w:t>gehege</w:t>
      </w:r>
      <w:proofErr w:type="spellEnd"/>
      <w:r>
        <w:rPr>
          <w:rFonts w:ascii="Arial" w:hAnsi="Arial" w:cs="Arial"/>
        </w:rPr>
        <w:t xml:space="preserve"> geopfert werden, da die Senioren, die nun</w:t>
      </w:r>
    </w:p>
    <w:p w:rsidR="00125C37" w:rsidRDefault="00125C37">
      <w:pPr>
        <w:ind w:left="720"/>
        <w:rPr>
          <w:rFonts w:ascii="Arial" w:hAnsi="Arial" w:cs="Arial"/>
        </w:rPr>
      </w:pPr>
      <w:r>
        <w:rPr>
          <w:rFonts w:ascii="Arial" w:hAnsi="Arial" w:cs="Arial"/>
        </w:rPr>
        <w:t>in unserem Altenheim eine Heimat gefunden haben,</w:t>
      </w:r>
    </w:p>
    <w:p w:rsidR="00125C37" w:rsidRDefault="00125C37">
      <w:pPr>
        <w:ind w:left="720"/>
        <w:rPr>
          <w:rFonts w:ascii="Arial" w:hAnsi="Arial" w:cs="Arial"/>
        </w:rPr>
      </w:pPr>
      <w:r>
        <w:rPr>
          <w:rFonts w:ascii="Arial" w:hAnsi="Arial" w:cs="Arial"/>
        </w:rPr>
        <w:t xml:space="preserve">nicht mehr so rüstig sind, dass sie ein normales </w:t>
      </w:r>
    </w:p>
    <w:p w:rsidR="00125C37" w:rsidRDefault="00125C37">
      <w:pPr>
        <w:ind w:left="720"/>
        <w:rPr>
          <w:rFonts w:ascii="Arial" w:hAnsi="Arial" w:cs="Arial"/>
        </w:rPr>
      </w:pPr>
      <w:r>
        <w:rPr>
          <w:rFonts w:ascii="Arial" w:hAnsi="Arial" w:cs="Arial"/>
        </w:rPr>
        <w:t>Gartenbeet auf der Wiese- selbst mit Unterstützung –</w:t>
      </w:r>
    </w:p>
    <w:p w:rsidR="00125C37" w:rsidRDefault="00125C37">
      <w:pPr>
        <w:ind w:left="720"/>
        <w:rPr>
          <w:rFonts w:ascii="Arial" w:hAnsi="Arial" w:cs="Arial"/>
        </w:rPr>
      </w:pPr>
      <w:r>
        <w:rPr>
          <w:rFonts w:ascii="Arial" w:hAnsi="Arial" w:cs="Arial"/>
        </w:rPr>
        <w:t>bebauen könnten.</w:t>
      </w:r>
    </w:p>
    <w:p w:rsidR="00125C37" w:rsidRDefault="00125C37">
      <w:pPr>
        <w:numPr>
          <w:ilvl w:val="0"/>
          <w:numId w:val="30"/>
        </w:numPr>
        <w:rPr>
          <w:rFonts w:ascii="Arial" w:hAnsi="Arial" w:cs="Arial"/>
        </w:rPr>
      </w:pPr>
      <w:r>
        <w:rPr>
          <w:rFonts w:ascii="Arial" w:hAnsi="Arial" w:cs="Arial"/>
        </w:rPr>
        <w:t>Erweiterung des Ziegengeheges (Zaun) bis zum</w:t>
      </w:r>
    </w:p>
    <w:p w:rsidR="00125C37" w:rsidRDefault="00125C37">
      <w:pPr>
        <w:ind w:left="436" w:firstLine="284"/>
        <w:rPr>
          <w:rFonts w:ascii="Arial" w:hAnsi="Arial" w:cs="Arial"/>
        </w:rPr>
      </w:pPr>
      <w:r>
        <w:rPr>
          <w:rFonts w:ascii="Arial" w:hAnsi="Arial" w:cs="Arial"/>
        </w:rPr>
        <w:t>Parkplatz, damit unsere Bewohner nicht über die</w:t>
      </w:r>
    </w:p>
    <w:p w:rsidR="00125C37" w:rsidRDefault="00125C37">
      <w:pPr>
        <w:ind w:left="436" w:firstLine="284"/>
        <w:rPr>
          <w:rFonts w:ascii="Arial" w:hAnsi="Arial" w:cs="Arial"/>
        </w:rPr>
      </w:pPr>
      <w:r>
        <w:rPr>
          <w:rFonts w:ascii="Arial" w:hAnsi="Arial" w:cs="Arial"/>
          <w:noProof/>
          <w:lang w:eastAsia="de-DE"/>
        </w:rPr>
        <w:drawing>
          <wp:anchor distT="0" distB="0" distL="114300" distR="114300" simplePos="0" relativeHeight="251667968" behindDoc="1" locked="0" layoutInCell="1" allowOverlap="1" wp14:anchorId="55E82F5E" wp14:editId="476E0922">
            <wp:simplePos x="0" y="0"/>
            <wp:positionH relativeFrom="column">
              <wp:posOffset>4257675</wp:posOffset>
            </wp:positionH>
            <wp:positionV relativeFrom="paragraph">
              <wp:posOffset>-635</wp:posOffset>
            </wp:positionV>
            <wp:extent cx="1864360" cy="1223010"/>
            <wp:effectExtent l="0" t="0" r="2540" b="0"/>
            <wp:wrapTight wrapText="bothSides">
              <wp:wrapPolygon edited="0">
                <wp:start x="0" y="0"/>
                <wp:lineTo x="0" y="21196"/>
                <wp:lineTo x="21409" y="21196"/>
                <wp:lineTo x="21409" y="0"/>
                <wp:lineTo x="0" y="0"/>
              </wp:wrapPolygon>
            </wp:wrapTight>
            <wp:docPr id="71" name="Bild 71" descr="msoBE4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soBE4E3"/>
                    <pic:cNvPicPr>
                      <a:picLocks noChangeAspect="1" noChangeArrowheads="1"/>
                    </pic:cNvPicPr>
                  </pic:nvPicPr>
                  <pic:blipFill>
                    <a:blip r:embed="rId51" cstate="print">
                      <a:lum bright="18000"/>
                      <a:extLst>
                        <a:ext uri="{28A0092B-C50C-407E-A947-70E740481C1C}">
                          <a14:useLocalDpi xmlns:a14="http://schemas.microsoft.com/office/drawing/2010/main" val="0"/>
                        </a:ext>
                      </a:extLst>
                    </a:blip>
                    <a:srcRect l="23706" t="7927" r="30534" b="43629"/>
                    <a:stretch>
                      <a:fillRect/>
                    </a:stretch>
                  </pic:blipFill>
                  <pic:spPr bwMode="auto">
                    <a:xfrm rot="-21600000">
                      <a:off x="0" y="0"/>
                      <a:ext cx="1864360"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holprige Wiese müssen, um die Ziegen zu </w:t>
      </w:r>
      <w:proofErr w:type="spellStart"/>
      <w:r>
        <w:rPr>
          <w:rFonts w:ascii="Arial" w:hAnsi="Arial" w:cs="Arial"/>
        </w:rPr>
        <w:t>strei</w:t>
      </w:r>
      <w:proofErr w:type="spellEnd"/>
      <w:r>
        <w:rPr>
          <w:rFonts w:ascii="Arial" w:hAnsi="Arial" w:cs="Arial"/>
        </w:rPr>
        <w:t>-</w:t>
      </w:r>
    </w:p>
    <w:p w:rsidR="00125C37" w:rsidRDefault="00125C37">
      <w:pPr>
        <w:ind w:left="436" w:firstLine="284"/>
        <w:rPr>
          <w:rFonts w:ascii="Arial" w:hAnsi="Arial" w:cs="Arial"/>
        </w:rPr>
      </w:pPr>
      <w:proofErr w:type="spellStart"/>
      <w:r>
        <w:rPr>
          <w:rFonts w:ascii="Arial" w:hAnsi="Arial" w:cs="Arial"/>
        </w:rPr>
        <w:t>cheln</w:t>
      </w:r>
      <w:proofErr w:type="spellEnd"/>
      <w:r>
        <w:rPr>
          <w:rFonts w:ascii="Arial" w:hAnsi="Arial" w:cs="Arial"/>
        </w:rPr>
        <w:t xml:space="preserve"> und zu füttern.                                                     </w:t>
      </w:r>
    </w:p>
    <w:p w:rsidR="00125C37" w:rsidRDefault="00125C37">
      <w:pPr>
        <w:numPr>
          <w:ilvl w:val="0"/>
          <w:numId w:val="30"/>
        </w:numPr>
        <w:rPr>
          <w:rFonts w:ascii="Arial" w:hAnsi="Arial" w:cs="Arial"/>
        </w:rPr>
      </w:pPr>
      <w:r>
        <w:rPr>
          <w:rFonts w:ascii="Arial" w:hAnsi="Arial" w:cs="Arial"/>
        </w:rPr>
        <w:t xml:space="preserve">Verlegung der Kaninchen aus dem Freigehege in </w:t>
      </w:r>
    </w:p>
    <w:p w:rsidR="00125C37" w:rsidRDefault="00125C37">
      <w:pPr>
        <w:ind w:left="512" w:firstLine="208"/>
        <w:rPr>
          <w:rFonts w:ascii="Arial" w:hAnsi="Arial" w:cs="Arial"/>
        </w:rPr>
      </w:pPr>
      <w:r>
        <w:rPr>
          <w:rFonts w:ascii="Arial" w:hAnsi="Arial" w:cs="Arial"/>
        </w:rPr>
        <w:t xml:space="preserve">eine der Garagen, die zu 2/3 zu einem marder- und </w:t>
      </w:r>
    </w:p>
    <w:p w:rsidR="00125C37" w:rsidRDefault="00125C37">
      <w:pPr>
        <w:ind w:left="512" w:firstLine="208"/>
        <w:rPr>
          <w:rFonts w:ascii="Arial" w:hAnsi="Arial" w:cs="Arial"/>
        </w:rPr>
      </w:pPr>
      <w:r>
        <w:rPr>
          <w:rFonts w:ascii="Arial" w:hAnsi="Arial" w:cs="Arial"/>
        </w:rPr>
        <w:t xml:space="preserve">ausbruchssicheren Gehege umgerüstet wurde, da </w:t>
      </w:r>
      <w:r>
        <w:rPr>
          <w:rFonts w:ascii="Arial" w:hAnsi="Arial" w:cs="Arial"/>
        </w:rPr>
        <w:tab/>
      </w:r>
    </w:p>
    <w:p w:rsidR="00125C37" w:rsidRDefault="00125C37">
      <w:pPr>
        <w:ind w:left="512" w:firstLine="208"/>
        <w:rPr>
          <w:rFonts w:ascii="Arial" w:hAnsi="Arial" w:cs="Arial"/>
        </w:rPr>
      </w:pPr>
      <w:r>
        <w:rPr>
          <w:rFonts w:ascii="Arial" w:hAnsi="Arial" w:cs="Arial"/>
        </w:rPr>
        <w:t xml:space="preserve">die Ziegen das Freigehege der Kaninchen </w:t>
      </w:r>
      <w:proofErr w:type="spellStart"/>
      <w:r>
        <w:rPr>
          <w:rFonts w:ascii="Arial" w:hAnsi="Arial" w:cs="Arial"/>
        </w:rPr>
        <w:t>zertram</w:t>
      </w:r>
      <w:proofErr w:type="spellEnd"/>
      <w:r>
        <w:rPr>
          <w:rFonts w:ascii="Arial" w:hAnsi="Arial" w:cs="Arial"/>
        </w:rPr>
        <w:t>-</w:t>
      </w:r>
    </w:p>
    <w:p w:rsidR="00125C37" w:rsidRDefault="00125C37">
      <w:pPr>
        <w:ind w:left="512" w:firstLine="208"/>
        <w:rPr>
          <w:rFonts w:ascii="Arial" w:hAnsi="Arial" w:cs="Arial"/>
        </w:rPr>
      </w:pPr>
      <w:proofErr w:type="spellStart"/>
      <w:r>
        <w:rPr>
          <w:rFonts w:ascii="Arial" w:hAnsi="Arial" w:cs="Arial"/>
        </w:rPr>
        <w:t>pelten</w:t>
      </w:r>
      <w:proofErr w:type="spellEnd"/>
      <w:r>
        <w:rPr>
          <w:rFonts w:ascii="Arial" w:hAnsi="Arial" w:cs="Arial"/>
        </w:rPr>
        <w:t xml:space="preserve">. Das vordere Drittel der Garage dient als </w:t>
      </w:r>
      <w:r>
        <w:rPr>
          <w:rFonts w:ascii="Arial" w:hAnsi="Arial" w:cs="Arial"/>
        </w:rPr>
        <w:tab/>
      </w:r>
    </w:p>
    <w:p w:rsidR="00125C37" w:rsidRDefault="00125C37">
      <w:pPr>
        <w:ind w:left="512" w:firstLine="208"/>
        <w:rPr>
          <w:rFonts w:ascii="Arial" w:hAnsi="Arial" w:cs="Arial"/>
        </w:rPr>
      </w:pPr>
      <w:r>
        <w:rPr>
          <w:rFonts w:ascii="Arial" w:hAnsi="Arial" w:cs="Arial"/>
        </w:rPr>
        <w:t xml:space="preserve">überdachte Sitzgelegenheit für die Senioren beim </w:t>
      </w:r>
    </w:p>
    <w:p w:rsidR="00125C37" w:rsidRDefault="00125C37">
      <w:pPr>
        <w:ind w:left="512" w:firstLine="208"/>
        <w:rPr>
          <w:rFonts w:ascii="Arial" w:hAnsi="Arial" w:cs="Arial"/>
        </w:rPr>
      </w:pPr>
      <w:r>
        <w:rPr>
          <w:rFonts w:ascii="Arial" w:hAnsi="Arial" w:cs="Arial"/>
          <w:noProof/>
          <w:lang w:eastAsia="de-DE"/>
        </w:rPr>
        <w:drawing>
          <wp:anchor distT="0" distB="0" distL="114300" distR="114300" simplePos="0" relativeHeight="251670016" behindDoc="1" locked="0" layoutInCell="1" allowOverlap="1" wp14:anchorId="63612AFA" wp14:editId="21BA998E">
            <wp:simplePos x="0" y="0"/>
            <wp:positionH relativeFrom="column">
              <wp:posOffset>4497705</wp:posOffset>
            </wp:positionH>
            <wp:positionV relativeFrom="paragraph">
              <wp:posOffset>155575</wp:posOffset>
            </wp:positionV>
            <wp:extent cx="1627505" cy="1299845"/>
            <wp:effectExtent l="0" t="0" r="0" b="0"/>
            <wp:wrapTight wrapText="bothSides">
              <wp:wrapPolygon edited="0">
                <wp:start x="0" y="0"/>
                <wp:lineTo x="0" y="21210"/>
                <wp:lineTo x="21238" y="21210"/>
                <wp:lineTo x="21238" y="0"/>
                <wp:lineTo x="0" y="0"/>
              </wp:wrapPolygon>
            </wp:wrapTight>
            <wp:docPr id="73" name="Bild 73" descr="mso39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so3976B"/>
                    <pic:cNvPicPr>
                      <a:picLocks noChangeAspect="1" noChangeArrowheads="1"/>
                    </pic:cNvPicPr>
                  </pic:nvPicPr>
                  <pic:blipFill>
                    <a:blip r:embed="rId52" cstate="print">
                      <a:lum bright="6000"/>
                      <a:extLst>
                        <a:ext uri="{28A0092B-C50C-407E-A947-70E740481C1C}">
                          <a14:useLocalDpi xmlns:a14="http://schemas.microsoft.com/office/drawing/2010/main" val="0"/>
                        </a:ext>
                      </a:extLst>
                    </a:blip>
                    <a:srcRect l="17006" t="739" r="31761" b="38094"/>
                    <a:stretch>
                      <a:fillRect/>
                    </a:stretch>
                  </pic:blipFill>
                  <pic:spPr bwMode="auto">
                    <a:xfrm>
                      <a:off x="0" y="0"/>
                      <a:ext cx="1627505" cy="1299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Beobachten der Tiere.</w:t>
      </w:r>
    </w:p>
    <w:p w:rsidR="00125C37" w:rsidRDefault="00125C37">
      <w:pPr>
        <w:numPr>
          <w:ilvl w:val="0"/>
          <w:numId w:val="30"/>
        </w:numPr>
        <w:rPr>
          <w:rFonts w:ascii="Arial" w:hAnsi="Arial" w:cs="Arial"/>
        </w:rPr>
      </w:pPr>
      <w:r>
        <w:rPr>
          <w:rFonts w:ascii="Arial" w:hAnsi="Arial" w:cs="Arial"/>
        </w:rPr>
        <w:t>Vom Ziegengehege abgetrennter Teil des Grund-</w:t>
      </w:r>
    </w:p>
    <w:p w:rsidR="00125C37" w:rsidRDefault="00125C37">
      <w:pPr>
        <w:ind w:left="512" w:firstLine="208"/>
        <w:rPr>
          <w:rFonts w:ascii="Arial" w:hAnsi="Arial" w:cs="Arial"/>
        </w:rPr>
      </w:pPr>
      <w:proofErr w:type="spellStart"/>
      <w:r>
        <w:rPr>
          <w:rFonts w:ascii="Arial" w:hAnsi="Arial" w:cs="Arial"/>
        </w:rPr>
        <w:t>stückes</w:t>
      </w:r>
      <w:proofErr w:type="spellEnd"/>
      <w:r>
        <w:rPr>
          <w:rFonts w:ascii="Arial" w:hAnsi="Arial" w:cs="Arial"/>
        </w:rPr>
        <w:t xml:space="preserve"> wurde mit Bäumen und Sträuchern für</w:t>
      </w:r>
    </w:p>
    <w:p w:rsidR="00125C37" w:rsidRDefault="00125C37">
      <w:pPr>
        <w:ind w:left="512" w:firstLine="208"/>
        <w:rPr>
          <w:rFonts w:ascii="Arial" w:hAnsi="Arial" w:cs="Arial"/>
        </w:rPr>
      </w:pPr>
      <w:r>
        <w:rPr>
          <w:rFonts w:ascii="Arial" w:hAnsi="Arial" w:cs="Arial"/>
        </w:rPr>
        <w:t xml:space="preserve">heimische Vögel bepflanzt (Zaun). Zum Teil </w:t>
      </w:r>
      <w:proofErr w:type="spellStart"/>
      <w:r>
        <w:rPr>
          <w:rFonts w:ascii="Arial" w:hAnsi="Arial" w:cs="Arial"/>
        </w:rPr>
        <w:t>inzwi</w:t>
      </w:r>
      <w:proofErr w:type="spellEnd"/>
      <w:r>
        <w:rPr>
          <w:rFonts w:ascii="Arial" w:hAnsi="Arial" w:cs="Arial"/>
        </w:rPr>
        <w:t>-</w:t>
      </w:r>
    </w:p>
    <w:p w:rsidR="00125C37" w:rsidRDefault="00125C37">
      <w:pPr>
        <w:ind w:left="512" w:firstLine="208"/>
        <w:rPr>
          <w:rFonts w:ascii="Arial" w:hAnsi="Arial" w:cs="Arial"/>
        </w:rPr>
      </w:pPr>
      <w:proofErr w:type="spellStart"/>
      <w:r>
        <w:rPr>
          <w:rFonts w:ascii="Arial" w:hAnsi="Arial" w:cs="Arial"/>
        </w:rPr>
        <w:t>schen</w:t>
      </w:r>
      <w:proofErr w:type="spellEnd"/>
      <w:r>
        <w:rPr>
          <w:rFonts w:ascii="Arial" w:hAnsi="Arial" w:cs="Arial"/>
        </w:rPr>
        <w:t xml:space="preserve"> Nachpflanzung nötig, da es den Ziegen öfter</w:t>
      </w:r>
    </w:p>
    <w:p w:rsidR="00125C37" w:rsidRDefault="00125C37">
      <w:pPr>
        <w:ind w:left="512" w:firstLine="208"/>
        <w:rPr>
          <w:rFonts w:ascii="Arial" w:hAnsi="Arial" w:cs="Arial"/>
        </w:rPr>
      </w:pPr>
      <w:r>
        <w:rPr>
          <w:rFonts w:ascii="Arial" w:hAnsi="Arial" w:cs="Arial"/>
        </w:rPr>
        <w:t>gelang aus ihrem Gehege auszubrechen.</w:t>
      </w:r>
    </w:p>
    <w:p w:rsidR="00125C37" w:rsidRDefault="00125C37">
      <w:pPr>
        <w:rPr>
          <w:rFonts w:ascii="Arial" w:hAnsi="Arial" w:cs="Arial"/>
        </w:rPr>
      </w:pPr>
      <w:r>
        <w:rPr>
          <w:rFonts w:ascii="Arial" w:hAnsi="Arial" w:cs="Arial"/>
          <w:shd w:val="clear" w:color="auto" w:fill="E6E6E6"/>
        </w:rPr>
        <w:t>2004</w:t>
      </w:r>
      <w:r>
        <w:rPr>
          <w:rFonts w:ascii="Arial" w:hAnsi="Arial" w:cs="Arial"/>
        </w:rPr>
        <w:tab/>
      </w:r>
    </w:p>
    <w:p w:rsidR="00125C37" w:rsidRDefault="00125C37">
      <w:pPr>
        <w:numPr>
          <w:ilvl w:val="0"/>
          <w:numId w:val="30"/>
        </w:numPr>
        <w:rPr>
          <w:rFonts w:ascii="Arial" w:hAnsi="Arial" w:cs="Arial"/>
        </w:rPr>
      </w:pPr>
      <w:r>
        <w:rPr>
          <w:rFonts w:ascii="Arial" w:hAnsi="Arial" w:cs="Arial"/>
        </w:rPr>
        <w:t>Umweltteam gegründet</w:t>
      </w:r>
    </w:p>
    <w:p w:rsidR="00125C37" w:rsidRDefault="00125C37">
      <w:pPr>
        <w:numPr>
          <w:ilvl w:val="0"/>
          <w:numId w:val="30"/>
        </w:numPr>
        <w:rPr>
          <w:rFonts w:ascii="Arial" w:hAnsi="Arial" w:cs="Arial"/>
        </w:rPr>
      </w:pPr>
      <w:r>
        <w:rPr>
          <w:rFonts w:ascii="Arial" w:hAnsi="Arial" w:cs="Arial"/>
        </w:rPr>
        <w:t>Frau Schwarz (Bereichsleitung) und Herr Zimmer-</w:t>
      </w:r>
    </w:p>
    <w:p w:rsidR="00125C37" w:rsidRDefault="00125C37">
      <w:pPr>
        <w:ind w:left="500" w:firstLine="208"/>
        <w:rPr>
          <w:rFonts w:ascii="Arial" w:hAnsi="Arial" w:cs="Arial"/>
        </w:rPr>
      </w:pPr>
      <w:proofErr w:type="spellStart"/>
      <w:r>
        <w:rPr>
          <w:rFonts w:ascii="Arial" w:hAnsi="Arial" w:cs="Arial"/>
        </w:rPr>
        <w:t>mann</w:t>
      </w:r>
      <w:proofErr w:type="spellEnd"/>
      <w:r>
        <w:rPr>
          <w:rFonts w:ascii="Arial" w:hAnsi="Arial" w:cs="Arial"/>
        </w:rPr>
        <w:t xml:space="preserve"> (Heimleitung) werden Umwelt-Auditoren</w:t>
      </w:r>
    </w:p>
    <w:p w:rsidR="00125C37" w:rsidRDefault="00125C37">
      <w:pPr>
        <w:numPr>
          <w:ilvl w:val="0"/>
          <w:numId w:val="31"/>
        </w:numPr>
        <w:rPr>
          <w:rFonts w:ascii="Arial" w:hAnsi="Arial" w:cs="Arial"/>
        </w:rPr>
      </w:pPr>
      <w:r>
        <w:rPr>
          <w:noProof/>
          <w:lang w:eastAsia="de-DE"/>
        </w:rPr>
        <w:drawing>
          <wp:anchor distT="0" distB="0" distL="114300" distR="114300" simplePos="0" relativeHeight="251684352" behindDoc="1" locked="0" layoutInCell="1" allowOverlap="1" wp14:anchorId="0EA1A32C" wp14:editId="69FD8681">
            <wp:simplePos x="0" y="0"/>
            <wp:positionH relativeFrom="column">
              <wp:posOffset>4457700</wp:posOffset>
            </wp:positionH>
            <wp:positionV relativeFrom="paragraph">
              <wp:posOffset>130175</wp:posOffset>
            </wp:positionV>
            <wp:extent cx="1676400" cy="1152525"/>
            <wp:effectExtent l="0" t="0" r="0" b="9525"/>
            <wp:wrapTight wrapText="bothSides">
              <wp:wrapPolygon edited="0">
                <wp:start x="0" y="0"/>
                <wp:lineTo x="0" y="21421"/>
                <wp:lineTo x="21355" y="21421"/>
                <wp:lineTo x="21355" y="0"/>
                <wp:lineTo x="0" y="0"/>
              </wp:wrapPolygon>
            </wp:wrapTight>
            <wp:docPr id="87" name="Bild 87" descr="mso8B3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so8B3D9"/>
                    <pic:cNvPicPr>
                      <a:picLocks noChangeAspect="1" noChangeArrowheads="1"/>
                    </pic:cNvPicPr>
                  </pic:nvPicPr>
                  <pic:blipFill>
                    <a:blip r:embed="rId53" cstate="print">
                      <a:lum bright="12000"/>
                      <a:extLst>
                        <a:ext uri="{28A0092B-C50C-407E-A947-70E740481C1C}">
                          <a14:useLocalDpi xmlns:a14="http://schemas.microsoft.com/office/drawing/2010/main" val="0"/>
                        </a:ext>
                      </a:extLst>
                    </a:blip>
                    <a:srcRect l="22072" r="20219" b="27852"/>
                    <a:stretch>
                      <a:fillRect/>
                    </a:stretch>
                  </pic:blipFill>
                  <pic:spPr bwMode="auto">
                    <a:xfrm rot="-21600000">
                      <a:off x="0" y="0"/>
                      <a:ext cx="167640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Checkliste durchgearbeitet</w:t>
      </w:r>
    </w:p>
    <w:p w:rsidR="00125C37" w:rsidRDefault="00125C37">
      <w:pPr>
        <w:numPr>
          <w:ilvl w:val="0"/>
          <w:numId w:val="31"/>
        </w:numPr>
        <w:rPr>
          <w:rFonts w:ascii="Arial" w:hAnsi="Arial" w:cs="Arial"/>
        </w:rPr>
      </w:pPr>
      <w:r>
        <w:rPr>
          <w:rFonts w:ascii="Arial" w:hAnsi="Arial" w:cs="Arial"/>
        </w:rPr>
        <w:t>Umweltbericht erstellt</w:t>
      </w:r>
    </w:p>
    <w:p w:rsidR="00125C37" w:rsidRDefault="00125C37">
      <w:pPr>
        <w:numPr>
          <w:ilvl w:val="0"/>
          <w:numId w:val="31"/>
        </w:numPr>
        <w:rPr>
          <w:rFonts w:ascii="Arial" w:hAnsi="Arial" w:cs="Arial"/>
        </w:rPr>
      </w:pPr>
      <w:r>
        <w:rPr>
          <w:rFonts w:ascii="Arial" w:hAnsi="Arial" w:cs="Arial"/>
        </w:rPr>
        <w:t>regelmäßige Bildungsveranstaltungen für die Mitar-</w:t>
      </w:r>
    </w:p>
    <w:p w:rsidR="00125C37" w:rsidRDefault="00125C37">
      <w:pPr>
        <w:ind w:left="512" w:firstLine="208"/>
        <w:rPr>
          <w:rFonts w:ascii="Arial" w:hAnsi="Arial" w:cs="Arial"/>
        </w:rPr>
      </w:pPr>
      <w:proofErr w:type="spellStart"/>
      <w:r>
        <w:rPr>
          <w:rFonts w:ascii="Arial" w:hAnsi="Arial" w:cs="Arial"/>
        </w:rPr>
        <w:t>beiter</w:t>
      </w:r>
      <w:proofErr w:type="spellEnd"/>
      <w:r>
        <w:rPr>
          <w:rFonts w:ascii="Arial" w:hAnsi="Arial" w:cs="Arial"/>
        </w:rPr>
        <w:t xml:space="preserve"> eingeführt</w:t>
      </w:r>
    </w:p>
    <w:p w:rsidR="00125C37" w:rsidRDefault="00125C37">
      <w:pPr>
        <w:numPr>
          <w:ilvl w:val="0"/>
          <w:numId w:val="31"/>
        </w:numPr>
        <w:rPr>
          <w:rFonts w:ascii="Arial" w:hAnsi="Arial" w:cs="Arial"/>
        </w:rPr>
      </w:pPr>
      <w:r>
        <w:rPr>
          <w:rFonts w:ascii="Arial" w:hAnsi="Arial" w:cs="Arial"/>
        </w:rPr>
        <w:t xml:space="preserve">Ausstellung über unsere Umweltaktivitäten beim </w:t>
      </w:r>
    </w:p>
    <w:p w:rsidR="00125C37" w:rsidRDefault="00125C37">
      <w:pPr>
        <w:ind w:left="512" w:firstLine="208"/>
        <w:rPr>
          <w:rFonts w:ascii="Arial" w:hAnsi="Arial" w:cs="Arial"/>
        </w:rPr>
      </w:pPr>
      <w:r>
        <w:rPr>
          <w:rFonts w:ascii="Arial" w:hAnsi="Arial" w:cs="Arial"/>
        </w:rPr>
        <w:t>Sommerfest</w:t>
      </w:r>
    </w:p>
    <w:p w:rsidR="00125C37" w:rsidRDefault="00125C37">
      <w:pPr>
        <w:numPr>
          <w:ilvl w:val="0"/>
          <w:numId w:val="31"/>
        </w:numPr>
        <w:rPr>
          <w:rFonts w:ascii="Arial" w:hAnsi="Arial" w:cs="Arial"/>
        </w:rPr>
      </w:pPr>
      <w:r>
        <w:rPr>
          <w:rFonts w:ascii="Arial" w:hAnsi="Arial" w:cs="Arial"/>
        </w:rPr>
        <w:t>Reinigungsmittel und Waschmittel überprüft</w:t>
      </w:r>
    </w:p>
    <w:p w:rsidR="00125C37" w:rsidRDefault="00125C37">
      <w:pPr>
        <w:numPr>
          <w:ilvl w:val="0"/>
          <w:numId w:val="31"/>
        </w:numPr>
        <w:rPr>
          <w:rFonts w:ascii="Arial" w:hAnsi="Arial" w:cs="Arial"/>
        </w:rPr>
      </w:pPr>
      <w:r>
        <w:rPr>
          <w:rFonts w:ascii="Arial" w:hAnsi="Arial" w:cs="Arial"/>
        </w:rPr>
        <w:t>Fortbildung und Hygieneschulung der Mitarbeiter</w:t>
      </w:r>
    </w:p>
    <w:p w:rsidR="00125C37" w:rsidRDefault="00125C37">
      <w:pPr>
        <w:numPr>
          <w:ilvl w:val="0"/>
          <w:numId w:val="31"/>
        </w:numPr>
        <w:rPr>
          <w:rFonts w:ascii="Arial" w:hAnsi="Arial" w:cs="Arial"/>
        </w:rPr>
      </w:pPr>
      <w:r>
        <w:rPr>
          <w:rFonts w:ascii="Arial" w:hAnsi="Arial" w:cs="Arial"/>
        </w:rPr>
        <w:t>Richtige Dosierung der Mittel (spart auch Kosten)</w:t>
      </w:r>
    </w:p>
    <w:p w:rsidR="00125C37" w:rsidRDefault="00125C37">
      <w:pPr>
        <w:numPr>
          <w:ilvl w:val="0"/>
          <w:numId w:val="31"/>
        </w:numPr>
        <w:rPr>
          <w:rFonts w:ascii="Arial" w:hAnsi="Arial" w:cs="Arial"/>
        </w:rPr>
      </w:pPr>
      <w:r>
        <w:rPr>
          <w:rFonts w:ascii="Arial" w:hAnsi="Arial" w:cs="Arial"/>
        </w:rPr>
        <w:t xml:space="preserve">Aufstellen der Batteriebox auch für Batterien von </w:t>
      </w:r>
    </w:p>
    <w:p w:rsidR="00125C37" w:rsidRDefault="00125C37">
      <w:pPr>
        <w:ind w:left="360"/>
        <w:rPr>
          <w:rFonts w:ascii="Arial" w:hAnsi="Arial" w:cs="Arial"/>
          <w:sz w:val="16"/>
          <w:szCs w:val="16"/>
        </w:rPr>
      </w:pPr>
      <w:r>
        <w:rPr>
          <w:rFonts w:ascii="Arial" w:hAnsi="Arial" w:cs="Arial"/>
        </w:rPr>
        <w:br w:type="page"/>
      </w:r>
    </w:p>
    <w:p w:rsidR="00125C37" w:rsidRDefault="00125C37">
      <w:pPr>
        <w:ind w:left="436" w:firstLine="284"/>
        <w:rPr>
          <w:rFonts w:ascii="Arial" w:hAnsi="Arial" w:cs="Arial"/>
        </w:rPr>
      </w:pPr>
      <w:r>
        <w:rPr>
          <w:rFonts w:ascii="Arial" w:hAnsi="Arial" w:cs="Arial"/>
        </w:rPr>
        <w:lastRenderedPageBreak/>
        <w:t>Mitarbeitern und Besuchern</w:t>
      </w:r>
    </w:p>
    <w:p w:rsidR="00125C37" w:rsidRDefault="00125C37">
      <w:pPr>
        <w:numPr>
          <w:ilvl w:val="0"/>
          <w:numId w:val="31"/>
        </w:numPr>
        <w:rPr>
          <w:rFonts w:ascii="Arial" w:hAnsi="Arial" w:cs="Arial"/>
        </w:rPr>
      </w:pPr>
      <w:r>
        <w:rPr>
          <w:rFonts w:ascii="Arial" w:hAnsi="Arial" w:cs="Arial"/>
        </w:rPr>
        <w:t>Aufstellen der Sammelbox für Toner/Kartuschen/</w:t>
      </w:r>
    </w:p>
    <w:p w:rsidR="00125C37" w:rsidRDefault="00125C37">
      <w:pPr>
        <w:ind w:left="512" w:firstLine="208"/>
        <w:rPr>
          <w:rFonts w:ascii="Arial" w:hAnsi="Arial" w:cs="Arial"/>
        </w:rPr>
      </w:pPr>
      <w:r>
        <w:rPr>
          <w:rFonts w:ascii="Arial" w:hAnsi="Arial" w:cs="Arial"/>
        </w:rPr>
        <w:t>Tintenpatronen auch für Mitarbeiter und Besucher</w:t>
      </w:r>
    </w:p>
    <w:p w:rsidR="00125C37" w:rsidRDefault="00125C37">
      <w:pPr>
        <w:numPr>
          <w:ilvl w:val="0"/>
          <w:numId w:val="31"/>
        </w:numPr>
        <w:rPr>
          <w:rFonts w:ascii="Arial" w:hAnsi="Arial" w:cs="Arial"/>
        </w:rPr>
      </w:pPr>
      <w:r>
        <w:rPr>
          <w:rFonts w:ascii="Arial" w:hAnsi="Arial" w:cs="Arial"/>
        </w:rPr>
        <w:t>Box für Streugut</w:t>
      </w:r>
    </w:p>
    <w:p w:rsidR="00125C37" w:rsidRDefault="00125C37">
      <w:pPr>
        <w:numPr>
          <w:ilvl w:val="0"/>
          <w:numId w:val="31"/>
        </w:numPr>
        <w:rPr>
          <w:rFonts w:ascii="Arial" w:hAnsi="Arial" w:cs="Arial"/>
        </w:rPr>
      </w:pPr>
      <w:r>
        <w:rPr>
          <w:rFonts w:ascii="Arial" w:hAnsi="Arial" w:cs="Arial"/>
        </w:rPr>
        <w:t xml:space="preserve">Winterdienst: streuen mit einem Gemisch von </w:t>
      </w:r>
    </w:p>
    <w:p w:rsidR="00125C37" w:rsidRDefault="00125C37">
      <w:pPr>
        <w:ind w:left="436" w:firstLine="284"/>
        <w:rPr>
          <w:rFonts w:ascii="Arial" w:hAnsi="Arial" w:cs="Arial"/>
        </w:rPr>
      </w:pPr>
      <w:r>
        <w:rPr>
          <w:rFonts w:ascii="Arial" w:hAnsi="Arial" w:cs="Arial"/>
        </w:rPr>
        <w:t>¾ Sand und ¼ Salz</w:t>
      </w:r>
    </w:p>
    <w:p w:rsidR="00125C37" w:rsidRDefault="00125C37">
      <w:pPr>
        <w:numPr>
          <w:ilvl w:val="0"/>
          <w:numId w:val="31"/>
        </w:numPr>
        <w:rPr>
          <w:rFonts w:ascii="Arial" w:hAnsi="Arial" w:cs="Arial"/>
        </w:rPr>
      </w:pPr>
      <w:r>
        <w:rPr>
          <w:rFonts w:ascii="Arial" w:hAnsi="Arial" w:cs="Arial"/>
        </w:rPr>
        <w:t xml:space="preserve">Umstellung auf Kaffee aus fairem Handel (außer </w:t>
      </w:r>
    </w:p>
    <w:p w:rsidR="00125C37" w:rsidRDefault="00125C37">
      <w:pPr>
        <w:ind w:left="512" w:firstLine="208"/>
        <w:rPr>
          <w:rFonts w:ascii="Arial" w:hAnsi="Arial" w:cs="Arial"/>
        </w:rPr>
      </w:pPr>
      <w:r>
        <w:rPr>
          <w:rFonts w:ascii="Arial" w:hAnsi="Arial" w:cs="Arial"/>
        </w:rPr>
        <w:t>Schonkaffee)</w:t>
      </w:r>
    </w:p>
    <w:p w:rsidR="00125C37" w:rsidRDefault="00125C37">
      <w:pPr>
        <w:numPr>
          <w:ilvl w:val="0"/>
          <w:numId w:val="31"/>
        </w:numPr>
        <w:rPr>
          <w:rFonts w:ascii="Arial" w:hAnsi="Arial" w:cs="Arial"/>
        </w:rPr>
      </w:pPr>
      <w:r>
        <w:rPr>
          <w:rFonts w:ascii="Arial" w:hAnsi="Arial" w:cs="Arial"/>
        </w:rPr>
        <w:t>z. T. Umstellung auf Eier von freilaufenden Hühnern</w:t>
      </w:r>
    </w:p>
    <w:p w:rsidR="00125C37" w:rsidRDefault="00125C37">
      <w:pPr>
        <w:numPr>
          <w:ilvl w:val="0"/>
          <w:numId w:val="31"/>
        </w:numPr>
        <w:rPr>
          <w:rFonts w:ascii="Arial" w:hAnsi="Arial" w:cs="Arial"/>
        </w:rPr>
      </w:pPr>
      <w:r>
        <w:rPr>
          <w:rFonts w:ascii="Arial" w:hAnsi="Arial" w:cs="Arial"/>
        </w:rPr>
        <w:t>restliche Eier aus Bodenhaltung</w:t>
      </w:r>
    </w:p>
    <w:p w:rsidR="00125C37" w:rsidRDefault="00125C37">
      <w:pPr>
        <w:numPr>
          <w:ilvl w:val="0"/>
          <w:numId w:val="31"/>
        </w:numPr>
        <w:rPr>
          <w:rFonts w:ascii="Arial" w:hAnsi="Arial" w:cs="Arial"/>
        </w:rPr>
      </w:pPr>
      <w:r>
        <w:rPr>
          <w:rFonts w:ascii="Arial" w:hAnsi="Arial" w:cs="Arial"/>
        </w:rPr>
        <w:t>Stoßlüften</w:t>
      </w:r>
    </w:p>
    <w:p w:rsidR="00125C37" w:rsidRDefault="00125C37">
      <w:pPr>
        <w:numPr>
          <w:ilvl w:val="0"/>
          <w:numId w:val="31"/>
        </w:numPr>
        <w:rPr>
          <w:rFonts w:ascii="Arial" w:hAnsi="Arial" w:cs="Arial"/>
        </w:rPr>
      </w:pPr>
      <w:r>
        <w:rPr>
          <w:rFonts w:ascii="Arial" w:hAnsi="Arial" w:cs="Arial"/>
        </w:rPr>
        <w:t>Achten auf Wasserverbrauch, sofortige Meldung bei</w:t>
      </w:r>
    </w:p>
    <w:p w:rsidR="00125C37" w:rsidRDefault="00125C37">
      <w:pPr>
        <w:ind w:left="720"/>
        <w:rPr>
          <w:rFonts w:ascii="Arial" w:hAnsi="Arial" w:cs="Arial"/>
        </w:rPr>
      </w:pPr>
      <w:r>
        <w:rPr>
          <w:rFonts w:ascii="Arial" w:hAnsi="Arial" w:cs="Arial"/>
        </w:rPr>
        <w:t>tropfenden Wasserhähnen</w:t>
      </w:r>
    </w:p>
    <w:p w:rsidR="00125C37" w:rsidRDefault="00125C37">
      <w:pPr>
        <w:numPr>
          <w:ilvl w:val="0"/>
          <w:numId w:val="32"/>
        </w:numPr>
        <w:rPr>
          <w:rFonts w:ascii="Arial" w:hAnsi="Arial" w:cs="Arial"/>
        </w:rPr>
      </w:pPr>
      <w:r>
        <w:rPr>
          <w:rFonts w:ascii="Arial" w:hAnsi="Arial" w:cs="Arial"/>
        </w:rPr>
        <w:t>Achten auf bewusstes Licht ein- und ausschalten</w:t>
      </w:r>
    </w:p>
    <w:p w:rsidR="00125C37" w:rsidRDefault="00125C37">
      <w:pPr>
        <w:numPr>
          <w:ilvl w:val="0"/>
          <w:numId w:val="31"/>
        </w:numPr>
        <w:rPr>
          <w:rFonts w:ascii="Arial" w:hAnsi="Arial" w:cs="Arial"/>
        </w:rPr>
      </w:pPr>
      <w:r>
        <w:rPr>
          <w:rFonts w:ascii="Arial" w:hAnsi="Arial" w:cs="Arial"/>
        </w:rPr>
        <w:t>Elektrogeräte nicht unnötig laufen lassen</w:t>
      </w:r>
    </w:p>
    <w:p w:rsidR="00125C37" w:rsidRDefault="00125C37">
      <w:pPr>
        <w:numPr>
          <w:ilvl w:val="0"/>
          <w:numId w:val="31"/>
        </w:numPr>
        <w:rPr>
          <w:rFonts w:ascii="Arial" w:hAnsi="Arial" w:cs="Arial"/>
        </w:rPr>
      </w:pPr>
      <w:r>
        <w:rPr>
          <w:rFonts w:ascii="Arial" w:hAnsi="Arial" w:cs="Arial"/>
        </w:rPr>
        <w:t>Anbringen von Nistkästen</w:t>
      </w:r>
    </w:p>
    <w:p w:rsidR="00125C37" w:rsidRDefault="00125C37">
      <w:pPr>
        <w:numPr>
          <w:ilvl w:val="0"/>
          <w:numId w:val="31"/>
        </w:numPr>
        <w:rPr>
          <w:rFonts w:ascii="Arial" w:hAnsi="Arial" w:cs="Arial"/>
        </w:rPr>
      </w:pPr>
      <w:r>
        <w:rPr>
          <w:rFonts w:ascii="Arial" w:hAnsi="Arial" w:cs="Arial"/>
        </w:rPr>
        <w:t>Beginn der Lieferantenbewertung</w:t>
      </w:r>
    </w:p>
    <w:p w:rsidR="00125C37" w:rsidRDefault="00125C37">
      <w:pPr>
        <w:ind w:left="720"/>
        <w:rPr>
          <w:rFonts w:ascii="Arial" w:hAnsi="Arial" w:cs="Arial"/>
        </w:rPr>
      </w:pPr>
      <w:r>
        <w:rPr>
          <w:rFonts w:ascii="Arial" w:hAnsi="Arial" w:cs="Arial"/>
        </w:rPr>
        <w:t>bereits erfolgt bei Memo (Büroartikel/Papier)</w:t>
      </w:r>
    </w:p>
    <w:p w:rsidR="00125C37" w:rsidRDefault="00125C37">
      <w:pPr>
        <w:ind w:left="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Berndt (Speisereste)</w:t>
      </w:r>
    </w:p>
    <w:p w:rsidR="00125C37" w:rsidRDefault="00125C37">
      <w:pPr>
        <w:ind w:left="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Wäscherei Meyer</w:t>
      </w:r>
    </w:p>
    <w:p w:rsidR="00125C37" w:rsidRDefault="00125C37">
      <w:pPr>
        <w:ind w:left="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Miele (Waschmaschine)</w:t>
      </w:r>
    </w:p>
    <w:p w:rsidR="00125C37" w:rsidRDefault="00125C37">
      <w:pPr>
        <w:ind w:left="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Eier (Ehard)</w:t>
      </w:r>
    </w:p>
    <w:p w:rsidR="00125C37" w:rsidRDefault="00125C37">
      <w:pPr>
        <w:rPr>
          <w:rFonts w:ascii="Arial" w:hAnsi="Arial" w:cs="Arial"/>
        </w:rPr>
      </w:pPr>
      <w:r>
        <w:rPr>
          <w:noProof/>
          <w:lang w:eastAsia="de-DE"/>
        </w:rPr>
        <w:drawing>
          <wp:anchor distT="0" distB="0" distL="114300" distR="114300" simplePos="0" relativeHeight="251686400" behindDoc="1" locked="0" layoutInCell="1" allowOverlap="1" wp14:anchorId="3E1DF38E" wp14:editId="1E156F9F">
            <wp:simplePos x="0" y="0"/>
            <wp:positionH relativeFrom="column">
              <wp:posOffset>342900</wp:posOffset>
            </wp:positionH>
            <wp:positionV relativeFrom="paragraph">
              <wp:posOffset>137795</wp:posOffset>
            </wp:positionV>
            <wp:extent cx="2514600" cy="1809750"/>
            <wp:effectExtent l="0" t="0" r="0" b="0"/>
            <wp:wrapTight wrapText="bothSides">
              <wp:wrapPolygon edited="0">
                <wp:start x="0" y="0"/>
                <wp:lineTo x="0" y="21373"/>
                <wp:lineTo x="21436" y="21373"/>
                <wp:lineTo x="21436" y="0"/>
                <wp:lineTo x="0" y="0"/>
              </wp:wrapPolygon>
            </wp:wrapTight>
            <wp:docPr id="89" name="Bild 89" descr="mso8D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so8D625"/>
                    <pic:cNvPicPr>
                      <a:picLocks noChangeAspect="1" noChangeArrowheads="1"/>
                    </pic:cNvPicPr>
                  </pic:nvPicPr>
                  <pic:blipFill>
                    <a:blip r:embed="rId54" cstate="print">
                      <a:lum bright="12000"/>
                      <a:extLst>
                        <a:ext uri="{28A0092B-C50C-407E-A947-70E740481C1C}">
                          <a14:useLocalDpi xmlns:a14="http://schemas.microsoft.com/office/drawing/2010/main" val="0"/>
                        </a:ext>
                      </a:extLst>
                    </a:blip>
                    <a:srcRect l="13792" r="26689" b="36917"/>
                    <a:stretch>
                      <a:fillRect/>
                    </a:stretch>
                  </pic:blipFill>
                  <pic:spPr bwMode="auto">
                    <a:xfrm>
                      <a:off x="0" y="0"/>
                      <a:ext cx="251460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ab/>
      </w:r>
    </w:p>
    <w:p w:rsidR="00125C37" w:rsidRDefault="00125C37">
      <w:pPr>
        <w:rPr>
          <w:rFonts w:ascii="Arial" w:hAnsi="Arial" w:cs="Arial"/>
          <w:sz w:val="20"/>
          <w:szCs w:val="20"/>
        </w:rPr>
      </w:pPr>
      <w:r>
        <w:rPr>
          <w:rFonts w:ascii="Arial" w:hAnsi="Arial" w:cs="Arial"/>
          <w:sz w:val="20"/>
          <w:szCs w:val="20"/>
        </w:rPr>
        <w:tab/>
      </w:r>
      <w:r>
        <w:rPr>
          <w:rFonts w:ascii="Arial" w:hAnsi="Arial" w:cs="Arial"/>
          <w:sz w:val="20"/>
          <w:szCs w:val="20"/>
        </w:rPr>
        <w:tab/>
      </w:r>
    </w:p>
    <w:p w:rsidR="00125C37" w:rsidRDefault="00125C37">
      <w:pPr>
        <w:rPr>
          <w:rFonts w:ascii="Arial" w:hAnsi="Arial" w:cs="Arial"/>
        </w:rPr>
      </w:pPr>
      <w:r>
        <w:rPr>
          <w:rFonts w:ascii="Arial" w:hAnsi="Arial" w:cs="Arial"/>
        </w:rPr>
        <w:tab/>
      </w:r>
    </w:p>
    <w:p w:rsidR="00125C37" w:rsidRDefault="00125C37">
      <w:pPr>
        <w:rPr>
          <w:rFonts w:ascii="Arial" w:hAnsi="Arial" w:cs="Arial"/>
        </w:rPr>
      </w:pPr>
      <w:r>
        <w:rPr>
          <w:rFonts w:ascii="Arial" w:hAnsi="Arial" w:cs="Arial"/>
        </w:rPr>
        <w:tab/>
      </w:r>
    </w:p>
    <w:p w:rsidR="00125C37" w:rsidRDefault="00125C37">
      <w:pPr>
        <w:rPr>
          <w:rFonts w:ascii="Arial" w:hAnsi="Arial" w:cs="Arial"/>
        </w:rPr>
      </w:pPr>
      <w:r>
        <w:rPr>
          <w:rFonts w:ascii="Arial" w:hAnsi="Arial" w:cs="Arial"/>
        </w:rPr>
        <w:tab/>
      </w:r>
    </w:p>
    <w:p w:rsidR="00125C37" w:rsidRDefault="00125C37">
      <w:pPr>
        <w:rPr>
          <w:rFonts w:ascii="Arial" w:hAnsi="Arial" w:cs="Arial"/>
        </w:rPr>
      </w:pPr>
      <w:r>
        <w:rPr>
          <w:rFonts w:ascii="Arial" w:hAnsi="Arial" w:cs="Arial"/>
        </w:rPr>
        <w:tab/>
      </w:r>
    </w:p>
    <w:p w:rsidR="00125C37" w:rsidRDefault="00125C37">
      <w:pPr>
        <w:ind w:left="568" w:firstLine="284"/>
        <w:rPr>
          <w:rFonts w:ascii="Arial" w:hAnsi="Arial" w:cs="Arial"/>
          <w:sz w:val="20"/>
          <w:szCs w:val="20"/>
        </w:rPr>
      </w:pPr>
      <w:r>
        <w:rPr>
          <w:rFonts w:ascii="Arial" w:hAnsi="Arial" w:cs="Arial"/>
          <w:sz w:val="20"/>
          <w:szCs w:val="20"/>
        </w:rPr>
        <w:t>Planwagenfahrt durch die Hopfenfelder</w:t>
      </w:r>
    </w:p>
    <w:p w:rsidR="00125C37" w:rsidRDefault="00125C37">
      <w:pPr>
        <w:rPr>
          <w:rFonts w:ascii="Arial" w:hAnsi="Arial" w:cs="Arial"/>
        </w:rPr>
      </w:pPr>
    </w:p>
    <w:p w:rsidR="00125C37" w:rsidRDefault="00125C37">
      <w:pPr>
        <w:rPr>
          <w:rFonts w:ascii="Arial" w:hAnsi="Arial" w:cs="Arial"/>
        </w:rPr>
      </w:pPr>
    </w:p>
    <w:p w:rsidR="00125C37" w:rsidRDefault="00125C37">
      <w:pPr>
        <w:rPr>
          <w:rFonts w:ascii="Arial" w:hAnsi="Arial" w:cs="Arial"/>
        </w:rPr>
      </w:pPr>
    </w:p>
    <w:p w:rsidR="00125C37" w:rsidRDefault="00125C37">
      <w:pPr>
        <w:rPr>
          <w:rFonts w:ascii="Arial" w:hAnsi="Arial" w:cs="Arial"/>
        </w:rPr>
      </w:pPr>
    </w:p>
    <w:p w:rsidR="00125C37" w:rsidRDefault="00125C37">
      <w:pPr>
        <w:rPr>
          <w:rFonts w:ascii="Arial" w:hAnsi="Arial" w:cs="Arial"/>
        </w:rPr>
      </w:pPr>
    </w:p>
    <w:p w:rsidR="00125C37" w:rsidRDefault="00125C37">
      <w:pPr>
        <w:rPr>
          <w:rFonts w:ascii="Arial" w:hAnsi="Arial" w:cs="Arial"/>
          <w:shd w:val="clear" w:color="auto" w:fill="E6E6E6"/>
        </w:rPr>
      </w:pPr>
      <w:r>
        <w:rPr>
          <w:rFonts w:ascii="Arial" w:hAnsi="Arial" w:cs="Arial"/>
          <w:shd w:val="clear" w:color="auto" w:fill="E6E6E6"/>
        </w:rPr>
        <w:t>2005</w:t>
      </w:r>
    </w:p>
    <w:p w:rsidR="00125C37" w:rsidRPr="00972C01" w:rsidRDefault="00125C37" w:rsidP="00125C37">
      <w:pPr>
        <w:numPr>
          <w:ilvl w:val="0"/>
          <w:numId w:val="43"/>
        </w:numPr>
        <w:rPr>
          <w:rFonts w:ascii="Arial" w:hAnsi="Arial" w:cs="Arial"/>
        </w:rPr>
      </w:pPr>
      <w:r w:rsidRPr="00972C01">
        <w:rPr>
          <w:rFonts w:ascii="Arial" w:hAnsi="Arial" w:cs="Arial"/>
        </w:rPr>
        <w:t>Schöpfsystem bei der Essensausgabe eingeführt → bedarfsgerechter</w:t>
      </w:r>
    </w:p>
    <w:p w:rsidR="00125C37" w:rsidRDefault="00125C37" w:rsidP="00125C37">
      <w:pPr>
        <w:ind w:left="360"/>
        <w:rPr>
          <w:rFonts w:ascii="Arial" w:hAnsi="Arial" w:cs="Arial"/>
        </w:rPr>
      </w:pPr>
      <w:r>
        <w:rPr>
          <w:rFonts w:ascii="Arial" w:hAnsi="Arial" w:cs="Arial"/>
        </w:rPr>
        <w:tab/>
      </w:r>
      <w:r w:rsidRPr="00972C01">
        <w:rPr>
          <w:rFonts w:ascii="Arial" w:hAnsi="Arial" w:cs="Arial"/>
        </w:rPr>
        <w:t>→ Reduzierung der Speisereste</w:t>
      </w:r>
      <w:r>
        <w:rPr>
          <w:rFonts w:ascii="Arial" w:hAnsi="Arial" w:cs="Arial"/>
        </w:rPr>
        <w:t xml:space="preserve"> (Speisereste täglich gewogen)</w:t>
      </w:r>
    </w:p>
    <w:p w:rsidR="00125C37" w:rsidRDefault="00125C37" w:rsidP="00125C37">
      <w:pPr>
        <w:numPr>
          <w:ilvl w:val="0"/>
          <w:numId w:val="43"/>
        </w:numPr>
        <w:rPr>
          <w:rFonts w:ascii="Arial" w:hAnsi="Arial" w:cs="Arial"/>
        </w:rPr>
      </w:pPr>
      <w:r>
        <w:rPr>
          <w:rFonts w:ascii="Arial" w:hAnsi="Arial" w:cs="Arial"/>
        </w:rPr>
        <w:t>Neuer Kühlschrank für Küche angeschafft (Energieklasse A)</w:t>
      </w:r>
    </w:p>
    <w:p w:rsidR="00125C37" w:rsidRDefault="00125C37" w:rsidP="00125C37">
      <w:pPr>
        <w:numPr>
          <w:ilvl w:val="0"/>
          <w:numId w:val="43"/>
        </w:numPr>
        <w:rPr>
          <w:rFonts w:ascii="Arial" w:hAnsi="Arial" w:cs="Arial"/>
        </w:rPr>
      </w:pPr>
      <w:r>
        <w:rPr>
          <w:rFonts w:ascii="Arial" w:hAnsi="Arial" w:cs="Arial"/>
        </w:rPr>
        <w:t>Wäschereiwechsel (kürzerer Anfahrtsweg 8km statt 40km)</w:t>
      </w:r>
    </w:p>
    <w:p w:rsidR="00125C37" w:rsidRDefault="00125C37" w:rsidP="00125C37">
      <w:pPr>
        <w:numPr>
          <w:ilvl w:val="0"/>
          <w:numId w:val="43"/>
        </w:numPr>
        <w:rPr>
          <w:rFonts w:ascii="Arial" w:hAnsi="Arial" w:cs="Arial"/>
        </w:rPr>
      </w:pPr>
      <w:r>
        <w:rPr>
          <w:rFonts w:ascii="Arial" w:hAnsi="Arial" w:cs="Arial"/>
        </w:rPr>
        <w:t>Dienstfahrrad für kleine Einkäufe am Ort</w:t>
      </w:r>
    </w:p>
    <w:p w:rsidR="00125C37" w:rsidRPr="00972C01" w:rsidRDefault="00125C37" w:rsidP="00125C37">
      <w:pPr>
        <w:numPr>
          <w:ilvl w:val="0"/>
          <w:numId w:val="43"/>
        </w:numPr>
        <w:rPr>
          <w:rFonts w:ascii="Arial" w:hAnsi="Arial" w:cs="Arial"/>
        </w:rPr>
      </w:pPr>
      <w:r>
        <w:rPr>
          <w:rFonts w:ascii="Arial" w:hAnsi="Arial" w:cs="Arial"/>
        </w:rPr>
        <w:t>Infos für die Öffentlichkeit beim Sommerfest  + Weihnachtsmarkt</w:t>
      </w:r>
    </w:p>
    <w:p w:rsidR="00125C37" w:rsidRDefault="00125C37">
      <w:pPr>
        <w:rPr>
          <w:rFonts w:ascii="Arial" w:hAnsi="Arial" w:cs="Arial"/>
          <w:shd w:val="clear" w:color="auto" w:fill="E6E6E6"/>
        </w:rPr>
      </w:pPr>
    </w:p>
    <w:p w:rsidR="00125C37" w:rsidRDefault="00125C37">
      <w:pPr>
        <w:rPr>
          <w:rFonts w:ascii="Arial" w:hAnsi="Arial" w:cs="Arial"/>
          <w:shd w:val="clear" w:color="auto" w:fill="E6E6E6"/>
        </w:rPr>
      </w:pPr>
      <w:r>
        <w:rPr>
          <w:rFonts w:ascii="Arial" w:hAnsi="Arial" w:cs="Arial"/>
          <w:shd w:val="clear" w:color="auto" w:fill="E6E6E6"/>
        </w:rPr>
        <w:t>2006</w:t>
      </w:r>
    </w:p>
    <w:p w:rsidR="00125C37" w:rsidRDefault="00125C37" w:rsidP="00125C37">
      <w:pPr>
        <w:numPr>
          <w:ilvl w:val="0"/>
          <w:numId w:val="41"/>
        </w:numPr>
        <w:rPr>
          <w:rFonts w:ascii="Arial" w:hAnsi="Arial" w:cs="Arial"/>
        </w:rPr>
      </w:pPr>
      <w:r>
        <w:rPr>
          <w:rFonts w:ascii="Arial" w:hAnsi="Arial" w:cs="Arial"/>
        </w:rPr>
        <w:t>Heizkörperregler im Büro angebracht</w:t>
      </w:r>
    </w:p>
    <w:p w:rsidR="00125C37" w:rsidRDefault="00125C37" w:rsidP="00125C37">
      <w:pPr>
        <w:numPr>
          <w:ilvl w:val="0"/>
          <w:numId w:val="41"/>
        </w:numPr>
        <w:rPr>
          <w:rFonts w:ascii="Arial" w:hAnsi="Arial" w:cs="Arial"/>
        </w:rPr>
      </w:pPr>
      <w:r>
        <w:rPr>
          <w:rFonts w:ascii="Arial" w:hAnsi="Arial" w:cs="Arial"/>
        </w:rPr>
        <w:t>Schalterleisten angebracht</w:t>
      </w:r>
    </w:p>
    <w:p w:rsidR="00125C37" w:rsidRDefault="00125C37" w:rsidP="00125C37">
      <w:pPr>
        <w:numPr>
          <w:ilvl w:val="0"/>
          <w:numId w:val="41"/>
        </w:numPr>
        <w:rPr>
          <w:rFonts w:ascii="Arial" w:hAnsi="Arial" w:cs="Arial"/>
        </w:rPr>
      </w:pPr>
      <w:proofErr w:type="spellStart"/>
      <w:r>
        <w:rPr>
          <w:rFonts w:ascii="Arial" w:hAnsi="Arial" w:cs="Arial"/>
        </w:rPr>
        <w:t>Perlatoren</w:t>
      </w:r>
      <w:proofErr w:type="spellEnd"/>
      <w:r>
        <w:rPr>
          <w:rFonts w:ascii="Arial" w:hAnsi="Arial" w:cs="Arial"/>
        </w:rPr>
        <w:t xml:space="preserve"> in 3 Waschbecken eingebaut</w:t>
      </w:r>
    </w:p>
    <w:p w:rsidR="00125C37" w:rsidRDefault="00125C37" w:rsidP="00125C37">
      <w:pPr>
        <w:numPr>
          <w:ilvl w:val="0"/>
          <w:numId w:val="41"/>
        </w:numPr>
        <w:rPr>
          <w:rFonts w:ascii="Arial" w:hAnsi="Arial" w:cs="Arial"/>
        </w:rPr>
      </w:pPr>
      <w:r>
        <w:rPr>
          <w:rFonts w:ascii="Arial" w:hAnsi="Arial" w:cs="Arial"/>
        </w:rPr>
        <w:t>Inkontinenzbeauftragter ernannt (Abfall-/Verbrauchsreduzierung)</w:t>
      </w:r>
    </w:p>
    <w:p w:rsidR="00125C37" w:rsidRDefault="00125C37" w:rsidP="00125C37">
      <w:pPr>
        <w:numPr>
          <w:ilvl w:val="0"/>
          <w:numId w:val="41"/>
        </w:numPr>
        <w:rPr>
          <w:rFonts w:ascii="Arial" w:hAnsi="Arial" w:cs="Arial"/>
        </w:rPr>
      </w:pPr>
      <w:proofErr w:type="spellStart"/>
      <w:r>
        <w:rPr>
          <w:rFonts w:ascii="Arial" w:hAnsi="Arial" w:cs="Arial"/>
        </w:rPr>
        <w:t>Kaffe</w:t>
      </w:r>
      <w:proofErr w:type="spellEnd"/>
      <w:r>
        <w:rPr>
          <w:rFonts w:ascii="Arial" w:hAnsi="Arial" w:cs="Arial"/>
        </w:rPr>
        <w:t xml:space="preserve"> nur noch aus fairem Handel</w:t>
      </w:r>
    </w:p>
    <w:p w:rsidR="00125C37" w:rsidRPr="00972C01" w:rsidRDefault="00125C37" w:rsidP="00125C37">
      <w:pPr>
        <w:numPr>
          <w:ilvl w:val="0"/>
          <w:numId w:val="41"/>
        </w:numPr>
        <w:rPr>
          <w:rFonts w:ascii="Arial" w:hAnsi="Arial" w:cs="Arial"/>
        </w:rPr>
      </w:pPr>
      <w:r>
        <w:rPr>
          <w:rFonts w:ascii="Arial" w:hAnsi="Arial" w:cs="Arial"/>
        </w:rPr>
        <w:t>Infos für die Öffentlichkeit beim Sommerfest  + Weihnachtsmarkt</w:t>
      </w:r>
    </w:p>
    <w:p w:rsidR="00125C37" w:rsidRDefault="00125C37" w:rsidP="00125C37">
      <w:pPr>
        <w:ind w:left="360"/>
        <w:rPr>
          <w:rFonts w:ascii="Arial" w:hAnsi="Arial" w:cs="Arial"/>
        </w:rPr>
      </w:pPr>
      <w:r>
        <w:rPr>
          <w:rFonts w:ascii="Arial" w:hAnsi="Arial" w:cs="Arial"/>
        </w:rPr>
        <w:br w:type="page"/>
      </w:r>
    </w:p>
    <w:p w:rsidR="00125C37" w:rsidRDefault="00125C37">
      <w:pPr>
        <w:rPr>
          <w:rFonts w:ascii="Arial" w:hAnsi="Arial" w:cs="Arial"/>
          <w:shd w:val="clear" w:color="auto" w:fill="E6E6E6"/>
        </w:rPr>
      </w:pPr>
    </w:p>
    <w:p w:rsidR="00125C37" w:rsidRDefault="00125C37">
      <w:pPr>
        <w:rPr>
          <w:rFonts w:ascii="Arial" w:hAnsi="Arial" w:cs="Arial"/>
          <w:shd w:val="clear" w:color="auto" w:fill="E6E6E6"/>
        </w:rPr>
      </w:pPr>
      <w:r>
        <w:rPr>
          <w:rFonts w:ascii="Arial" w:hAnsi="Arial" w:cs="Arial"/>
          <w:shd w:val="clear" w:color="auto" w:fill="E6E6E6"/>
        </w:rPr>
        <w:t>2007</w:t>
      </w:r>
    </w:p>
    <w:p w:rsidR="00125C37" w:rsidRDefault="00125C37" w:rsidP="00125C37">
      <w:pPr>
        <w:numPr>
          <w:ilvl w:val="0"/>
          <w:numId w:val="42"/>
        </w:numPr>
        <w:rPr>
          <w:rFonts w:ascii="Arial" w:hAnsi="Arial" w:cs="Arial"/>
        </w:rPr>
      </w:pPr>
      <w:r>
        <w:rPr>
          <w:rFonts w:ascii="Arial" w:hAnsi="Arial" w:cs="Arial"/>
        </w:rPr>
        <w:t>Gefahrstoffkataster neu erstellt</w:t>
      </w:r>
    </w:p>
    <w:p w:rsidR="00125C37" w:rsidRDefault="00125C37" w:rsidP="00125C37">
      <w:pPr>
        <w:numPr>
          <w:ilvl w:val="0"/>
          <w:numId w:val="42"/>
        </w:numPr>
        <w:rPr>
          <w:rFonts w:ascii="Arial" w:hAnsi="Arial" w:cs="Arial"/>
        </w:rPr>
      </w:pPr>
      <w:r w:rsidRPr="00EA352F">
        <w:rPr>
          <w:rFonts w:ascii="Arial" w:hAnsi="Arial" w:cs="Arial"/>
        </w:rPr>
        <w:t>Korken, CD, DVD-Sammelboxen aufgestellt</w:t>
      </w:r>
    </w:p>
    <w:p w:rsidR="00125C37" w:rsidRDefault="00125C37" w:rsidP="00125C37">
      <w:pPr>
        <w:numPr>
          <w:ilvl w:val="0"/>
          <w:numId w:val="42"/>
        </w:numPr>
        <w:rPr>
          <w:rFonts w:ascii="Arial" w:hAnsi="Arial" w:cs="Arial"/>
        </w:rPr>
      </w:pPr>
      <w:r>
        <w:rPr>
          <w:rFonts w:ascii="Arial" w:hAnsi="Arial" w:cs="Arial"/>
        </w:rPr>
        <w:t>Biologisches Reinigungsmittel erprobt</w:t>
      </w:r>
    </w:p>
    <w:p w:rsidR="00125C37" w:rsidRDefault="00125C37" w:rsidP="00125C37">
      <w:pPr>
        <w:numPr>
          <w:ilvl w:val="0"/>
          <w:numId w:val="42"/>
        </w:numPr>
        <w:rPr>
          <w:rFonts w:ascii="Arial" w:hAnsi="Arial" w:cs="Arial"/>
        </w:rPr>
      </w:pPr>
      <w:r>
        <w:rPr>
          <w:rFonts w:ascii="Arial" w:hAnsi="Arial" w:cs="Arial"/>
        </w:rPr>
        <w:t>Biostoffverordnung ausgehängt</w:t>
      </w:r>
    </w:p>
    <w:p w:rsidR="00125C37" w:rsidRDefault="00125C37" w:rsidP="00125C37">
      <w:pPr>
        <w:numPr>
          <w:ilvl w:val="0"/>
          <w:numId w:val="42"/>
        </w:numPr>
        <w:rPr>
          <w:rFonts w:ascii="Arial" w:hAnsi="Arial" w:cs="Arial"/>
        </w:rPr>
      </w:pPr>
      <w:r>
        <w:rPr>
          <w:rFonts w:ascii="Arial" w:hAnsi="Arial" w:cs="Arial"/>
        </w:rPr>
        <w:t xml:space="preserve">Bildungs- und Öffentlichkeitsarbeit Bereich Umwelt übernimmt Seelsorgebeauftragte (auch offiziell) </w:t>
      </w:r>
    </w:p>
    <w:p w:rsidR="00125C37" w:rsidRPr="00972C01" w:rsidRDefault="00125C37" w:rsidP="00125C37">
      <w:pPr>
        <w:numPr>
          <w:ilvl w:val="0"/>
          <w:numId w:val="42"/>
        </w:numPr>
        <w:rPr>
          <w:rFonts w:ascii="Arial" w:hAnsi="Arial" w:cs="Arial"/>
        </w:rPr>
      </w:pPr>
      <w:r>
        <w:rPr>
          <w:rFonts w:ascii="Arial" w:hAnsi="Arial" w:cs="Arial"/>
        </w:rPr>
        <w:t>Infos für die Öffentlichkeit beim Sommerfest  + Weihnachtsmarkt</w:t>
      </w:r>
    </w:p>
    <w:p w:rsidR="00125C37" w:rsidRPr="00EA352F" w:rsidRDefault="00125C37" w:rsidP="00125C37">
      <w:pPr>
        <w:ind w:left="360"/>
        <w:rPr>
          <w:rFonts w:ascii="Arial" w:hAnsi="Arial" w:cs="Arial"/>
        </w:rPr>
      </w:pPr>
    </w:p>
    <w:p w:rsidR="00125C37" w:rsidRDefault="00125C37">
      <w:pPr>
        <w:rPr>
          <w:rFonts w:ascii="Arial" w:hAnsi="Arial" w:cs="Arial"/>
          <w:shd w:val="clear" w:color="auto" w:fill="E6E6E6"/>
        </w:rPr>
      </w:pPr>
    </w:p>
    <w:p w:rsidR="00125C37" w:rsidRDefault="00125C37">
      <w:pPr>
        <w:rPr>
          <w:rFonts w:ascii="Arial" w:hAnsi="Arial" w:cs="Arial"/>
          <w:shd w:val="clear" w:color="auto" w:fill="E6E6E6"/>
        </w:rPr>
      </w:pPr>
      <w:r>
        <w:rPr>
          <w:rFonts w:ascii="Arial" w:hAnsi="Arial" w:cs="Arial"/>
          <w:shd w:val="clear" w:color="auto" w:fill="E6E6E6"/>
        </w:rPr>
        <w:t>2008</w:t>
      </w:r>
    </w:p>
    <w:p w:rsidR="00125C37" w:rsidRPr="008164DF" w:rsidRDefault="00125C37" w:rsidP="00125C37">
      <w:pPr>
        <w:numPr>
          <w:ilvl w:val="0"/>
          <w:numId w:val="42"/>
        </w:numPr>
        <w:rPr>
          <w:rFonts w:ascii="Arial" w:hAnsi="Arial" w:cs="Arial"/>
        </w:rPr>
      </w:pPr>
      <w:r w:rsidRPr="008164DF">
        <w:rPr>
          <w:rFonts w:ascii="Arial" w:hAnsi="Arial" w:cs="Arial"/>
        </w:rPr>
        <w:t>Lieferantenbewertung neu eingeholt</w:t>
      </w:r>
    </w:p>
    <w:p w:rsidR="00125C37" w:rsidRPr="008164DF" w:rsidRDefault="00125C37" w:rsidP="00125C37">
      <w:pPr>
        <w:numPr>
          <w:ilvl w:val="0"/>
          <w:numId w:val="42"/>
        </w:numPr>
        <w:rPr>
          <w:rFonts w:ascii="Arial" w:hAnsi="Arial" w:cs="Arial"/>
        </w:rPr>
      </w:pPr>
      <w:r w:rsidRPr="008164DF">
        <w:rPr>
          <w:rFonts w:ascii="Arial" w:hAnsi="Arial" w:cs="Arial"/>
        </w:rPr>
        <w:t>Energiesparlampen in den Fluren eingesetzt</w:t>
      </w:r>
    </w:p>
    <w:p w:rsidR="00125C37" w:rsidRPr="008164DF" w:rsidRDefault="00125C37" w:rsidP="00125C37">
      <w:pPr>
        <w:numPr>
          <w:ilvl w:val="0"/>
          <w:numId w:val="42"/>
        </w:numPr>
        <w:rPr>
          <w:rFonts w:ascii="Arial" w:hAnsi="Arial" w:cs="Arial"/>
        </w:rPr>
      </w:pPr>
      <w:r w:rsidRPr="008164DF">
        <w:rPr>
          <w:rFonts w:ascii="Arial" w:hAnsi="Arial" w:cs="Arial"/>
        </w:rPr>
        <w:t>Energiebeauftragter Beleuchtung ernannt</w:t>
      </w:r>
    </w:p>
    <w:p w:rsidR="00125C37" w:rsidRPr="008164DF" w:rsidRDefault="00125C37" w:rsidP="00125C37">
      <w:pPr>
        <w:numPr>
          <w:ilvl w:val="0"/>
          <w:numId w:val="42"/>
        </w:numPr>
        <w:rPr>
          <w:rFonts w:ascii="Arial" w:hAnsi="Arial" w:cs="Arial"/>
        </w:rPr>
      </w:pPr>
      <w:r w:rsidRPr="008164DF">
        <w:rPr>
          <w:rFonts w:ascii="Arial" w:hAnsi="Arial" w:cs="Arial"/>
        </w:rPr>
        <w:t>Getränkespender auf einen reduziert</w:t>
      </w:r>
    </w:p>
    <w:p w:rsidR="00125C37" w:rsidRPr="008164DF" w:rsidRDefault="00125C37" w:rsidP="00125C37">
      <w:pPr>
        <w:numPr>
          <w:ilvl w:val="0"/>
          <w:numId w:val="42"/>
        </w:numPr>
        <w:rPr>
          <w:rFonts w:ascii="Arial" w:hAnsi="Arial" w:cs="Arial"/>
        </w:rPr>
      </w:pPr>
      <w:r w:rsidRPr="008164DF">
        <w:rPr>
          <w:rFonts w:ascii="Arial" w:hAnsi="Arial" w:cs="Arial"/>
        </w:rPr>
        <w:t>Teebeutel ohne Klammern und Fäden</w:t>
      </w:r>
    </w:p>
    <w:p w:rsidR="00125C37" w:rsidRPr="00636D93" w:rsidRDefault="00125C37" w:rsidP="00125C37">
      <w:pPr>
        <w:numPr>
          <w:ilvl w:val="0"/>
          <w:numId w:val="42"/>
        </w:numPr>
        <w:rPr>
          <w:rFonts w:ascii="Arial" w:hAnsi="Arial" w:cs="Arial"/>
          <w:shd w:val="clear" w:color="auto" w:fill="E6E6E6"/>
        </w:rPr>
      </w:pPr>
      <w:r w:rsidRPr="008164DF">
        <w:rPr>
          <w:rFonts w:ascii="Arial" w:hAnsi="Arial" w:cs="Arial"/>
        </w:rPr>
        <w:t>Tee – Einkauf auf Bioprodukte umgestellt</w:t>
      </w:r>
    </w:p>
    <w:p w:rsidR="00125C37" w:rsidRDefault="00125C37" w:rsidP="00125C37">
      <w:pPr>
        <w:numPr>
          <w:ilvl w:val="0"/>
          <w:numId w:val="42"/>
        </w:numPr>
        <w:rPr>
          <w:rFonts w:ascii="Arial" w:hAnsi="Arial" w:cs="Arial"/>
          <w:shd w:val="clear" w:color="auto" w:fill="E6E6E6"/>
        </w:rPr>
      </w:pPr>
      <w:r>
        <w:rPr>
          <w:rFonts w:ascii="Arial" w:hAnsi="Arial" w:cs="Arial"/>
        </w:rPr>
        <w:t>Sammelbox Wachsreste aufgestellt</w:t>
      </w:r>
    </w:p>
    <w:p w:rsidR="00125C37" w:rsidRDefault="00125C37" w:rsidP="00125C37">
      <w:pPr>
        <w:numPr>
          <w:ilvl w:val="0"/>
          <w:numId w:val="42"/>
        </w:numPr>
        <w:rPr>
          <w:rFonts w:ascii="Arial" w:hAnsi="Arial" w:cs="Arial"/>
        </w:rPr>
      </w:pPr>
      <w:r>
        <w:rPr>
          <w:rFonts w:ascii="Arial" w:hAnsi="Arial" w:cs="Arial"/>
        </w:rPr>
        <w:t>Umweltbefragung bei den Mitarbeitern</w:t>
      </w:r>
    </w:p>
    <w:p w:rsidR="00125C37" w:rsidRDefault="00125C37" w:rsidP="00125C37">
      <w:pPr>
        <w:numPr>
          <w:ilvl w:val="0"/>
          <w:numId w:val="42"/>
        </w:numPr>
        <w:rPr>
          <w:rFonts w:ascii="Arial" w:hAnsi="Arial" w:cs="Arial"/>
        </w:rPr>
      </w:pPr>
      <w:r>
        <w:rPr>
          <w:rFonts w:ascii="Arial" w:hAnsi="Arial" w:cs="Arial"/>
        </w:rPr>
        <w:t>Plakatwand zu globalen Zusammenhängen beim Sommerfest</w:t>
      </w:r>
    </w:p>
    <w:p w:rsidR="00125C37" w:rsidRDefault="00125C37" w:rsidP="00125C37">
      <w:pPr>
        <w:rPr>
          <w:rFonts w:ascii="Arial" w:hAnsi="Arial" w:cs="Arial"/>
        </w:rPr>
      </w:pPr>
    </w:p>
    <w:p w:rsidR="00125C37" w:rsidRDefault="00125C37" w:rsidP="00125C37">
      <w:pPr>
        <w:rPr>
          <w:rFonts w:ascii="Arial" w:hAnsi="Arial" w:cs="Arial"/>
        </w:rPr>
      </w:pPr>
      <w:r>
        <w:rPr>
          <w:noProof/>
          <w:lang w:eastAsia="de-DE"/>
        </w:rPr>
        <w:drawing>
          <wp:anchor distT="0" distB="0" distL="114300" distR="114300" simplePos="0" relativeHeight="251698688" behindDoc="1" locked="0" layoutInCell="1" allowOverlap="1" wp14:anchorId="3767E2DB" wp14:editId="2776B8F6">
            <wp:simplePos x="0" y="0"/>
            <wp:positionH relativeFrom="column">
              <wp:posOffset>0</wp:posOffset>
            </wp:positionH>
            <wp:positionV relativeFrom="paragraph">
              <wp:posOffset>91440</wp:posOffset>
            </wp:positionV>
            <wp:extent cx="2679700" cy="2019300"/>
            <wp:effectExtent l="0" t="0" r="6350" b="0"/>
            <wp:wrapTight wrapText="bothSides">
              <wp:wrapPolygon edited="0">
                <wp:start x="0" y="0"/>
                <wp:lineTo x="0" y="21396"/>
                <wp:lineTo x="21498" y="21396"/>
                <wp:lineTo x="21498" y="0"/>
                <wp:lineTo x="0" y="0"/>
              </wp:wrapPolygon>
            </wp:wrapTight>
            <wp:docPr id="180" name="Bild 180" descr="IMG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IMG_00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797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r>
        <w:rPr>
          <w:rFonts w:ascii="Arial" w:hAnsi="Arial" w:cs="Arial"/>
        </w:rPr>
        <w:tab/>
      </w:r>
    </w:p>
    <w:p w:rsidR="00125C37" w:rsidRDefault="00125C37" w:rsidP="00125C37">
      <w:pPr>
        <w:rPr>
          <w:rFonts w:ascii="Arial" w:hAnsi="Arial" w:cs="Arial"/>
        </w:rPr>
      </w:pPr>
      <w:r>
        <w:rPr>
          <w:rFonts w:ascii="Arial" w:hAnsi="Arial" w:cs="Arial"/>
        </w:rPr>
        <w:tab/>
      </w:r>
    </w:p>
    <w:p w:rsidR="00125C37" w:rsidRDefault="00125C37" w:rsidP="00125C37">
      <w:pPr>
        <w:rPr>
          <w:rFonts w:ascii="Arial" w:hAnsi="Arial" w:cs="Arial"/>
        </w:rPr>
      </w:pPr>
    </w:p>
    <w:p w:rsidR="00125C37" w:rsidRDefault="00125C37" w:rsidP="00125C37">
      <w:pPr>
        <w:rPr>
          <w:rFonts w:ascii="Arial" w:hAnsi="Arial" w:cs="Arial"/>
        </w:rPr>
      </w:pPr>
      <w:r>
        <w:rPr>
          <w:rFonts w:ascii="Arial" w:hAnsi="Arial" w:cs="Arial"/>
        </w:rPr>
        <w:tab/>
        <w:t>Auch Dokumentation muss sein!</w:t>
      </w: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r>
        <w:rPr>
          <w:noProof/>
          <w:lang w:eastAsia="de-DE"/>
        </w:rPr>
        <w:drawing>
          <wp:anchor distT="0" distB="0" distL="114300" distR="114300" simplePos="0" relativeHeight="251699712" behindDoc="1" locked="0" layoutInCell="1" allowOverlap="1" wp14:anchorId="10A28133" wp14:editId="45432E1C">
            <wp:simplePos x="0" y="0"/>
            <wp:positionH relativeFrom="column">
              <wp:posOffset>2857500</wp:posOffset>
            </wp:positionH>
            <wp:positionV relativeFrom="paragraph">
              <wp:posOffset>38735</wp:posOffset>
            </wp:positionV>
            <wp:extent cx="2971800" cy="2222500"/>
            <wp:effectExtent l="0" t="0" r="0" b="6350"/>
            <wp:wrapTight wrapText="bothSides">
              <wp:wrapPolygon edited="0">
                <wp:start x="0" y="0"/>
                <wp:lineTo x="0" y="21477"/>
                <wp:lineTo x="21462" y="21477"/>
                <wp:lineTo x="21462" y="0"/>
                <wp:lineTo x="0" y="0"/>
              </wp:wrapPolygon>
            </wp:wrapTight>
            <wp:docPr id="181" name="Bild 18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0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71800" cy="222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roofErr w:type="spellStart"/>
      <w:r>
        <w:rPr>
          <w:rFonts w:ascii="Arial" w:hAnsi="Arial" w:cs="Arial"/>
        </w:rPr>
        <w:t>Findus</w:t>
      </w:r>
      <w:proofErr w:type="spellEnd"/>
      <w:r>
        <w:rPr>
          <w:rFonts w:ascii="Arial" w:hAnsi="Arial" w:cs="Arial"/>
        </w:rPr>
        <w:t xml:space="preserve"> – unser „Altenheimkater“ –</w:t>
      </w:r>
    </w:p>
    <w:p w:rsidR="00125C37" w:rsidRDefault="00125C37" w:rsidP="00125C37">
      <w:pPr>
        <w:rPr>
          <w:rFonts w:ascii="Arial" w:hAnsi="Arial" w:cs="Arial"/>
        </w:rPr>
      </w:pPr>
      <w:r>
        <w:rPr>
          <w:rFonts w:ascii="Arial" w:hAnsi="Arial" w:cs="Arial"/>
        </w:rPr>
        <w:t>beobachtet die Vögel im Gebüsch</w:t>
      </w:r>
      <w:r>
        <w:rPr>
          <w:rFonts w:ascii="Arial" w:hAnsi="Arial" w:cs="Arial"/>
        </w:rPr>
        <w:br w:type="page"/>
      </w:r>
    </w:p>
    <w:p w:rsidR="00125C37" w:rsidRDefault="00125C37">
      <w:pPr>
        <w:pBdr>
          <w:top w:val="single" w:sz="4" w:space="1" w:color="auto"/>
          <w:left w:val="single" w:sz="4" w:space="4" w:color="auto"/>
          <w:bottom w:val="single" w:sz="4" w:space="1" w:color="auto"/>
          <w:right w:val="single" w:sz="4" w:space="4" w:color="auto"/>
        </w:pBdr>
        <w:shd w:val="clear" w:color="auto" w:fill="E6E6E6"/>
        <w:rPr>
          <w:rFonts w:ascii="Arial" w:hAnsi="Arial" w:cs="Arial"/>
          <w:b/>
          <w:sz w:val="28"/>
          <w:szCs w:val="28"/>
        </w:rPr>
      </w:pPr>
      <w:r>
        <w:rPr>
          <w:rFonts w:ascii="Arial" w:hAnsi="Arial" w:cs="Arial"/>
          <w:b/>
          <w:sz w:val="28"/>
          <w:szCs w:val="28"/>
        </w:rPr>
        <w:lastRenderedPageBreak/>
        <w:t xml:space="preserve">Umweltbilanz und Kennzahlen   </w:t>
      </w:r>
    </w:p>
    <w:p w:rsidR="00125C37" w:rsidRDefault="00125C37">
      <w:pPr>
        <w:jc w:val="both"/>
        <w:rPr>
          <w:sz w:val="28"/>
          <w:szCs w:val="28"/>
        </w:rPr>
      </w:pPr>
    </w:p>
    <w:p w:rsidR="00125C37" w:rsidRDefault="00125C37">
      <w:pPr>
        <w:jc w:val="both"/>
        <w:rPr>
          <w:rFonts w:ascii="Arial" w:hAnsi="Arial" w:cs="Arial"/>
        </w:rPr>
      </w:pPr>
      <w:r>
        <w:rPr>
          <w:rFonts w:ascii="Arial" w:hAnsi="Arial" w:cs="Arial"/>
        </w:rPr>
        <w:t xml:space="preserve">Bei den Umweltkennzahlen handelt es sich nicht um die absoluten Werte der </w:t>
      </w:r>
      <w:proofErr w:type="spellStart"/>
      <w:r>
        <w:rPr>
          <w:rFonts w:ascii="Arial" w:hAnsi="Arial" w:cs="Arial"/>
        </w:rPr>
        <w:t>Ökobi</w:t>
      </w:r>
      <w:r>
        <w:rPr>
          <w:rFonts w:ascii="Arial" w:hAnsi="Arial" w:cs="Arial"/>
        </w:rPr>
        <w:softHyphen/>
        <w:t>lanz</w:t>
      </w:r>
      <w:proofErr w:type="spellEnd"/>
      <w:r>
        <w:rPr>
          <w:rFonts w:ascii="Arial" w:hAnsi="Arial" w:cs="Arial"/>
        </w:rPr>
        <w:t>, sondern um an bestimmten Parametern ausgerichtete relative Werte, die somit der Vergleichbarkeit dienen. Erst dadurch wird es möglich, den Ist-Zustand und ver</w:t>
      </w:r>
      <w:r>
        <w:rPr>
          <w:rFonts w:ascii="Arial" w:hAnsi="Arial" w:cs="Arial"/>
        </w:rPr>
        <w:softHyphen/>
        <w:t>schiedene Zeitvergleiche zusammenzuführen, um Fort- oder Rückschritte daraus ab</w:t>
      </w:r>
      <w:r>
        <w:rPr>
          <w:rFonts w:ascii="Arial" w:hAnsi="Arial" w:cs="Arial"/>
        </w:rPr>
        <w:softHyphen/>
        <w:t>zuleiten. Außerdem sind so Vergleiche mit anderen Institutionen, vornehmlich Alten</w:t>
      </w:r>
      <w:r>
        <w:rPr>
          <w:rFonts w:ascii="Arial" w:hAnsi="Arial" w:cs="Arial"/>
        </w:rPr>
        <w:softHyphen/>
        <w:t xml:space="preserve">heime möglich. Sie erleichtern ebenso die Kommunikation über bestimmte </w:t>
      </w:r>
      <w:proofErr w:type="spellStart"/>
      <w:r>
        <w:rPr>
          <w:rFonts w:ascii="Arial" w:hAnsi="Arial" w:cs="Arial"/>
        </w:rPr>
        <w:t>Umwelt</w:t>
      </w:r>
      <w:r>
        <w:rPr>
          <w:rFonts w:ascii="Arial" w:hAnsi="Arial" w:cs="Arial"/>
        </w:rPr>
        <w:softHyphen/>
        <w:t>werte</w:t>
      </w:r>
      <w:proofErr w:type="spellEnd"/>
      <w:r>
        <w:rPr>
          <w:rFonts w:ascii="Arial" w:hAnsi="Arial" w:cs="Arial"/>
        </w:rPr>
        <w:t xml:space="preserve"> und machen somit den Prozess durchschaubarer und wirkungsvoller.</w:t>
      </w:r>
    </w:p>
    <w:p w:rsidR="00125C37" w:rsidRDefault="00125C37">
      <w:pPr>
        <w:jc w:val="both"/>
        <w:rPr>
          <w:rFonts w:ascii="Arial" w:hAnsi="Arial" w:cs="Arial"/>
        </w:rPr>
      </w:pPr>
      <w:r>
        <w:rPr>
          <w:rFonts w:ascii="Arial" w:hAnsi="Arial" w:cs="Arial"/>
        </w:rPr>
        <w:t xml:space="preserve">Manche Daten lassen sich allerdings nicht so durch Tabellen erfassen, weil eine </w:t>
      </w:r>
      <w:proofErr w:type="spellStart"/>
      <w:r>
        <w:rPr>
          <w:rFonts w:ascii="Arial" w:hAnsi="Arial" w:cs="Arial"/>
        </w:rPr>
        <w:t>Ein</w:t>
      </w:r>
      <w:r>
        <w:rPr>
          <w:rFonts w:ascii="Arial" w:hAnsi="Arial" w:cs="Arial"/>
        </w:rPr>
        <w:softHyphen/>
        <w:t>zelerhebung</w:t>
      </w:r>
      <w:proofErr w:type="spellEnd"/>
      <w:r>
        <w:rPr>
          <w:rFonts w:ascii="Arial" w:hAnsi="Arial" w:cs="Arial"/>
        </w:rPr>
        <w:t xml:space="preserve"> </w:t>
      </w:r>
      <w:proofErr w:type="spellStart"/>
      <w:r>
        <w:rPr>
          <w:rFonts w:ascii="Arial" w:hAnsi="Arial" w:cs="Arial"/>
        </w:rPr>
        <w:t>zuviel</w:t>
      </w:r>
      <w:proofErr w:type="spellEnd"/>
      <w:r>
        <w:rPr>
          <w:rFonts w:ascii="Arial" w:hAnsi="Arial" w:cs="Arial"/>
        </w:rPr>
        <w:t xml:space="preserve"> Zeit in Anspruch nehmen würde, da Arbeitszeit des Personals auch als Kostenfaktor betrachtet werden muss.</w:t>
      </w:r>
    </w:p>
    <w:p w:rsidR="00125C37" w:rsidRDefault="00125C37">
      <w:pPr>
        <w:jc w:val="both"/>
        <w:rPr>
          <w:rFonts w:ascii="Arial" w:hAnsi="Arial" w:cs="Arial"/>
        </w:rPr>
      </w:pPr>
      <w:r>
        <w:rPr>
          <w:rFonts w:ascii="Arial" w:hAnsi="Arial" w:cs="Arial"/>
        </w:rPr>
        <w:t>So kann die Wäschemengen gesamt (im und außer Haus gewaschen) nicht festge</w:t>
      </w:r>
      <w:r>
        <w:rPr>
          <w:rFonts w:ascii="Arial" w:hAnsi="Arial" w:cs="Arial"/>
        </w:rPr>
        <w:softHyphen/>
        <w:t>stellt werden, ebenso kann der Windelabfall nicht vom anderen Restmüll getrennt erfasst werden oder ähnliches.</w:t>
      </w:r>
    </w:p>
    <w:p w:rsidR="00125C37" w:rsidRDefault="00125C37">
      <w:pPr>
        <w:jc w:val="both"/>
        <w:rPr>
          <w:rFonts w:ascii="Arial" w:hAnsi="Arial" w:cs="Arial"/>
        </w:rPr>
      </w:pPr>
    </w:p>
    <w:p w:rsidR="00125C37" w:rsidRDefault="00125C37">
      <w:pPr>
        <w:jc w:val="both"/>
        <w:rPr>
          <w:rFonts w:ascii="Arial" w:hAnsi="Arial" w:cs="Arial"/>
        </w:rPr>
      </w:pPr>
    </w:p>
    <w:p w:rsidR="00125C37" w:rsidRDefault="00125C37" w:rsidP="00125C37">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rPr>
        <w:t>2001 - 2003</w:t>
      </w:r>
    </w:p>
    <w:p w:rsidR="00125C37" w:rsidRDefault="00125C37">
      <w:pPr>
        <w:rPr>
          <w:rFonts w:ascii="Arial" w:hAnsi="Arial" w:cs="Arial"/>
        </w:rPr>
      </w:pPr>
    </w:p>
    <w:tbl>
      <w:tblPr>
        <w:tblW w:w="9288" w:type="dxa"/>
        <w:tblBorders>
          <w:top w:val="single" w:sz="4" w:space="0" w:color="669999"/>
          <w:left w:val="single" w:sz="4" w:space="0" w:color="669999"/>
          <w:bottom w:val="single" w:sz="4" w:space="0" w:color="669999"/>
          <w:right w:val="single" w:sz="4" w:space="0" w:color="669999"/>
          <w:insideH w:val="single" w:sz="4" w:space="0" w:color="669999"/>
          <w:insideV w:val="single" w:sz="4" w:space="0" w:color="669999"/>
        </w:tblBorders>
        <w:tblLayout w:type="fixed"/>
        <w:tblLook w:val="01E0" w:firstRow="1" w:lastRow="1" w:firstColumn="1" w:lastColumn="1" w:noHBand="0" w:noVBand="0"/>
      </w:tblPr>
      <w:tblGrid>
        <w:gridCol w:w="4248"/>
        <w:gridCol w:w="1260"/>
        <w:gridCol w:w="1260"/>
        <w:gridCol w:w="1260"/>
        <w:gridCol w:w="1260"/>
      </w:tblGrid>
      <w:tr w:rsidR="00125C37">
        <w:tc>
          <w:tcPr>
            <w:tcW w:w="4248" w:type="dxa"/>
          </w:tcPr>
          <w:p w:rsidR="00125C37" w:rsidRDefault="00125C37">
            <w:pPr>
              <w:shd w:val="clear" w:color="auto" w:fill="E6E6E6"/>
              <w:rPr>
                <w:rFonts w:ascii="Arial" w:hAnsi="Arial" w:cs="Arial"/>
                <w:b/>
                <w:sz w:val="20"/>
                <w:szCs w:val="20"/>
              </w:rPr>
            </w:pPr>
            <w:r>
              <w:rPr>
                <w:rFonts w:ascii="Arial" w:hAnsi="Arial" w:cs="Arial"/>
                <w:b/>
                <w:sz w:val="20"/>
                <w:szCs w:val="20"/>
              </w:rPr>
              <w:t>Kennzahl der Institution</w:t>
            </w:r>
          </w:p>
        </w:tc>
        <w:tc>
          <w:tcPr>
            <w:tcW w:w="1260" w:type="dxa"/>
          </w:tcPr>
          <w:p w:rsidR="00125C37" w:rsidRDefault="00125C37">
            <w:pPr>
              <w:shd w:val="clear" w:color="auto" w:fill="E6E6E6"/>
              <w:rPr>
                <w:rFonts w:ascii="Arial" w:hAnsi="Arial" w:cs="Arial"/>
                <w:b/>
                <w:sz w:val="20"/>
                <w:szCs w:val="20"/>
              </w:rPr>
            </w:pPr>
            <w:r>
              <w:rPr>
                <w:rFonts w:ascii="Arial" w:hAnsi="Arial" w:cs="Arial"/>
                <w:b/>
                <w:sz w:val="20"/>
                <w:szCs w:val="20"/>
              </w:rPr>
              <w:t>Parameter</w:t>
            </w:r>
          </w:p>
        </w:tc>
        <w:tc>
          <w:tcPr>
            <w:tcW w:w="1260" w:type="dxa"/>
          </w:tcPr>
          <w:p w:rsidR="00125C37" w:rsidRDefault="00125C37">
            <w:pPr>
              <w:shd w:val="clear" w:color="auto" w:fill="E6E6E6"/>
              <w:jc w:val="center"/>
              <w:rPr>
                <w:rFonts w:ascii="Arial" w:hAnsi="Arial" w:cs="Arial"/>
                <w:b/>
                <w:sz w:val="20"/>
                <w:szCs w:val="20"/>
              </w:rPr>
            </w:pPr>
            <w:r>
              <w:rPr>
                <w:rFonts w:ascii="Arial" w:hAnsi="Arial" w:cs="Arial"/>
                <w:b/>
                <w:sz w:val="20"/>
                <w:szCs w:val="20"/>
              </w:rPr>
              <w:t>2001</w:t>
            </w:r>
          </w:p>
        </w:tc>
        <w:tc>
          <w:tcPr>
            <w:tcW w:w="1260" w:type="dxa"/>
          </w:tcPr>
          <w:p w:rsidR="00125C37" w:rsidRDefault="00125C37">
            <w:pPr>
              <w:shd w:val="clear" w:color="auto" w:fill="E6E6E6"/>
              <w:jc w:val="center"/>
              <w:rPr>
                <w:rFonts w:ascii="Arial" w:hAnsi="Arial" w:cs="Arial"/>
                <w:b/>
                <w:sz w:val="20"/>
                <w:szCs w:val="20"/>
              </w:rPr>
            </w:pPr>
            <w:r>
              <w:rPr>
                <w:rFonts w:ascii="Arial" w:hAnsi="Arial" w:cs="Arial"/>
                <w:b/>
                <w:sz w:val="20"/>
                <w:szCs w:val="20"/>
              </w:rPr>
              <w:t>2002</w:t>
            </w:r>
          </w:p>
        </w:tc>
        <w:tc>
          <w:tcPr>
            <w:tcW w:w="1260" w:type="dxa"/>
          </w:tcPr>
          <w:p w:rsidR="00125C37" w:rsidRDefault="00125C37">
            <w:pPr>
              <w:shd w:val="clear" w:color="auto" w:fill="E6E6E6"/>
              <w:jc w:val="center"/>
              <w:rPr>
                <w:rFonts w:ascii="Arial" w:hAnsi="Arial" w:cs="Arial"/>
                <w:b/>
                <w:sz w:val="20"/>
                <w:szCs w:val="20"/>
              </w:rPr>
            </w:pPr>
            <w:r>
              <w:rPr>
                <w:rFonts w:ascii="Arial" w:hAnsi="Arial" w:cs="Arial"/>
                <w:b/>
                <w:sz w:val="20"/>
                <w:szCs w:val="20"/>
              </w:rPr>
              <w:t>2003</w:t>
            </w:r>
          </w:p>
        </w:tc>
      </w:tr>
    </w:tbl>
    <w:p w:rsidR="00125C37" w:rsidRDefault="00125C37">
      <w:pPr>
        <w:rPr>
          <w:rFonts w:ascii="Arial" w:hAnsi="Arial" w:cs="Arial"/>
          <w:sz w:val="8"/>
          <w:szCs w:val="8"/>
        </w:rPr>
      </w:pPr>
    </w:p>
    <w:tbl>
      <w:tblPr>
        <w:tblW w:w="9288" w:type="dxa"/>
        <w:tblBorders>
          <w:top w:val="single" w:sz="4" w:space="0" w:color="669999"/>
          <w:left w:val="single" w:sz="4" w:space="0" w:color="669999"/>
          <w:bottom w:val="single" w:sz="4" w:space="0" w:color="669999"/>
          <w:right w:val="single" w:sz="4" w:space="0" w:color="669999"/>
          <w:insideH w:val="single" w:sz="4" w:space="0" w:color="669999"/>
          <w:insideV w:val="single" w:sz="4" w:space="0" w:color="669999"/>
        </w:tblBorders>
        <w:shd w:val="clear" w:color="auto" w:fill="F3F3F3"/>
        <w:tblLook w:val="01E0" w:firstRow="1" w:lastRow="1" w:firstColumn="1" w:lastColumn="1" w:noHBand="0" w:noVBand="0"/>
      </w:tblPr>
      <w:tblGrid>
        <w:gridCol w:w="9288"/>
      </w:tblGrid>
      <w:tr w:rsidR="00125C37">
        <w:tc>
          <w:tcPr>
            <w:tcW w:w="9288" w:type="dxa"/>
            <w:shd w:val="clear" w:color="auto" w:fill="F3F3F3"/>
          </w:tcPr>
          <w:p w:rsidR="00125C37" w:rsidRDefault="00125C37">
            <w:pPr>
              <w:rPr>
                <w:rFonts w:ascii="Arial" w:hAnsi="Arial" w:cs="Arial"/>
                <w:b/>
                <w:sz w:val="20"/>
                <w:szCs w:val="20"/>
              </w:rPr>
            </w:pPr>
            <w:r>
              <w:rPr>
                <w:rFonts w:ascii="Arial" w:hAnsi="Arial" w:cs="Arial"/>
                <w:b/>
                <w:sz w:val="20"/>
                <w:szCs w:val="20"/>
              </w:rPr>
              <w:t>Unternehmenskennzahlen</w:t>
            </w:r>
          </w:p>
        </w:tc>
      </w:tr>
    </w:tbl>
    <w:p w:rsidR="00125C37" w:rsidRDefault="00125C37">
      <w:pPr>
        <w:rPr>
          <w:rFonts w:ascii="Arial" w:hAnsi="Arial" w:cs="Arial"/>
          <w:sz w:val="8"/>
          <w:szCs w:val="8"/>
        </w:rPr>
      </w:pPr>
    </w:p>
    <w:tbl>
      <w:tblPr>
        <w:tblW w:w="9288" w:type="dxa"/>
        <w:tblBorders>
          <w:top w:val="single" w:sz="4" w:space="0" w:color="669999"/>
          <w:left w:val="single" w:sz="4" w:space="0" w:color="669999"/>
          <w:bottom w:val="single" w:sz="4" w:space="0" w:color="669999"/>
          <w:right w:val="single" w:sz="4" w:space="0" w:color="669999"/>
          <w:insideH w:val="single" w:sz="4" w:space="0" w:color="669999"/>
          <w:insideV w:val="single" w:sz="4" w:space="0" w:color="669999"/>
        </w:tblBorders>
        <w:tblLayout w:type="fixed"/>
        <w:tblLook w:val="01E0" w:firstRow="1" w:lastRow="1" w:firstColumn="1" w:lastColumn="1" w:noHBand="0" w:noVBand="0"/>
      </w:tblPr>
      <w:tblGrid>
        <w:gridCol w:w="1188"/>
        <w:gridCol w:w="3240"/>
        <w:gridCol w:w="1080"/>
        <w:gridCol w:w="1260"/>
        <w:gridCol w:w="1260"/>
        <w:gridCol w:w="1260"/>
      </w:tblGrid>
      <w:tr w:rsidR="00125C37">
        <w:tc>
          <w:tcPr>
            <w:tcW w:w="1188" w:type="dxa"/>
          </w:tcPr>
          <w:p w:rsidR="00125C37" w:rsidRDefault="00125C37">
            <w:pPr>
              <w:rPr>
                <w:rFonts w:ascii="Arial" w:hAnsi="Arial" w:cs="Arial"/>
                <w:b/>
                <w:sz w:val="20"/>
                <w:szCs w:val="20"/>
              </w:rPr>
            </w:pPr>
            <w:r>
              <w:rPr>
                <w:rFonts w:ascii="Arial" w:hAnsi="Arial" w:cs="Arial"/>
                <w:b/>
                <w:sz w:val="20"/>
                <w:szCs w:val="20"/>
              </w:rPr>
              <w:t xml:space="preserve"> 1.</w:t>
            </w:r>
          </w:p>
        </w:tc>
        <w:tc>
          <w:tcPr>
            <w:tcW w:w="3240" w:type="dxa"/>
          </w:tcPr>
          <w:p w:rsidR="00125C37" w:rsidRDefault="00125C37">
            <w:pPr>
              <w:rPr>
                <w:rFonts w:ascii="Arial" w:hAnsi="Arial" w:cs="Arial"/>
                <w:b/>
                <w:sz w:val="20"/>
                <w:szCs w:val="20"/>
              </w:rPr>
            </w:pPr>
            <w:r>
              <w:rPr>
                <w:rFonts w:ascii="Arial" w:hAnsi="Arial" w:cs="Arial"/>
                <w:b/>
                <w:sz w:val="20"/>
                <w:szCs w:val="20"/>
              </w:rPr>
              <w:t>Beschäftigte</w:t>
            </w:r>
          </w:p>
        </w:tc>
        <w:tc>
          <w:tcPr>
            <w:tcW w:w="1080" w:type="dxa"/>
          </w:tcPr>
          <w:p w:rsidR="00125C37" w:rsidRDefault="00125C37">
            <w:pPr>
              <w:rPr>
                <w:rFonts w:ascii="Arial" w:hAnsi="Arial" w:cs="Arial"/>
                <w:sz w:val="20"/>
                <w:szCs w:val="20"/>
              </w:rPr>
            </w:pPr>
            <w:r>
              <w:rPr>
                <w:rFonts w:ascii="Arial" w:hAnsi="Arial" w:cs="Arial"/>
                <w:sz w:val="20"/>
                <w:szCs w:val="20"/>
              </w:rPr>
              <w:t>Anzahl</w:t>
            </w:r>
          </w:p>
        </w:tc>
        <w:tc>
          <w:tcPr>
            <w:tcW w:w="1260" w:type="dxa"/>
          </w:tcPr>
          <w:p w:rsidR="00125C37" w:rsidRDefault="00125C37">
            <w:pPr>
              <w:jc w:val="center"/>
              <w:rPr>
                <w:rFonts w:ascii="Arial" w:hAnsi="Arial" w:cs="Arial"/>
                <w:sz w:val="20"/>
                <w:szCs w:val="20"/>
              </w:rPr>
            </w:pPr>
            <w:r>
              <w:rPr>
                <w:rFonts w:ascii="Arial" w:hAnsi="Arial" w:cs="Arial"/>
                <w:sz w:val="20"/>
                <w:szCs w:val="20"/>
              </w:rPr>
              <w:t>27</w:t>
            </w:r>
          </w:p>
        </w:tc>
        <w:tc>
          <w:tcPr>
            <w:tcW w:w="1260" w:type="dxa"/>
          </w:tcPr>
          <w:p w:rsidR="00125C37" w:rsidRDefault="00125C37">
            <w:pPr>
              <w:jc w:val="center"/>
              <w:rPr>
                <w:rFonts w:ascii="Arial" w:hAnsi="Arial" w:cs="Arial"/>
                <w:sz w:val="20"/>
                <w:szCs w:val="20"/>
              </w:rPr>
            </w:pPr>
            <w:r>
              <w:rPr>
                <w:rFonts w:ascii="Arial" w:hAnsi="Arial" w:cs="Arial"/>
                <w:sz w:val="20"/>
                <w:szCs w:val="20"/>
              </w:rPr>
              <w:t>30</w:t>
            </w:r>
          </w:p>
        </w:tc>
        <w:tc>
          <w:tcPr>
            <w:tcW w:w="1260" w:type="dxa"/>
          </w:tcPr>
          <w:p w:rsidR="00125C37" w:rsidRDefault="00125C37">
            <w:pPr>
              <w:jc w:val="center"/>
              <w:rPr>
                <w:rFonts w:ascii="Arial" w:hAnsi="Arial" w:cs="Arial"/>
                <w:sz w:val="20"/>
                <w:szCs w:val="20"/>
              </w:rPr>
            </w:pPr>
            <w:r>
              <w:rPr>
                <w:rFonts w:ascii="Arial" w:hAnsi="Arial" w:cs="Arial"/>
                <w:sz w:val="20"/>
                <w:szCs w:val="20"/>
              </w:rPr>
              <w:t>30</w:t>
            </w:r>
          </w:p>
        </w:tc>
      </w:tr>
      <w:tr w:rsidR="00125C37">
        <w:tc>
          <w:tcPr>
            <w:tcW w:w="1188" w:type="dxa"/>
          </w:tcPr>
          <w:p w:rsidR="00125C37" w:rsidRDefault="00125C37">
            <w:pPr>
              <w:rPr>
                <w:rFonts w:ascii="Arial" w:hAnsi="Arial" w:cs="Arial"/>
                <w:b/>
                <w:sz w:val="20"/>
                <w:szCs w:val="20"/>
              </w:rPr>
            </w:pPr>
            <w:r>
              <w:rPr>
                <w:rFonts w:ascii="Arial" w:hAnsi="Arial" w:cs="Arial"/>
                <w:b/>
                <w:sz w:val="20"/>
                <w:szCs w:val="20"/>
              </w:rPr>
              <w:t xml:space="preserve"> 1.1</w:t>
            </w:r>
          </w:p>
        </w:tc>
        <w:tc>
          <w:tcPr>
            <w:tcW w:w="3240" w:type="dxa"/>
          </w:tcPr>
          <w:p w:rsidR="00125C37" w:rsidRDefault="00125C37">
            <w:pPr>
              <w:rPr>
                <w:rFonts w:ascii="Arial" w:hAnsi="Arial" w:cs="Arial"/>
                <w:b/>
                <w:sz w:val="20"/>
                <w:szCs w:val="20"/>
              </w:rPr>
            </w:pPr>
            <w:r>
              <w:rPr>
                <w:rFonts w:ascii="Arial" w:hAnsi="Arial" w:cs="Arial"/>
                <w:b/>
                <w:sz w:val="20"/>
                <w:szCs w:val="20"/>
              </w:rPr>
              <w:t>Planstellen</w:t>
            </w:r>
          </w:p>
        </w:tc>
        <w:tc>
          <w:tcPr>
            <w:tcW w:w="1080" w:type="dxa"/>
          </w:tcPr>
          <w:p w:rsidR="00125C37" w:rsidRDefault="00125C37">
            <w:pPr>
              <w:rPr>
                <w:rFonts w:ascii="Arial" w:hAnsi="Arial" w:cs="Arial"/>
                <w:sz w:val="20"/>
                <w:szCs w:val="20"/>
              </w:rPr>
            </w:pPr>
            <w:r>
              <w:rPr>
                <w:rFonts w:ascii="Arial" w:hAnsi="Arial" w:cs="Arial"/>
                <w:sz w:val="20"/>
                <w:szCs w:val="20"/>
              </w:rPr>
              <w:t>Anzahl</w:t>
            </w:r>
          </w:p>
        </w:tc>
        <w:tc>
          <w:tcPr>
            <w:tcW w:w="1260" w:type="dxa"/>
          </w:tcPr>
          <w:p w:rsidR="00125C37" w:rsidRDefault="00125C37">
            <w:pPr>
              <w:jc w:val="center"/>
              <w:rPr>
                <w:rFonts w:ascii="Arial" w:hAnsi="Arial" w:cs="Arial"/>
                <w:sz w:val="20"/>
                <w:szCs w:val="20"/>
              </w:rPr>
            </w:pPr>
            <w:r>
              <w:rPr>
                <w:rFonts w:ascii="Arial" w:hAnsi="Arial" w:cs="Arial"/>
                <w:sz w:val="20"/>
                <w:szCs w:val="20"/>
              </w:rPr>
              <w:t>-</w:t>
            </w:r>
          </w:p>
        </w:tc>
        <w:tc>
          <w:tcPr>
            <w:tcW w:w="1260" w:type="dxa"/>
          </w:tcPr>
          <w:p w:rsidR="00125C37" w:rsidRDefault="00125C37">
            <w:pPr>
              <w:jc w:val="center"/>
              <w:rPr>
                <w:rFonts w:ascii="Arial" w:hAnsi="Arial" w:cs="Arial"/>
                <w:sz w:val="20"/>
                <w:szCs w:val="20"/>
              </w:rPr>
            </w:pPr>
            <w:r>
              <w:rPr>
                <w:rFonts w:ascii="Arial" w:hAnsi="Arial" w:cs="Arial"/>
                <w:sz w:val="20"/>
                <w:szCs w:val="20"/>
              </w:rPr>
              <w:t>16,94</w:t>
            </w:r>
          </w:p>
        </w:tc>
        <w:tc>
          <w:tcPr>
            <w:tcW w:w="1260" w:type="dxa"/>
          </w:tcPr>
          <w:p w:rsidR="00125C37" w:rsidRDefault="00125C37">
            <w:pPr>
              <w:jc w:val="center"/>
              <w:rPr>
                <w:rFonts w:ascii="Arial" w:hAnsi="Arial" w:cs="Arial"/>
                <w:sz w:val="20"/>
                <w:szCs w:val="20"/>
              </w:rPr>
            </w:pPr>
            <w:r>
              <w:rPr>
                <w:rFonts w:ascii="Arial" w:hAnsi="Arial" w:cs="Arial"/>
                <w:sz w:val="20"/>
                <w:szCs w:val="20"/>
              </w:rPr>
              <w:t>16,43</w:t>
            </w:r>
          </w:p>
        </w:tc>
      </w:tr>
      <w:tr w:rsidR="00125C37">
        <w:tc>
          <w:tcPr>
            <w:tcW w:w="1188" w:type="dxa"/>
          </w:tcPr>
          <w:p w:rsidR="00125C37" w:rsidRDefault="00125C37">
            <w:pPr>
              <w:rPr>
                <w:rFonts w:ascii="Arial" w:hAnsi="Arial" w:cs="Arial"/>
                <w:b/>
                <w:sz w:val="20"/>
                <w:szCs w:val="20"/>
              </w:rPr>
            </w:pPr>
            <w:r>
              <w:rPr>
                <w:rFonts w:ascii="Arial" w:hAnsi="Arial" w:cs="Arial"/>
                <w:b/>
                <w:sz w:val="20"/>
                <w:szCs w:val="20"/>
              </w:rPr>
              <w:t xml:space="preserve"> 1.2</w:t>
            </w:r>
          </w:p>
        </w:tc>
        <w:tc>
          <w:tcPr>
            <w:tcW w:w="3240" w:type="dxa"/>
          </w:tcPr>
          <w:p w:rsidR="00125C37" w:rsidRDefault="00125C37">
            <w:pPr>
              <w:rPr>
                <w:rFonts w:ascii="Arial" w:hAnsi="Arial" w:cs="Arial"/>
                <w:b/>
                <w:sz w:val="20"/>
                <w:szCs w:val="20"/>
              </w:rPr>
            </w:pPr>
            <w:r>
              <w:rPr>
                <w:rFonts w:ascii="Arial" w:hAnsi="Arial" w:cs="Arial"/>
                <w:b/>
                <w:sz w:val="20"/>
                <w:szCs w:val="20"/>
              </w:rPr>
              <w:t>Bewohner</w:t>
            </w:r>
          </w:p>
        </w:tc>
        <w:tc>
          <w:tcPr>
            <w:tcW w:w="1080" w:type="dxa"/>
          </w:tcPr>
          <w:p w:rsidR="00125C37" w:rsidRDefault="00125C37">
            <w:pPr>
              <w:rPr>
                <w:rFonts w:ascii="Arial" w:hAnsi="Arial" w:cs="Arial"/>
                <w:sz w:val="20"/>
                <w:szCs w:val="20"/>
              </w:rPr>
            </w:pPr>
            <w:r>
              <w:rPr>
                <w:rFonts w:ascii="Arial" w:hAnsi="Arial" w:cs="Arial"/>
                <w:sz w:val="20"/>
                <w:szCs w:val="20"/>
              </w:rPr>
              <w:t>Anzahl</w:t>
            </w:r>
          </w:p>
        </w:tc>
        <w:tc>
          <w:tcPr>
            <w:tcW w:w="1260" w:type="dxa"/>
          </w:tcPr>
          <w:p w:rsidR="00125C37" w:rsidRDefault="00125C37">
            <w:pPr>
              <w:jc w:val="center"/>
              <w:rPr>
                <w:rFonts w:ascii="Arial" w:hAnsi="Arial" w:cs="Arial"/>
                <w:sz w:val="20"/>
                <w:szCs w:val="20"/>
              </w:rPr>
            </w:pPr>
            <w:r>
              <w:rPr>
                <w:rFonts w:ascii="Arial" w:hAnsi="Arial" w:cs="Arial"/>
                <w:sz w:val="20"/>
                <w:szCs w:val="20"/>
              </w:rPr>
              <w:t>27</w:t>
            </w:r>
          </w:p>
        </w:tc>
        <w:tc>
          <w:tcPr>
            <w:tcW w:w="1260" w:type="dxa"/>
          </w:tcPr>
          <w:p w:rsidR="00125C37" w:rsidRDefault="00125C37">
            <w:pPr>
              <w:jc w:val="center"/>
              <w:rPr>
                <w:rFonts w:ascii="Arial" w:hAnsi="Arial" w:cs="Arial"/>
                <w:sz w:val="20"/>
                <w:szCs w:val="20"/>
              </w:rPr>
            </w:pPr>
            <w:r>
              <w:rPr>
                <w:rFonts w:ascii="Arial" w:hAnsi="Arial" w:cs="Arial"/>
                <w:sz w:val="20"/>
                <w:szCs w:val="20"/>
              </w:rPr>
              <w:t>30</w:t>
            </w:r>
          </w:p>
        </w:tc>
        <w:tc>
          <w:tcPr>
            <w:tcW w:w="1260" w:type="dxa"/>
          </w:tcPr>
          <w:p w:rsidR="00125C37" w:rsidRDefault="00125C37">
            <w:pPr>
              <w:jc w:val="center"/>
              <w:rPr>
                <w:rFonts w:ascii="Arial" w:hAnsi="Arial" w:cs="Arial"/>
                <w:sz w:val="20"/>
                <w:szCs w:val="20"/>
              </w:rPr>
            </w:pPr>
            <w:r>
              <w:rPr>
                <w:rFonts w:ascii="Arial" w:hAnsi="Arial" w:cs="Arial"/>
                <w:sz w:val="20"/>
                <w:szCs w:val="20"/>
              </w:rPr>
              <w:t>30</w:t>
            </w:r>
          </w:p>
        </w:tc>
      </w:tr>
      <w:tr w:rsidR="00125C37">
        <w:tc>
          <w:tcPr>
            <w:tcW w:w="1188" w:type="dxa"/>
          </w:tcPr>
          <w:p w:rsidR="00125C37" w:rsidRDefault="00125C37">
            <w:pPr>
              <w:rPr>
                <w:rFonts w:ascii="Arial" w:hAnsi="Arial" w:cs="Arial"/>
                <w:b/>
                <w:sz w:val="20"/>
                <w:szCs w:val="20"/>
              </w:rPr>
            </w:pPr>
            <w:r>
              <w:rPr>
                <w:rFonts w:ascii="Arial" w:hAnsi="Arial" w:cs="Arial"/>
                <w:b/>
                <w:sz w:val="20"/>
                <w:szCs w:val="20"/>
              </w:rPr>
              <w:t xml:space="preserve"> 1.3</w:t>
            </w:r>
          </w:p>
        </w:tc>
        <w:tc>
          <w:tcPr>
            <w:tcW w:w="3240" w:type="dxa"/>
          </w:tcPr>
          <w:p w:rsidR="00125C37" w:rsidRDefault="00125C37">
            <w:pPr>
              <w:rPr>
                <w:rFonts w:ascii="Arial" w:hAnsi="Arial" w:cs="Arial"/>
                <w:b/>
                <w:sz w:val="20"/>
                <w:szCs w:val="20"/>
              </w:rPr>
            </w:pPr>
            <w:r>
              <w:rPr>
                <w:rFonts w:ascii="Arial" w:hAnsi="Arial" w:cs="Arial"/>
                <w:b/>
                <w:sz w:val="20"/>
                <w:szCs w:val="20"/>
              </w:rPr>
              <w:t>Inkontinente Bewohner</w:t>
            </w:r>
          </w:p>
        </w:tc>
        <w:tc>
          <w:tcPr>
            <w:tcW w:w="1080" w:type="dxa"/>
          </w:tcPr>
          <w:p w:rsidR="00125C37" w:rsidRDefault="00125C37">
            <w:pPr>
              <w:rPr>
                <w:rFonts w:ascii="Arial" w:hAnsi="Arial" w:cs="Arial"/>
                <w:sz w:val="20"/>
                <w:szCs w:val="20"/>
              </w:rPr>
            </w:pPr>
            <w:r>
              <w:rPr>
                <w:rFonts w:ascii="Arial" w:hAnsi="Arial" w:cs="Arial"/>
                <w:sz w:val="20"/>
                <w:szCs w:val="20"/>
              </w:rPr>
              <w:t>Anzahl</w:t>
            </w:r>
          </w:p>
        </w:tc>
        <w:tc>
          <w:tcPr>
            <w:tcW w:w="1260" w:type="dxa"/>
          </w:tcPr>
          <w:p w:rsidR="00125C37" w:rsidRDefault="00125C37">
            <w:pPr>
              <w:jc w:val="center"/>
              <w:rPr>
                <w:rFonts w:ascii="Arial" w:hAnsi="Arial" w:cs="Arial"/>
                <w:sz w:val="20"/>
                <w:szCs w:val="20"/>
              </w:rPr>
            </w:pPr>
            <w:r>
              <w:rPr>
                <w:rFonts w:ascii="Arial" w:hAnsi="Arial" w:cs="Arial"/>
                <w:sz w:val="20"/>
                <w:szCs w:val="20"/>
              </w:rPr>
              <w:t>22</w:t>
            </w:r>
          </w:p>
        </w:tc>
        <w:tc>
          <w:tcPr>
            <w:tcW w:w="1260" w:type="dxa"/>
          </w:tcPr>
          <w:p w:rsidR="00125C37" w:rsidRDefault="00125C37">
            <w:pPr>
              <w:jc w:val="center"/>
              <w:rPr>
                <w:rFonts w:ascii="Arial" w:hAnsi="Arial" w:cs="Arial"/>
                <w:sz w:val="20"/>
                <w:szCs w:val="20"/>
              </w:rPr>
            </w:pPr>
            <w:r>
              <w:rPr>
                <w:rFonts w:ascii="Arial" w:hAnsi="Arial" w:cs="Arial"/>
                <w:sz w:val="20"/>
                <w:szCs w:val="20"/>
              </w:rPr>
              <w:t>25</w:t>
            </w:r>
          </w:p>
        </w:tc>
        <w:tc>
          <w:tcPr>
            <w:tcW w:w="1260" w:type="dxa"/>
          </w:tcPr>
          <w:p w:rsidR="00125C37" w:rsidRDefault="00125C37">
            <w:pPr>
              <w:jc w:val="center"/>
              <w:rPr>
                <w:rFonts w:ascii="Arial" w:hAnsi="Arial" w:cs="Arial"/>
                <w:sz w:val="20"/>
                <w:szCs w:val="20"/>
              </w:rPr>
            </w:pPr>
            <w:r>
              <w:rPr>
                <w:rFonts w:ascii="Arial" w:hAnsi="Arial" w:cs="Arial"/>
                <w:sz w:val="20"/>
                <w:szCs w:val="20"/>
              </w:rPr>
              <w:t>22</w:t>
            </w:r>
          </w:p>
        </w:tc>
      </w:tr>
      <w:tr w:rsidR="00125C37">
        <w:tc>
          <w:tcPr>
            <w:tcW w:w="1188" w:type="dxa"/>
          </w:tcPr>
          <w:p w:rsidR="00125C37" w:rsidRDefault="00125C37">
            <w:pPr>
              <w:rPr>
                <w:rFonts w:ascii="Arial" w:hAnsi="Arial" w:cs="Arial"/>
                <w:b/>
                <w:sz w:val="20"/>
                <w:szCs w:val="20"/>
              </w:rPr>
            </w:pPr>
            <w:r>
              <w:rPr>
                <w:rFonts w:ascii="Arial" w:hAnsi="Arial" w:cs="Arial"/>
                <w:b/>
                <w:sz w:val="20"/>
                <w:szCs w:val="20"/>
              </w:rPr>
              <w:t xml:space="preserve"> 2.</w:t>
            </w:r>
          </w:p>
        </w:tc>
        <w:tc>
          <w:tcPr>
            <w:tcW w:w="3240" w:type="dxa"/>
          </w:tcPr>
          <w:p w:rsidR="00125C37" w:rsidRDefault="00125C37">
            <w:pPr>
              <w:rPr>
                <w:rFonts w:ascii="Arial" w:hAnsi="Arial" w:cs="Arial"/>
                <w:b/>
                <w:sz w:val="20"/>
                <w:szCs w:val="20"/>
              </w:rPr>
            </w:pPr>
            <w:r>
              <w:rPr>
                <w:rFonts w:ascii="Arial" w:hAnsi="Arial" w:cs="Arial"/>
                <w:b/>
                <w:sz w:val="20"/>
                <w:szCs w:val="20"/>
              </w:rPr>
              <w:t>Leistungstage</w:t>
            </w:r>
          </w:p>
        </w:tc>
        <w:tc>
          <w:tcPr>
            <w:tcW w:w="1080" w:type="dxa"/>
          </w:tcPr>
          <w:p w:rsidR="00125C37" w:rsidRDefault="00125C37">
            <w:pPr>
              <w:rPr>
                <w:rFonts w:ascii="Arial" w:hAnsi="Arial" w:cs="Arial"/>
                <w:sz w:val="20"/>
                <w:szCs w:val="20"/>
              </w:rPr>
            </w:pPr>
            <w:r>
              <w:rPr>
                <w:rFonts w:ascii="Arial" w:hAnsi="Arial" w:cs="Arial"/>
                <w:sz w:val="20"/>
                <w:szCs w:val="20"/>
              </w:rPr>
              <w:t>Anzahl</w:t>
            </w:r>
          </w:p>
        </w:tc>
        <w:tc>
          <w:tcPr>
            <w:tcW w:w="1260" w:type="dxa"/>
          </w:tcPr>
          <w:p w:rsidR="00125C37" w:rsidRDefault="00125C37">
            <w:pPr>
              <w:jc w:val="center"/>
              <w:rPr>
                <w:rFonts w:ascii="Arial" w:hAnsi="Arial" w:cs="Arial"/>
                <w:sz w:val="20"/>
                <w:szCs w:val="20"/>
              </w:rPr>
            </w:pPr>
            <w:r>
              <w:rPr>
                <w:rFonts w:ascii="Arial" w:hAnsi="Arial" w:cs="Arial"/>
                <w:sz w:val="20"/>
                <w:szCs w:val="20"/>
              </w:rPr>
              <w:t>9.085</w:t>
            </w:r>
          </w:p>
        </w:tc>
        <w:tc>
          <w:tcPr>
            <w:tcW w:w="1260" w:type="dxa"/>
          </w:tcPr>
          <w:p w:rsidR="00125C37" w:rsidRDefault="00125C37">
            <w:pPr>
              <w:jc w:val="center"/>
              <w:rPr>
                <w:rFonts w:ascii="Arial" w:hAnsi="Arial" w:cs="Arial"/>
                <w:sz w:val="20"/>
                <w:szCs w:val="20"/>
              </w:rPr>
            </w:pPr>
            <w:r>
              <w:rPr>
                <w:rFonts w:ascii="Arial" w:hAnsi="Arial" w:cs="Arial"/>
                <w:sz w:val="20"/>
                <w:szCs w:val="20"/>
              </w:rPr>
              <w:t>10.426</w:t>
            </w:r>
          </w:p>
        </w:tc>
        <w:tc>
          <w:tcPr>
            <w:tcW w:w="1260" w:type="dxa"/>
          </w:tcPr>
          <w:p w:rsidR="00125C37" w:rsidRDefault="00125C37">
            <w:pPr>
              <w:jc w:val="center"/>
              <w:rPr>
                <w:rFonts w:ascii="Arial" w:hAnsi="Arial" w:cs="Arial"/>
                <w:sz w:val="20"/>
                <w:szCs w:val="20"/>
              </w:rPr>
            </w:pPr>
            <w:r>
              <w:rPr>
                <w:rFonts w:ascii="Arial" w:hAnsi="Arial" w:cs="Arial"/>
                <w:sz w:val="20"/>
                <w:szCs w:val="20"/>
              </w:rPr>
              <w:t>10.672</w:t>
            </w:r>
          </w:p>
        </w:tc>
      </w:tr>
      <w:tr w:rsidR="00125C37">
        <w:tc>
          <w:tcPr>
            <w:tcW w:w="1188" w:type="dxa"/>
          </w:tcPr>
          <w:p w:rsidR="00125C37" w:rsidRDefault="00125C37">
            <w:pPr>
              <w:rPr>
                <w:rFonts w:ascii="Arial" w:hAnsi="Arial" w:cs="Arial"/>
                <w:b/>
                <w:sz w:val="20"/>
                <w:szCs w:val="20"/>
              </w:rPr>
            </w:pPr>
            <w:r>
              <w:rPr>
                <w:rFonts w:ascii="Arial" w:hAnsi="Arial" w:cs="Arial"/>
                <w:b/>
                <w:sz w:val="20"/>
                <w:szCs w:val="20"/>
              </w:rPr>
              <w:t xml:space="preserve"> 3.</w:t>
            </w:r>
          </w:p>
        </w:tc>
        <w:tc>
          <w:tcPr>
            <w:tcW w:w="3240" w:type="dxa"/>
          </w:tcPr>
          <w:p w:rsidR="00125C37" w:rsidRDefault="00125C37">
            <w:pPr>
              <w:rPr>
                <w:rFonts w:ascii="Arial" w:hAnsi="Arial" w:cs="Arial"/>
                <w:b/>
                <w:sz w:val="20"/>
                <w:szCs w:val="20"/>
              </w:rPr>
            </w:pPr>
            <w:r>
              <w:rPr>
                <w:rFonts w:ascii="Arial" w:hAnsi="Arial" w:cs="Arial"/>
                <w:b/>
                <w:sz w:val="20"/>
                <w:szCs w:val="20"/>
              </w:rPr>
              <w:t>Nutzfläche, beheizt</w:t>
            </w:r>
          </w:p>
        </w:tc>
        <w:tc>
          <w:tcPr>
            <w:tcW w:w="1080" w:type="dxa"/>
          </w:tcPr>
          <w:p w:rsidR="00125C37" w:rsidRDefault="00125C37">
            <w:pPr>
              <w:rPr>
                <w:rFonts w:ascii="Arial" w:hAnsi="Arial" w:cs="Arial"/>
                <w:sz w:val="20"/>
                <w:szCs w:val="20"/>
              </w:rPr>
            </w:pPr>
            <w:r>
              <w:rPr>
                <w:rFonts w:ascii="Arial" w:hAnsi="Arial" w:cs="Arial"/>
                <w:sz w:val="20"/>
                <w:szCs w:val="20"/>
              </w:rPr>
              <w:t>m</w:t>
            </w:r>
            <w:r>
              <w:rPr>
                <w:rFonts w:ascii="Arial" w:hAnsi="Arial" w:cs="Arial"/>
                <w:sz w:val="20"/>
                <w:szCs w:val="20"/>
                <w:vertAlign w:val="superscript"/>
              </w:rPr>
              <w:t>2</w:t>
            </w:r>
          </w:p>
        </w:tc>
        <w:tc>
          <w:tcPr>
            <w:tcW w:w="1260" w:type="dxa"/>
          </w:tcPr>
          <w:p w:rsidR="00125C37" w:rsidRDefault="00125C37">
            <w:pPr>
              <w:jc w:val="center"/>
              <w:rPr>
                <w:rFonts w:ascii="Arial" w:hAnsi="Arial" w:cs="Arial"/>
                <w:sz w:val="20"/>
                <w:szCs w:val="20"/>
              </w:rPr>
            </w:pPr>
            <w:r>
              <w:rPr>
                <w:rFonts w:ascii="Arial" w:hAnsi="Arial" w:cs="Arial"/>
                <w:sz w:val="20"/>
                <w:szCs w:val="20"/>
              </w:rPr>
              <w:t>860,23</w:t>
            </w:r>
          </w:p>
        </w:tc>
        <w:tc>
          <w:tcPr>
            <w:tcW w:w="1260" w:type="dxa"/>
          </w:tcPr>
          <w:p w:rsidR="00125C37" w:rsidRDefault="00125C37">
            <w:pPr>
              <w:jc w:val="center"/>
              <w:rPr>
                <w:rFonts w:ascii="Arial" w:hAnsi="Arial" w:cs="Arial"/>
                <w:sz w:val="20"/>
                <w:szCs w:val="20"/>
              </w:rPr>
            </w:pPr>
            <w:r>
              <w:rPr>
                <w:rFonts w:ascii="Arial" w:hAnsi="Arial" w:cs="Arial"/>
                <w:sz w:val="20"/>
                <w:szCs w:val="20"/>
              </w:rPr>
              <w:t>860,23</w:t>
            </w:r>
          </w:p>
        </w:tc>
        <w:tc>
          <w:tcPr>
            <w:tcW w:w="1260" w:type="dxa"/>
          </w:tcPr>
          <w:p w:rsidR="00125C37" w:rsidRDefault="00125C37">
            <w:pPr>
              <w:jc w:val="center"/>
              <w:rPr>
                <w:rFonts w:ascii="Arial" w:hAnsi="Arial" w:cs="Arial"/>
                <w:sz w:val="20"/>
                <w:szCs w:val="20"/>
              </w:rPr>
            </w:pPr>
            <w:r>
              <w:rPr>
                <w:rFonts w:ascii="Arial" w:hAnsi="Arial" w:cs="Arial"/>
                <w:sz w:val="20"/>
                <w:szCs w:val="20"/>
              </w:rPr>
              <w:t>860,23</w:t>
            </w:r>
          </w:p>
        </w:tc>
      </w:tr>
      <w:tr w:rsidR="00125C37">
        <w:tc>
          <w:tcPr>
            <w:tcW w:w="1188" w:type="dxa"/>
          </w:tcPr>
          <w:p w:rsidR="00125C37" w:rsidRDefault="00125C37">
            <w:pPr>
              <w:rPr>
                <w:rFonts w:ascii="Arial" w:hAnsi="Arial" w:cs="Arial"/>
                <w:b/>
                <w:sz w:val="20"/>
                <w:szCs w:val="20"/>
              </w:rPr>
            </w:pPr>
            <w:r>
              <w:rPr>
                <w:rFonts w:ascii="Arial" w:hAnsi="Arial" w:cs="Arial"/>
                <w:b/>
                <w:sz w:val="20"/>
                <w:szCs w:val="20"/>
              </w:rPr>
              <w:t xml:space="preserve"> 4.</w:t>
            </w:r>
          </w:p>
        </w:tc>
        <w:tc>
          <w:tcPr>
            <w:tcW w:w="3240" w:type="dxa"/>
          </w:tcPr>
          <w:p w:rsidR="00125C37" w:rsidRDefault="00125C37">
            <w:pPr>
              <w:rPr>
                <w:rFonts w:ascii="Arial" w:hAnsi="Arial" w:cs="Arial"/>
                <w:b/>
                <w:sz w:val="20"/>
                <w:szCs w:val="20"/>
              </w:rPr>
            </w:pPr>
            <w:r>
              <w:rPr>
                <w:rFonts w:ascii="Arial" w:hAnsi="Arial" w:cs="Arial"/>
                <w:b/>
                <w:sz w:val="20"/>
                <w:szCs w:val="20"/>
              </w:rPr>
              <w:t>Gesamthaushalt</w:t>
            </w:r>
          </w:p>
        </w:tc>
        <w:tc>
          <w:tcPr>
            <w:tcW w:w="1080" w:type="dxa"/>
          </w:tcPr>
          <w:p w:rsidR="00125C37" w:rsidRDefault="00125C37">
            <w:pPr>
              <w:rPr>
                <w:rFonts w:ascii="Arial" w:hAnsi="Arial" w:cs="Arial"/>
                <w:sz w:val="20"/>
                <w:szCs w:val="20"/>
              </w:rPr>
            </w:pPr>
            <w:r>
              <w:rPr>
                <w:rFonts w:ascii="Arial" w:hAnsi="Arial" w:cs="Arial"/>
                <w:sz w:val="20"/>
                <w:szCs w:val="20"/>
              </w:rPr>
              <w:t>keine</w:t>
            </w:r>
          </w:p>
          <w:p w:rsidR="00125C37" w:rsidRDefault="00125C37">
            <w:pPr>
              <w:rPr>
                <w:rFonts w:ascii="Arial" w:hAnsi="Arial" w:cs="Arial"/>
                <w:sz w:val="20"/>
                <w:szCs w:val="20"/>
              </w:rPr>
            </w:pPr>
            <w:r>
              <w:rPr>
                <w:rFonts w:ascii="Arial" w:hAnsi="Arial" w:cs="Arial"/>
                <w:sz w:val="20"/>
                <w:szCs w:val="20"/>
              </w:rPr>
              <w:t xml:space="preserve">Angaben </w:t>
            </w:r>
          </w:p>
        </w:tc>
        <w:tc>
          <w:tcPr>
            <w:tcW w:w="1260" w:type="dxa"/>
          </w:tcPr>
          <w:p w:rsidR="00125C37" w:rsidRDefault="00125C37">
            <w:pPr>
              <w:jc w:val="center"/>
              <w:rPr>
                <w:rFonts w:ascii="Arial" w:hAnsi="Arial" w:cs="Arial"/>
                <w:sz w:val="20"/>
                <w:szCs w:val="20"/>
              </w:rPr>
            </w:pPr>
          </w:p>
        </w:tc>
        <w:tc>
          <w:tcPr>
            <w:tcW w:w="1260" w:type="dxa"/>
          </w:tcPr>
          <w:p w:rsidR="00125C37" w:rsidRDefault="00125C37">
            <w:pPr>
              <w:jc w:val="center"/>
              <w:rPr>
                <w:rFonts w:ascii="Arial" w:hAnsi="Arial" w:cs="Arial"/>
                <w:sz w:val="20"/>
                <w:szCs w:val="20"/>
              </w:rPr>
            </w:pPr>
          </w:p>
        </w:tc>
        <w:tc>
          <w:tcPr>
            <w:tcW w:w="1260" w:type="dxa"/>
          </w:tcPr>
          <w:p w:rsidR="00125C37" w:rsidRDefault="00125C37">
            <w:pPr>
              <w:jc w:val="center"/>
              <w:rPr>
                <w:rFonts w:ascii="Arial" w:hAnsi="Arial" w:cs="Arial"/>
                <w:sz w:val="20"/>
                <w:szCs w:val="20"/>
              </w:rPr>
            </w:pPr>
          </w:p>
        </w:tc>
      </w:tr>
    </w:tbl>
    <w:p w:rsidR="00125C37" w:rsidRDefault="00125C37">
      <w:pPr>
        <w:rPr>
          <w:rFonts w:ascii="Arial" w:hAnsi="Arial" w:cs="Arial"/>
          <w:sz w:val="8"/>
          <w:szCs w:val="8"/>
        </w:rPr>
      </w:pPr>
    </w:p>
    <w:tbl>
      <w:tblPr>
        <w:tblW w:w="9288" w:type="dxa"/>
        <w:tblBorders>
          <w:top w:val="single" w:sz="4" w:space="0" w:color="669999"/>
          <w:left w:val="single" w:sz="4" w:space="0" w:color="669999"/>
          <w:bottom w:val="single" w:sz="4" w:space="0" w:color="669999"/>
          <w:right w:val="single" w:sz="4" w:space="0" w:color="669999"/>
          <w:insideH w:val="single" w:sz="4" w:space="0" w:color="669999"/>
          <w:insideV w:val="single" w:sz="4" w:space="0" w:color="669999"/>
        </w:tblBorders>
        <w:shd w:val="clear" w:color="auto" w:fill="F3F3F3"/>
        <w:tblLook w:val="01E0" w:firstRow="1" w:lastRow="1" w:firstColumn="1" w:lastColumn="1" w:noHBand="0" w:noVBand="0"/>
      </w:tblPr>
      <w:tblGrid>
        <w:gridCol w:w="9288"/>
      </w:tblGrid>
      <w:tr w:rsidR="00125C37">
        <w:tc>
          <w:tcPr>
            <w:tcW w:w="9288" w:type="dxa"/>
            <w:shd w:val="clear" w:color="auto" w:fill="F3F3F3"/>
          </w:tcPr>
          <w:p w:rsidR="00125C37" w:rsidRDefault="00125C37">
            <w:pPr>
              <w:rPr>
                <w:rFonts w:ascii="Arial" w:hAnsi="Arial" w:cs="Arial"/>
                <w:b/>
                <w:sz w:val="20"/>
                <w:szCs w:val="20"/>
              </w:rPr>
            </w:pPr>
            <w:r>
              <w:rPr>
                <w:rFonts w:ascii="Arial" w:hAnsi="Arial" w:cs="Arial"/>
                <w:b/>
                <w:sz w:val="20"/>
                <w:szCs w:val="20"/>
              </w:rPr>
              <w:t>Gebäudeabhängige Umweltkennzahlen</w:t>
            </w:r>
          </w:p>
        </w:tc>
      </w:tr>
    </w:tbl>
    <w:p w:rsidR="00125C37" w:rsidRDefault="00125C37">
      <w:pPr>
        <w:rPr>
          <w:rFonts w:ascii="Arial" w:hAnsi="Arial" w:cs="Arial"/>
          <w:b/>
          <w:sz w:val="8"/>
          <w:szCs w:val="8"/>
        </w:rPr>
      </w:pPr>
    </w:p>
    <w:tbl>
      <w:tblPr>
        <w:tblW w:w="9288" w:type="dxa"/>
        <w:tblBorders>
          <w:top w:val="single" w:sz="4" w:space="0" w:color="669999"/>
          <w:left w:val="single" w:sz="4" w:space="0" w:color="669999"/>
          <w:bottom w:val="single" w:sz="4" w:space="0" w:color="669999"/>
          <w:right w:val="single" w:sz="4" w:space="0" w:color="669999"/>
          <w:insideH w:val="single" w:sz="4" w:space="0" w:color="669999"/>
          <w:insideV w:val="single" w:sz="4" w:space="0" w:color="669999"/>
        </w:tblBorders>
        <w:tblLook w:val="01E0" w:firstRow="1" w:lastRow="1" w:firstColumn="1" w:lastColumn="1" w:noHBand="0" w:noVBand="0"/>
      </w:tblPr>
      <w:tblGrid>
        <w:gridCol w:w="1188"/>
        <w:gridCol w:w="3203"/>
        <w:gridCol w:w="1117"/>
        <w:gridCol w:w="1260"/>
        <w:gridCol w:w="1260"/>
        <w:gridCol w:w="1260"/>
      </w:tblGrid>
      <w:tr w:rsidR="00125C37">
        <w:tc>
          <w:tcPr>
            <w:tcW w:w="1188" w:type="dxa"/>
          </w:tcPr>
          <w:p w:rsidR="00125C37" w:rsidRDefault="00125C37">
            <w:pPr>
              <w:rPr>
                <w:rFonts w:ascii="Arial" w:hAnsi="Arial" w:cs="Arial"/>
                <w:b/>
                <w:sz w:val="20"/>
                <w:szCs w:val="20"/>
              </w:rPr>
            </w:pPr>
            <w:r>
              <w:rPr>
                <w:rFonts w:ascii="Arial" w:hAnsi="Arial" w:cs="Arial"/>
                <w:b/>
                <w:sz w:val="20"/>
                <w:szCs w:val="20"/>
              </w:rPr>
              <w:t xml:space="preserve"> 5.</w:t>
            </w:r>
          </w:p>
        </w:tc>
        <w:tc>
          <w:tcPr>
            <w:tcW w:w="3203" w:type="dxa"/>
          </w:tcPr>
          <w:p w:rsidR="00125C37" w:rsidRDefault="00125C37">
            <w:pPr>
              <w:rPr>
                <w:rFonts w:ascii="Arial" w:hAnsi="Arial" w:cs="Arial"/>
                <w:b/>
                <w:sz w:val="20"/>
                <w:szCs w:val="20"/>
              </w:rPr>
            </w:pPr>
            <w:r>
              <w:rPr>
                <w:rFonts w:ascii="Arial" w:hAnsi="Arial" w:cs="Arial"/>
                <w:b/>
                <w:sz w:val="20"/>
                <w:szCs w:val="20"/>
              </w:rPr>
              <w:t>Wärmeenergie (Gas s.u.)</w:t>
            </w:r>
          </w:p>
        </w:tc>
        <w:tc>
          <w:tcPr>
            <w:tcW w:w="1117" w:type="dxa"/>
          </w:tcPr>
          <w:p w:rsidR="00125C37" w:rsidRDefault="00125C37">
            <w:pPr>
              <w:rPr>
                <w:rFonts w:ascii="Arial" w:hAnsi="Arial" w:cs="Arial"/>
                <w:sz w:val="20"/>
                <w:szCs w:val="20"/>
              </w:rPr>
            </w:pPr>
          </w:p>
        </w:tc>
        <w:tc>
          <w:tcPr>
            <w:tcW w:w="1260" w:type="dxa"/>
          </w:tcPr>
          <w:p w:rsidR="00125C37" w:rsidRDefault="00125C37">
            <w:pPr>
              <w:jc w:val="center"/>
              <w:rPr>
                <w:rFonts w:ascii="Arial" w:hAnsi="Arial" w:cs="Arial"/>
                <w:sz w:val="20"/>
                <w:szCs w:val="20"/>
              </w:rPr>
            </w:pPr>
          </w:p>
        </w:tc>
        <w:tc>
          <w:tcPr>
            <w:tcW w:w="1260" w:type="dxa"/>
          </w:tcPr>
          <w:p w:rsidR="00125C37" w:rsidRDefault="00125C37">
            <w:pPr>
              <w:jc w:val="center"/>
              <w:rPr>
                <w:rFonts w:ascii="Arial" w:hAnsi="Arial" w:cs="Arial"/>
                <w:sz w:val="20"/>
                <w:szCs w:val="20"/>
              </w:rPr>
            </w:pPr>
          </w:p>
        </w:tc>
        <w:tc>
          <w:tcPr>
            <w:tcW w:w="1260" w:type="dxa"/>
          </w:tcPr>
          <w:p w:rsidR="00125C37" w:rsidRDefault="00125C37">
            <w:pPr>
              <w:jc w:val="center"/>
              <w:rPr>
                <w:rFonts w:ascii="Arial" w:hAnsi="Arial" w:cs="Arial"/>
                <w:sz w:val="20"/>
                <w:szCs w:val="20"/>
              </w:rPr>
            </w:pPr>
          </w:p>
        </w:tc>
      </w:tr>
      <w:tr w:rsidR="00125C37">
        <w:tc>
          <w:tcPr>
            <w:tcW w:w="1188" w:type="dxa"/>
          </w:tcPr>
          <w:p w:rsidR="00125C37" w:rsidRDefault="00125C37">
            <w:pPr>
              <w:rPr>
                <w:rFonts w:ascii="Arial" w:hAnsi="Arial" w:cs="Arial"/>
                <w:sz w:val="20"/>
                <w:szCs w:val="20"/>
              </w:rPr>
            </w:pPr>
            <w:r>
              <w:rPr>
                <w:rFonts w:ascii="Arial" w:hAnsi="Arial" w:cs="Arial"/>
                <w:sz w:val="20"/>
                <w:szCs w:val="20"/>
              </w:rPr>
              <w:t xml:space="preserve"> 5.1</w:t>
            </w:r>
          </w:p>
        </w:tc>
        <w:tc>
          <w:tcPr>
            <w:tcW w:w="3203" w:type="dxa"/>
          </w:tcPr>
          <w:p w:rsidR="00125C37" w:rsidRDefault="00125C37">
            <w:pPr>
              <w:rPr>
                <w:rFonts w:ascii="Arial" w:hAnsi="Arial" w:cs="Arial"/>
                <w:sz w:val="20"/>
                <w:szCs w:val="20"/>
              </w:rPr>
            </w:pPr>
            <w:r>
              <w:rPr>
                <w:rFonts w:ascii="Arial" w:hAnsi="Arial" w:cs="Arial"/>
                <w:sz w:val="20"/>
                <w:szCs w:val="20"/>
              </w:rPr>
              <w:t xml:space="preserve">Wärmeenergieverbrauch </w:t>
            </w:r>
          </w:p>
        </w:tc>
        <w:tc>
          <w:tcPr>
            <w:tcW w:w="1117" w:type="dxa"/>
          </w:tcPr>
          <w:p w:rsidR="00125C37" w:rsidRDefault="00125C37">
            <w:pPr>
              <w:rPr>
                <w:rFonts w:ascii="Arial" w:hAnsi="Arial" w:cs="Arial"/>
                <w:sz w:val="20"/>
                <w:szCs w:val="20"/>
              </w:rPr>
            </w:pPr>
            <w:r>
              <w:rPr>
                <w:rFonts w:ascii="Arial" w:hAnsi="Arial" w:cs="Arial"/>
                <w:sz w:val="20"/>
                <w:szCs w:val="20"/>
              </w:rPr>
              <w:t>kWh</w:t>
            </w:r>
          </w:p>
        </w:tc>
        <w:tc>
          <w:tcPr>
            <w:tcW w:w="1260" w:type="dxa"/>
          </w:tcPr>
          <w:p w:rsidR="00125C37" w:rsidRDefault="00125C37">
            <w:pPr>
              <w:jc w:val="center"/>
              <w:rPr>
                <w:rFonts w:ascii="Arial" w:hAnsi="Arial" w:cs="Arial"/>
                <w:sz w:val="20"/>
                <w:szCs w:val="20"/>
              </w:rPr>
            </w:pPr>
            <w:r>
              <w:rPr>
                <w:rFonts w:ascii="Arial" w:hAnsi="Arial" w:cs="Arial"/>
                <w:sz w:val="20"/>
                <w:szCs w:val="20"/>
              </w:rPr>
              <w:t>Ø 206.195</w:t>
            </w:r>
          </w:p>
        </w:tc>
        <w:tc>
          <w:tcPr>
            <w:tcW w:w="1260" w:type="dxa"/>
          </w:tcPr>
          <w:p w:rsidR="00125C37" w:rsidRDefault="00125C37">
            <w:pPr>
              <w:jc w:val="center"/>
              <w:rPr>
                <w:rFonts w:ascii="Arial" w:hAnsi="Arial" w:cs="Arial"/>
                <w:sz w:val="20"/>
                <w:szCs w:val="20"/>
              </w:rPr>
            </w:pPr>
            <w:r>
              <w:rPr>
                <w:rFonts w:ascii="Arial" w:hAnsi="Arial" w:cs="Arial"/>
                <w:sz w:val="20"/>
                <w:szCs w:val="20"/>
              </w:rPr>
              <w:t>Ø 206.349</w:t>
            </w:r>
          </w:p>
        </w:tc>
        <w:tc>
          <w:tcPr>
            <w:tcW w:w="1260" w:type="dxa"/>
          </w:tcPr>
          <w:p w:rsidR="00125C37" w:rsidRDefault="00125C37">
            <w:pPr>
              <w:jc w:val="center"/>
              <w:rPr>
                <w:rFonts w:ascii="Arial" w:hAnsi="Arial" w:cs="Arial"/>
                <w:sz w:val="20"/>
                <w:szCs w:val="20"/>
              </w:rPr>
            </w:pPr>
            <w:r>
              <w:rPr>
                <w:rFonts w:ascii="Arial" w:hAnsi="Arial" w:cs="Arial"/>
                <w:sz w:val="20"/>
                <w:szCs w:val="20"/>
              </w:rPr>
              <w:t>Ø 208.750</w:t>
            </w:r>
          </w:p>
        </w:tc>
      </w:tr>
      <w:tr w:rsidR="00125C37">
        <w:tc>
          <w:tcPr>
            <w:tcW w:w="1188" w:type="dxa"/>
          </w:tcPr>
          <w:p w:rsidR="00125C37" w:rsidRDefault="00125C37">
            <w:pPr>
              <w:rPr>
                <w:rFonts w:ascii="Arial" w:hAnsi="Arial" w:cs="Arial"/>
                <w:sz w:val="20"/>
                <w:szCs w:val="20"/>
              </w:rPr>
            </w:pPr>
            <w:r>
              <w:rPr>
                <w:rFonts w:ascii="Arial" w:hAnsi="Arial" w:cs="Arial"/>
                <w:sz w:val="20"/>
                <w:szCs w:val="20"/>
              </w:rPr>
              <w:t xml:space="preserve"> 5.2</w:t>
            </w:r>
          </w:p>
        </w:tc>
        <w:tc>
          <w:tcPr>
            <w:tcW w:w="3203" w:type="dxa"/>
          </w:tcPr>
          <w:p w:rsidR="00125C37" w:rsidRDefault="00125C37">
            <w:pPr>
              <w:rPr>
                <w:rFonts w:ascii="Arial" w:hAnsi="Arial" w:cs="Arial"/>
                <w:sz w:val="20"/>
                <w:szCs w:val="20"/>
              </w:rPr>
            </w:pPr>
            <w:r>
              <w:rPr>
                <w:rFonts w:ascii="Arial" w:hAnsi="Arial" w:cs="Arial"/>
                <w:sz w:val="20"/>
                <w:szCs w:val="20"/>
              </w:rPr>
              <w:t>Wärmeenergieverbrauch pro m</w:t>
            </w:r>
            <w:r>
              <w:rPr>
                <w:rFonts w:ascii="Arial" w:hAnsi="Arial" w:cs="Arial"/>
                <w:sz w:val="20"/>
                <w:szCs w:val="20"/>
                <w:vertAlign w:val="superscript"/>
              </w:rPr>
              <w:t xml:space="preserve">2 </w:t>
            </w:r>
            <w:proofErr w:type="spellStart"/>
            <w:r>
              <w:rPr>
                <w:rFonts w:ascii="Arial" w:hAnsi="Arial" w:cs="Arial"/>
                <w:sz w:val="20"/>
                <w:szCs w:val="20"/>
              </w:rPr>
              <w:t>beh</w:t>
            </w:r>
            <w:proofErr w:type="spellEnd"/>
            <w:r>
              <w:rPr>
                <w:rFonts w:ascii="Arial" w:hAnsi="Arial" w:cs="Arial"/>
                <w:sz w:val="20"/>
                <w:szCs w:val="20"/>
              </w:rPr>
              <w:t>.</w:t>
            </w:r>
            <w:r>
              <w:rPr>
                <w:rFonts w:ascii="Arial" w:hAnsi="Arial" w:cs="Arial"/>
                <w:sz w:val="20"/>
                <w:szCs w:val="20"/>
                <w:vertAlign w:val="superscript"/>
              </w:rPr>
              <w:t xml:space="preserve"> </w:t>
            </w:r>
            <w:r>
              <w:rPr>
                <w:rFonts w:ascii="Arial" w:hAnsi="Arial" w:cs="Arial"/>
                <w:sz w:val="20"/>
                <w:szCs w:val="20"/>
              </w:rPr>
              <w:t>Nutzfläche</w:t>
            </w:r>
          </w:p>
        </w:tc>
        <w:tc>
          <w:tcPr>
            <w:tcW w:w="1117" w:type="dxa"/>
          </w:tcPr>
          <w:p w:rsidR="00125C37" w:rsidRDefault="00125C37">
            <w:pPr>
              <w:rPr>
                <w:rFonts w:ascii="Arial" w:hAnsi="Arial" w:cs="Arial"/>
                <w:sz w:val="20"/>
                <w:szCs w:val="20"/>
              </w:rPr>
            </w:pPr>
            <w:r>
              <w:rPr>
                <w:rFonts w:ascii="Arial" w:hAnsi="Arial" w:cs="Arial"/>
                <w:sz w:val="20"/>
                <w:szCs w:val="20"/>
              </w:rPr>
              <w:t>kWh/m</w:t>
            </w:r>
            <w:r>
              <w:rPr>
                <w:rFonts w:ascii="Arial" w:hAnsi="Arial" w:cs="Arial"/>
                <w:sz w:val="20"/>
                <w:szCs w:val="20"/>
                <w:vertAlign w:val="superscript"/>
              </w:rPr>
              <w:t>2</w:t>
            </w:r>
          </w:p>
        </w:tc>
        <w:tc>
          <w:tcPr>
            <w:tcW w:w="1260" w:type="dxa"/>
          </w:tcPr>
          <w:p w:rsidR="00125C37" w:rsidRDefault="00125C37">
            <w:pPr>
              <w:jc w:val="center"/>
              <w:rPr>
                <w:rFonts w:ascii="Arial" w:hAnsi="Arial" w:cs="Arial"/>
                <w:sz w:val="20"/>
                <w:szCs w:val="20"/>
              </w:rPr>
            </w:pPr>
            <w:r>
              <w:rPr>
                <w:rFonts w:ascii="Arial" w:hAnsi="Arial" w:cs="Arial"/>
                <w:sz w:val="20"/>
                <w:szCs w:val="20"/>
              </w:rPr>
              <w:t>239,70</w:t>
            </w:r>
          </w:p>
        </w:tc>
        <w:tc>
          <w:tcPr>
            <w:tcW w:w="1260" w:type="dxa"/>
          </w:tcPr>
          <w:p w:rsidR="00125C37" w:rsidRDefault="00125C37">
            <w:pPr>
              <w:jc w:val="center"/>
              <w:rPr>
                <w:rFonts w:ascii="Arial" w:hAnsi="Arial" w:cs="Arial"/>
                <w:sz w:val="20"/>
                <w:szCs w:val="20"/>
              </w:rPr>
            </w:pPr>
            <w:r>
              <w:rPr>
                <w:rFonts w:ascii="Arial" w:hAnsi="Arial" w:cs="Arial"/>
                <w:sz w:val="20"/>
                <w:szCs w:val="20"/>
              </w:rPr>
              <w:t>239,88</w:t>
            </w:r>
          </w:p>
        </w:tc>
        <w:tc>
          <w:tcPr>
            <w:tcW w:w="1260" w:type="dxa"/>
          </w:tcPr>
          <w:p w:rsidR="00125C37" w:rsidRDefault="00125C37">
            <w:pPr>
              <w:jc w:val="center"/>
              <w:rPr>
                <w:rFonts w:ascii="Arial" w:hAnsi="Arial" w:cs="Arial"/>
                <w:sz w:val="20"/>
                <w:szCs w:val="20"/>
              </w:rPr>
            </w:pPr>
            <w:r>
              <w:rPr>
                <w:rFonts w:ascii="Arial" w:hAnsi="Arial" w:cs="Arial"/>
                <w:sz w:val="20"/>
                <w:szCs w:val="20"/>
              </w:rPr>
              <w:t>242,67</w:t>
            </w:r>
          </w:p>
        </w:tc>
      </w:tr>
      <w:tr w:rsidR="00125C37">
        <w:tc>
          <w:tcPr>
            <w:tcW w:w="1188" w:type="dxa"/>
          </w:tcPr>
          <w:p w:rsidR="00125C37" w:rsidRDefault="00125C37">
            <w:pPr>
              <w:rPr>
                <w:rFonts w:ascii="Arial" w:hAnsi="Arial" w:cs="Arial"/>
                <w:sz w:val="20"/>
                <w:szCs w:val="20"/>
              </w:rPr>
            </w:pPr>
            <w:r>
              <w:rPr>
                <w:rFonts w:ascii="Arial" w:hAnsi="Arial" w:cs="Arial"/>
                <w:sz w:val="20"/>
                <w:szCs w:val="20"/>
              </w:rPr>
              <w:t xml:space="preserve"> 5.3</w:t>
            </w:r>
          </w:p>
        </w:tc>
        <w:tc>
          <w:tcPr>
            <w:tcW w:w="3203" w:type="dxa"/>
          </w:tcPr>
          <w:p w:rsidR="00125C37" w:rsidRDefault="00125C37">
            <w:pPr>
              <w:rPr>
                <w:rFonts w:ascii="Arial" w:hAnsi="Arial" w:cs="Arial"/>
                <w:sz w:val="20"/>
                <w:szCs w:val="20"/>
              </w:rPr>
            </w:pPr>
            <w:r>
              <w:rPr>
                <w:rFonts w:ascii="Arial" w:hAnsi="Arial" w:cs="Arial"/>
                <w:sz w:val="20"/>
                <w:szCs w:val="20"/>
              </w:rPr>
              <w:t>Wärmeenergieverbrauch pro Leistungstag</w:t>
            </w:r>
          </w:p>
        </w:tc>
        <w:tc>
          <w:tcPr>
            <w:tcW w:w="1117" w:type="dxa"/>
          </w:tcPr>
          <w:p w:rsidR="00125C37" w:rsidRDefault="00125C37">
            <w:pPr>
              <w:rPr>
                <w:rFonts w:ascii="Arial" w:hAnsi="Arial" w:cs="Arial"/>
                <w:sz w:val="20"/>
                <w:szCs w:val="20"/>
              </w:rPr>
            </w:pPr>
            <w:r>
              <w:rPr>
                <w:rFonts w:ascii="Arial" w:hAnsi="Arial" w:cs="Arial"/>
                <w:sz w:val="20"/>
                <w:szCs w:val="20"/>
              </w:rPr>
              <w:t>kWh/LT</w:t>
            </w:r>
          </w:p>
        </w:tc>
        <w:tc>
          <w:tcPr>
            <w:tcW w:w="1260" w:type="dxa"/>
          </w:tcPr>
          <w:p w:rsidR="00125C37" w:rsidRDefault="00125C37">
            <w:pPr>
              <w:jc w:val="center"/>
              <w:rPr>
                <w:rFonts w:ascii="Arial" w:hAnsi="Arial" w:cs="Arial"/>
                <w:sz w:val="20"/>
                <w:szCs w:val="20"/>
              </w:rPr>
            </w:pPr>
            <w:r>
              <w:rPr>
                <w:rFonts w:ascii="Arial" w:hAnsi="Arial" w:cs="Arial"/>
                <w:sz w:val="20"/>
                <w:szCs w:val="20"/>
              </w:rPr>
              <w:t>22,70</w:t>
            </w:r>
          </w:p>
        </w:tc>
        <w:tc>
          <w:tcPr>
            <w:tcW w:w="1260" w:type="dxa"/>
          </w:tcPr>
          <w:p w:rsidR="00125C37" w:rsidRDefault="00125C37">
            <w:pPr>
              <w:jc w:val="center"/>
              <w:rPr>
                <w:rFonts w:ascii="Arial" w:hAnsi="Arial" w:cs="Arial"/>
                <w:sz w:val="20"/>
                <w:szCs w:val="20"/>
              </w:rPr>
            </w:pPr>
            <w:r>
              <w:rPr>
                <w:rFonts w:ascii="Arial" w:hAnsi="Arial" w:cs="Arial"/>
                <w:sz w:val="20"/>
                <w:szCs w:val="20"/>
              </w:rPr>
              <w:t>19,79</w:t>
            </w:r>
          </w:p>
        </w:tc>
        <w:tc>
          <w:tcPr>
            <w:tcW w:w="1260" w:type="dxa"/>
          </w:tcPr>
          <w:p w:rsidR="00125C37" w:rsidRDefault="00125C37">
            <w:pPr>
              <w:jc w:val="center"/>
              <w:rPr>
                <w:rFonts w:ascii="Arial" w:hAnsi="Arial" w:cs="Arial"/>
                <w:sz w:val="20"/>
                <w:szCs w:val="20"/>
              </w:rPr>
            </w:pPr>
            <w:r>
              <w:rPr>
                <w:rFonts w:ascii="Arial" w:hAnsi="Arial" w:cs="Arial"/>
                <w:sz w:val="20"/>
                <w:szCs w:val="20"/>
              </w:rPr>
              <w:t>19,56</w:t>
            </w:r>
          </w:p>
        </w:tc>
      </w:tr>
      <w:tr w:rsidR="00125C37">
        <w:tc>
          <w:tcPr>
            <w:tcW w:w="1188" w:type="dxa"/>
          </w:tcPr>
          <w:p w:rsidR="00125C37" w:rsidRDefault="00125C37">
            <w:pPr>
              <w:rPr>
                <w:rFonts w:ascii="Arial" w:hAnsi="Arial" w:cs="Arial"/>
                <w:sz w:val="20"/>
                <w:szCs w:val="20"/>
              </w:rPr>
            </w:pPr>
            <w:r>
              <w:rPr>
                <w:rFonts w:ascii="Arial" w:hAnsi="Arial" w:cs="Arial"/>
                <w:sz w:val="20"/>
                <w:szCs w:val="20"/>
              </w:rPr>
              <w:t xml:space="preserve"> 5.4</w:t>
            </w:r>
          </w:p>
        </w:tc>
        <w:tc>
          <w:tcPr>
            <w:tcW w:w="3203" w:type="dxa"/>
          </w:tcPr>
          <w:p w:rsidR="00125C37" w:rsidRDefault="00125C37">
            <w:pPr>
              <w:rPr>
                <w:rFonts w:ascii="Arial" w:hAnsi="Arial" w:cs="Arial"/>
                <w:sz w:val="20"/>
                <w:szCs w:val="20"/>
              </w:rPr>
            </w:pPr>
            <w:r>
              <w:rPr>
                <w:rFonts w:ascii="Arial" w:hAnsi="Arial" w:cs="Arial"/>
                <w:sz w:val="20"/>
                <w:szCs w:val="20"/>
              </w:rPr>
              <w:t>Wärmeenergieverbrauch pro Bewohner</w:t>
            </w:r>
          </w:p>
        </w:tc>
        <w:tc>
          <w:tcPr>
            <w:tcW w:w="1117" w:type="dxa"/>
          </w:tcPr>
          <w:p w:rsidR="00125C37" w:rsidRDefault="00125C37">
            <w:pPr>
              <w:rPr>
                <w:rFonts w:ascii="Arial" w:hAnsi="Arial" w:cs="Arial"/>
                <w:sz w:val="20"/>
                <w:szCs w:val="20"/>
              </w:rPr>
            </w:pPr>
            <w:r>
              <w:rPr>
                <w:rFonts w:ascii="Arial" w:hAnsi="Arial" w:cs="Arial"/>
                <w:sz w:val="20"/>
                <w:szCs w:val="20"/>
              </w:rPr>
              <w:t>kWh/</w:t>
            </w:r>
            <w:proofErr w:type="spellStart"/>
            <w:r>
              <w:rPr>
                <w:rFonts w:ascii="Arial" w:hAnsi="Arial" w:cs="Arial"/>
                <w:sz w:val="20"/>
                <w:szCs w:val="20"/>
              </w:rPr>
              <w:t>Bew</w:t>
            </w:r>
            <w:proofErr w:type="spellEnd"/>
            <w:r>
              <w:rPr>
                <w:rFonts w:ascii="Arial" w:hAnsi="Arial" w:cs="Arial"/>
                <w:sz w:val="20"/>
                <w:szCs w:val="20"/>
              </w:rPr>
              <w:t>.</w:t>
            </w:r>
          </w:p>
        </w:tc>
        <w:tc>
          <w:tcPr>
            <w:tcW w:w="1260" w:type="dxa"/>
          </w:tcPr>
          <w:p w:rsidR="00125C37" w:rsidRDefault="00125C37">
            <w:pPr>
              <w:jc w:val="center"/>
              <w:rPr>
                <w:rFonts w:ascii="Arial" w:hAnsi="Arial" w:cs="Arial"/>
                <w:sz w:val="20"/>
                <w:szCs w:val="20"/>
              </w:rPr>
            </w:pPr>
            <w:r>
              <w:rPr>
                <w:rFonts w:ascii="Arial" w:hAnsi="Arial" w:cs="Arial"/>
                <w:sz w:val="20"/>
                <w:szCs w:val="20"/>
              </w:rPr>
              <w:t>7636,85</w:t>
            </w:r>
          </w:p>
        </w:tc>
        <w:tc>
          <w:tcPr>
            <w:tcW w:w="1260" w:type="dxa"/>
          </w:tcPr>
          <w:p w:rsidR="00125C37" w:rsidRDefault="00125C37">
            <w:pPr>
              <w:jc w:val="center"/>
              <w:rPr>
                <w:rFonts w:ascii="Arial" w:hAnsi="Arial" w:cs="Arial"/>
                <w:sz w:val="20"/>
                <w:szCs w:val="20"/>
              </w:rPr>
            </w:pPr>
            <w:r>
              <w:rPr>
                <w:rFonts w:ascii="Arial" w:hAnsi="Arial" w:cs="Arial"/>
                <w:sz w:val="20"/>
                <w:szCs w:val="20"/>
              </w:rPr>
              <w:t>6878</w:t>
            </w:r>
          </w:p>
        </w:tc>
        <w:tc>
          <w:tcPr>
            <w:tcW w:w="1260" w:type="dxa"/>
          </w:tcPr>
          <w:p w:rsidR="00125C37" w:rsidRDefault="00125C37">
            <w:pPr>
              <w:jc w:val="center"/>
              <w:rPr>
                <w:rFonts w:ascii="Arial" w:hAnsi="Arial" w:cs="Arial"/>
                <w:sz w:val="20"/>
                <w:szCs w:val="20"/>
              </w:rPr>
            </w:pPr>
            <w:r>
              <w:rPr>
                <w:rFonts w:ascii="Arial" w:hAnsi="Arial" w:cs="Arial"/>
                <w:sz w:val="20"/>
                <w:szCs w:val="20"/>
              </w:rPr>
              <w:t>6958</w:t>
            </w:r>
          </w:p>
        </w:tc>
      </w:tr>
      <w:tr w:rsidR="00125C37">
        <w:tc>
          <w:tcPr>
            <w:tcW w:w="1188" w:type="dxa"/>
          </w:tcPr>
          <w:p w:rsidR="00125C37" w:rsidRDefault="00125C37">
            <w:pPr>
              <w:rPr>
                <w:rFonts w:ascii="Arial" w:hAnsi="Arial" w:cs="Arial"/>
                <w:b/>
                <w:sz w:val="20"/>
                <w:szCs w:val="20"/>
              </w:rPr>
            </w:pPr>
            <w:r>
              <w:rPr>
                <w:rFonts w:ascii="Arial" w:hAnsi="Arial" w:cs="Arial"/>
                <w:b/>
                <w:sz w:val="20"/>
                <w:szCs w:val="20"/>
              </w:rPr>
              <w:t xml:space="preserve"> 6.</w:t>
            </w:r>
          </w:p>
        </w:tc>
        <w:tc>
          <w:tcPr>
            <w:tcW w:w="3203" w:type="dxa"/>
          </w:tcPr>
          <w:p w:rsidR="00125C37" w:rsidRDefault="00125C37">
            <w:pPr>
              <w:rPr>
                <w:rFonts w:ascii="Arial" w:hAnsi="Arial" w:cs="Arial"/>
                <w:b/>
                <w:sz w:val="20"/>
                <w:szCs w:val="20"/>
              </w:rPr>
            </w:pPr>
            <w:r>
              <w:rPr>
                <w:rFonts w:ascii="Arial" w:hAnsi="Arial" w:cs="Arial"/>
                <w:b/>
                <w:sz w:val="20"/>
                <w:szCs w:val="20"/>
              </w:rPr>
              <w:t>Strom</w:t>
            </w:r>
          </w:p>
        </w:tc>
        <w:tc>
          <w:tcPr>
            <w:tcW w:w="1117" w:type="dxa"/>
          </w:tcPr>
          <w:p w:rsidR="00125C37" w:rsidRDefault="00125C37">
            <w:pPr>
              <w:rPr>
                <w:rFonts w:ascii="Arial" w:hAnsi="Arial" w:cs="Arial"/>
                <w:sz w:val="20"/>
                <w:szCs w:val="20"/>
              </w:rPr>
            </w:pPr>
          </w:p>
        </w:tc>
        <w:tc>
          <w:tcPr>
            <w:tcW w:w="1260" w:type="dxa"/>
          </w:tcPr>
          <w:p w:rsidR="00125C37" w:rsidRDefault="00125C37">
            <w:pPr>
              <w:jc w:val="center"/>
              <w:rPr>
                <w:rFonts w:ascii="Arial" w:hAnsi="Arial" w:cs="Arial"/>
                <w:sz w:val="20"/>
                <w:szCs w:val="20"/>
              </w:rPr>
            </w:pPr>
          </w:p>
        </w:tc>
        <w:tc>
          <w:tcPr>
            <w:tcW w:w="1260" w:type="dxa"/>
          </w:tcPr>
          <w:p w:rsidR="00125C37" w:rsidRDefault="00125C37">
            <w:pPr>
              <w:jc w:val="center"/>
              <w:rPr>
                <w:rFonts w:ascii="Arial" w:hAnsi="Arial" w:cs="Arial"/>
                <w:sz w:val="20"/>
                <w:szCs w:val="20"/>
              </w:rPr>
            </w:pPr>
          </w:p>
        </w:tc>
        <w:tc>
          <w:tcPr>
            <w:tcW w:w="1260" w:type="dxa"/>
          </w:tcPr>
          <w:p w:rsidR="00125C37" w:rsidRDefault="00125C37">
            <w:pPr>
              <w:jc w:val="center"/>
              <w:rPr>
                <w:rFonts w:ascii="Arial" w:hAnsi="Arial" w:cs="Arial"/>
                <w:sz w:val="20"/>
                <w:szCs w:val="20"/>
              </w:rPr>
            </w:pPr>
          </w:p>
        </w:tc>
      </w:tr>
      <w:tr w:rsidR="00125C37">
        <w:tc>
          <w:tcPr>
            <w:tcW w:w="1188" w:type="dxa"/>
          </w:tcPr>
          <w:p w:rsidR="00125C37" w:rsidRDefault="00125C37">
            <w:pPr>
              <w:rPr>
                <w:rFonts w:ascii="Arial" w:hAnsi="Arial" w:cs="Arial"/>
                <w:sz w:val="20"/>
                <w:szCs w:val="20"/>
              </w:rPr>
            </w:pPr>
            <w:r>
              <w:rPr>
                <w:rFonts w:ascii="Arial" w:hAnsi="Arial" w:cs="Arial"/>
                <w:sz w:val="20"/>
                <w:szCs w:val="20"/>
              </w:rPr>
              <w:t xml:space="preserve"> 6.1</w:t>
            </w:r>
          </w:p>
        </w:tc>
        <w:tc>
          <w:tcPr>
            <w:tcW w:w="3203" w:type="dxa"/>
          </w:tcPr>
          <w:p w:rsidR="00125C37" w:rsidRDefault="00125C37">
            <w:pPr>
              <w:rPr>
                <w:rFonts w:ascii="Arial" w:hAnsi="Arial" w:cs="Arial"/>
                <w:sz w:val="20"/>
                <w:szCs w:val="20"/>
              </w:rPr>
            </w:pPr>
            <w:r>
              <w:rPr>
                <w:rFonts w:ascii="Arial" w:hAnsi="Arial" w:cs="Arial"/>
                <w:sz w:val="20"/>
                <w:szCs w:val="20"/>
              </w:rPr>
              <w:t>Stromverbrauch gesamt</w:t>
            </w:r>
          </w:p>
        </w:tc>
        <w:tc>
          <w:tcPr>
            <w:tcW w:w="1117" w:type="dxa"/>
          </w:tcPr>
          <w:p w:rsidR="00125C37" w:rsidRDefault="00125C37">
            <w:pPr>
              <w:rPr>
                <w:rFonts w:ascii="Arial" w:hAnsi="Arial" w:cs="Arial"/>
                <w:sz w:val="20"/>
                <w:szCs w:val="20"/>
              </w:rPr>
            </w:pPr>
            <w:r>
              <w:rPr>
                <w:rFonts w:ascii="Arial" w:hAnsi="Arial" w:cs="Arial"/>
                <w:sz w:val="20"/>
                <w:szCs w:val="20"/>
              </w:rPr>
              <w:t>kWh</w:t>
            </w:r>
          </w:p>
        </w:tc>
        <w:tc>
          <w:tcPr>
            <w:tcW w:w="1260" w:type="dxa"/>
          </w:tcPr>
          <w:p w:rsidR="00125C37" w:rsidRDefault="00125C37">
            <w:pPr>
              <w:jc w:val="center"/>
              <w:rPr>
                <w:rFonts w:ascii="Arial" w:hAnsi="Arial" w:cs="Arial"/>
                <w:sz w:val="20"/>
                <w:szCs w:val="20"/>
              </w:rPr>
            </w:pPr>
            <w:r>
              <w:rPr>
                <w:rFonts w:ascii="Arial" w:hAnsi="Arial" w:cs="Arial"/>
                <w:sz w:val="20"/>
                <w:szCs w:val="20"/>
              </w:rPr>
              <w:t>44.490</w:t>
            </w:r>
          </w:p>
        </w:tc>
        <w:tc>
          <w:tcPr>
            <w:tcW w:w="1260" w:type="dxa"/>
          </w:tcPr>
          <w:p w:rsidR="00125C37" w:rsidRDefault="00125C37">
            <w:pPr>
              <w:jc w:val="center"/>
              <w:rPr>
                <w:rFonts w:ascii="Arial" w:hAnsi="Arial" w:cs="Arial"/>
                <w:sz w:val="20"/>
                <w:szCs w:val="20"/>
              </w:rPr>
            </w:pPr>
            <w:r>
              <w:rPr>
                <w:rFonts w:ascii="Arial" w:hAnsi="Arial" w:cs="Arial"/>
                <w:sz w:val="20"/>
                <w:szCs w:val="20"/>
              </w:rPr>
              <w:t>52.380</w:t>
            </w:r>
          </w:p>
        </w:tc>
        <w:tc>
          <w:tcPr>
            <w:tcW w:w="1260" w:type="dxa"/>
          </w:tcPr>
          <w:p w:rsidR="00125C37" w:rsidRDefault="00125C37">
            <w:pPr>
              <w:jc w:val="center"/>
              <w:rPr>
                <w:rFonts w:ascii="Arial" w:hAnsi="Arial" w:cs="Arial"/>
                <w:sz w:val="20"/>
                <w:szCs w:val="20"/>
              </w:rPr>
            </w:pPr>
            <w:r>
              <w:rPr>
                <w:rFonts w:ascii="Arial" w:hAnsi="Arial" w:cs="Arial"/>
                <w:sz w:val="20"/>
                <w:szCs w:val="20"/>
              </w:rPr>
              <w:t>51.506</w:t>
            </w:r>
          </w:p>
        </w:tc>
      </w:tr>
      <w:tr w:rsidR="00125C37">
        <w:tc>
          <w:tcPr>
            <w:tcW w:w="1188" w:type="dxa"/>
          </w:tcPr>
          <w:p w:rsidR="00125C37" w:rsidRDefault="00125C37">
            <w:pPr>
              <w:rPr>
                <w:rFonts w:ascii="Arial" w:hAnsi="Arial" w:cs="Arial"/>
                <w:sz w:val="20"/>
                <w:szCs w:val="20"/>
              </w:rPr>
            </w:pPr>
            <w:r>
              <w:rPr>
                <w:rFonts w:ascii="Arial" w:hAnsi="Arial" w:cs="Arial"/>
                <w:sz w:val="20"/>
                <w:szCs w:val="20"/>
              </w:rPr>
              <w:t xml:space="preserve"> 6.2</w:t>
            </w:r>
          </w:p>
        </w:tc>
        <w:tc>
          <w:tcPr>
            <w:tcW w:w="3203" w:type="dxa"/>
          </w:tcPr>
          <w:p w:rsidR="00125C37" w:rsidRDefault="00125C37">
            <w:pPr>
              <w:rPr>
                <w:rFonts w:ascii="Arial" w:hAnsi="Arial" w:cs="Arial"/>
                <w:sz w:val="20"/>
                <w:szCs w:val="20"/>
              </w:rPr>
            </w:pPr>
            <w:r>
              <w:rPr>
                <w:rFonts w:ascii="Arial" w:hAnsi="Arial" w:cs="Arial"/>
                <w:sz w:val="20"/>
                <w:szCs w:val="20"/>
              </w:rPr>
              <w:t>Stromverbrauch pro m</w:t>
            </w:r>
            <w:r>
              <w:rPr>
                <w:rFonts w:ascii="Arial" w:hAnsi="Arial" w:cs="Arial"/>
                <w:sz w:val="20"/>
                <w:szCs w:val="20"/>
                <w:vertAlign w:val="superscript"/>
              </w:rPr>
              <w:t>2</w:t>
            </w:r>
          </w:p>
        </w:tc>
        <w:tc>
          <w:tcPr>
            <w:tcW w:w="1117" w:type="dxa"/>
          </w:tcPr>
          <w:p w:rsidR="00125C37" w:rsidRDefault="00125C37">
            <w:pPr>
              <w:rPr>
                <w:rFonts w:ascii="Arial" w:hAnsi="Arial" w:cs="Arial"/>
                <w:sz w:val="20"/>
                <w:szCs w:val="20"/>
              </w:rPr>
            </w:pPr>
            <w:r>
              <w:rPr>
                <w:rFonts w:ascii="Arial" w:hAnsi="Arial" w:cs="Arial"/>
                <w:sz w:val="20"/>
                <w:szCs w:val="20"/>
              </w:rPr>
              <w:t>kWh/m</w:t>
            </w:r>
            <w:r>
              <w:rPr>
                <w:rFonts w:ascii="Arial" w:hAnsi="Arial" w:cs="Arial"/>
                <w:sz w:val="20"/>
                <w:szCs w:val="20"/>
                <w:vertAlign w:val="superscript"/>
              </w:rPr>
              <w:t>2</w:t>
            </w:r>
          </w:p>
        </w:tc>
        <w:tc>
          <w:tcPr>
            <w:tcW w:w="1260" w:type="dxa"/>
          </w:tcPr>
          <w:p w:rsidR="00125C37" w:rsidRDefault="00125C37">
            <w:pPr>
              <w:jc w:val="center"/>
              <w:rPr>
                <w:rFonts w:ascii="Arial" w:hAnsi="Arial" w:cs="Arial"/>
                <w:sz w:val="20"/>
                <w:szCs w:val="20"/>
              </w:rPr>
            </w:pPr>
            <w:r>
              <w:rPr>
                <w:rFonts w:ascii="Arial" w:hAnsi="Arial" w:cs="Arial"/>
                <w:sz w:val="20"/>
                <w:szCs w:val="20"/>
              </w:rPr>
              <w:t>51,72</w:t>
            </w:r>
          </w:p>
        </w:tc>
        <w:tc>
          <w:tcPr>
            <w:tcW w:w="1260" w:type="dxa"/>
          </w:tcPr>
          <w:p w:rsidR="00125C37" w:rsidRDefault="00125C37">
            <w:pPr>
              <w:jc w:val="center"/>
              <w:rPr>
                <w:rFonts w:ascii="Arial" w:hAnsi="Arial" w:cs="Arial"/>
                <w:sz w:val="20"/>
                <w:szCs w:val="20"/>
              </w:rPr>
            </w:pPr>
            <w:r>
              <w:rPr>
                <w:rFonts w:ascii="Arial" w:hAnsi="Arial" w:cs="Arial"/>
                <w:sz w:val="20"/>
                <w:szCs w:val="20"/>
              </w:rPr>
              <w:t>60,89</w:t>
            </w:r>
          </w:p>
        </w:tc>
        <w:tc>
          <w:tcPr>
            <w:tcW w:w="1260" w:type="dxa"/>
          </w:tcPr>
          <w:p w:rsidR="00125C37" w:rsidRDefault="00125C37">
            <w:pPr>
              <w:jc w:val="center"/>
              <w:rPr>
                <w:rFonts w:ascii="Arial" w:hAnsi="Arial" w:cs="Arial"/>
                <w:sz w:val="20"/>
                <w:szCs w:val="20"/>
              </w:rPr>
            </w:pPr>
            <w:r>
              <w:rPr>
                <w:rFonts w:ascii="Arial" w:hAnsi="Arial" w:cs="Arial"/>
                <w:sz w:val="20"/>
                <w:szCs w:val="20"/>
              </w:rPr>
              <w:t>59,87</w:t>
            </w:r>
          </w:p>
        </w:tc>
      </w:tr>
      <w:tr w:rsidR="00125C37">
        <w:tc>
          <w:tcPr>
            <w:tcW w:w="1188" w:type="dxa"/>
          </w:tcPr>
          <w:p w:rsidR="00125C37" w:rsidRDefault="00125C37">
            <w:pPr>
              <w:rPr>
                <w:rFonts w:ascii="Arial" w:hAnsi="Arial" w:cs="Arial"/>
                <w:sz w:val="20"/>
                <w:szCs w:val="20"/>
              </w:rPr>
            </w:pPr>
            <w:r>
              <w:rPr>
                <w:rFonts w:ascii="Arial" w:hAnsi="Arial" w:cs="Arial"/>
                <w:sz w:val="20"/>
                <w:szCs w:val="20"/>
              </w:rPr>
              <w:t xml:space="preserve"> 6.3</w:t>
            </w:r>
          </w:p>
        </w:tc>
        <w:tc>
          <w:tcPr>
            <w:tcW w:w="3203" w:type="dxa"/>
          </w:tcPr>
          <w:p w:rsidR="00125C37" w:rsidRDefault="00125C37">
            <w:pPr>
              <w:rPr>
                <w:rFonts w:ascii="Arial" w:hAnsi="Arial" w:cs="Arial"/>
                <w:sz w:val="20"/>
                <w:szCs w:val="20"/>
              </w:rPr>
            </w:pPr>
            <w:r>
              <w:rPr>
                <w:rFonts w:ascii="Arial" w:hAnsi="Arial" w:cs="Arial"/>
                <w:sz w:val="20"/>
                <w:szCs w:val="20"/>
              </w:rPr>
              <w:t>Stromverbrauch pro Leistungstag</w:t>
            </w:r>
          </w:p>
        </w:tc>
        <w:tc>
          <w:tcPr>
            <w:tcW w:w="1117" w:type="dxa"/>
          </w:tcPr>
          <w:p w:rsidR="00125C37" w:rsidRDefault="00125C37">
            <w:pPr>
              <w:rPr>
                <w:rFonts w:ascii="Arial" w:hAnsi="Arial" w:cs="Arial"/>
                <w:sz w:val="20"/>
                <w:szCs w:val="20"/>
              </w:rPr>
            </w:pPr>
            <w:r>
              <w:rPr>
                <w:rFonts w:ascii="Arial" w:hAnsi="Arial" w:cs="Arial"/>
                <w:sz w:val="20"/>
                <w:szCs w:val="20"/>
              </w:rPr>
              <w:t>kWh/LT</w:t>
            </w:r>
          </w:p>
        </w:tc>
        <w:tc>
          <w:tcPr>
            <w:tcW w:w="1260" w:type="dxa"/>
          </w:tcPr>
          <w:p w:rsidR="00125C37" w:rsidRDefault="00125C37">
            <w:pPr>
              <w:jc w:val="center"/>
              <w:rPr>
                <w:rFonts w:ascii="Arial" w:hAnsi="Arial" w:cs="Arial"/>
                <w:sz w:val="20"/>
                <w:szCs w:val="20"/>
              </w:rPr>
            </w:pPr>
            <w:r>
              <w:rPr>
                <w:rFonts w:ascii="Arial" w:hAnsi="Arial" w:cs="Arial"/>
                <w:sz w:val="20"/>
                <w:szCs w:val="20"/>
              </w:rPr>
              <w:t>4,90</w:t>
            </w:r>
          </w:p>
        </w:tc>
        <w:tc>
          <w:tcPr>
            <w:tcW w:w="1260" w:type="dxa"/>
          </w:tcPr>
          <w:p w:rsidR="00125C37" w:rsidRDefault="00125C37">
            <w:pPr>
              <w:jc w:val="center"/>
              <w:rPr>
                <w:rFonts w:ascii="Arial" w:hAnsi="Arial" w:cs="Arial"/>
                <w:sz w:val="20"/>
                <w:szCs w:val="20"/>
              </w:rPr>
            </w:pPr>
            <w:r>
              <w:rPr>
                <w:rFonts w:ascii="Arial" w:hAnsi="Arial" w:cs="Arial"/>
                <w:sz w:val="20"/>
                <w:szCs w:val="20"/>
              </w:rPr>
              <w:t>5,02</w:t>
            </w:r>
          </w:p>
        </w:tc>
        <w:tc>
          <w:tcPr>
            <w:tcW w:w="1260" w:type="dxa"/>
          </w:tcPr>
          <w:p w:rsidR="00125C37" w:rsidRDefault="00125C37">
            <w:pPr>
              <w:jc w:val="center"/>
              <w:rPr>
                <w:rFonts w:ascii="Arial" w:hAnsi="Arial" w:cs="Arial"/>
                <w:sz w:val="20"/>
                <w:szCs w:val="20"/>
              </w:rPr>
            </w:pPr>
            <w:r>
              <w:rPr>
                <w:rFonts w:ascii="Arial" w:hAnsi="Arial" w:cs="Arial"/>
                <w:sz w:val="20"/>
                <w:szCs w:val="20"/>
              </w:rPr>
              <w:t>4,83</w:t>
            </w:r>
          </w:p>
        </w:tc>
      </w:tr>
      <w:tr w:rsidR="00125C37">
        <w:tc>
          <w:tcPr>
            <w:tcW w:w="1188" w:type="dxa"/>
          </w:tcPr>
          <w:p w:rsidR="00125C37" w:rsidRDefault="00125C37">
            <w:pPr>
              <w:rPr>
                <w:rFonts w:ascii="Arial" w:hAnsi="Arial" w:cs="Arial"/>
                <w:sz w:val="20"/>
                <w:szCs w:val="20"/>
              </w:rPr>
            </w:pPr>
            <w:r>
              <w:rPr>
                <w:rFonts w:ascii="Arial" w:hAnsi="Arial" w:cs="Arial"/>
                <w:sz w:val="20"/>
                <w:szCs w:val="20"/>
              </w:rPr>
              <w:t xml:space="preserve"> 6.4</w:t>
            </w:r>
          </w:p>
        </w:tc>
        <w:tc>
          <w:tcPr>
            <w:tcW w:w="3203" w:type="dxa"/>
          </w:tcPr>
          <w:p w:rsidR="00125C37" w:rsidRDefault="00125C37">
            <w:pPr>
              <w:rPr>
                <w:rFonts w:ascii="Arial" w:hAnsi="Arial" w:cs="Arial"/>
                <w:sz w:val="20"/>
                <w:szCs w:val="20"/>
              </w:rPr>
            </w:pPr>
            <w:r>
              <w:rPr>
                <w:rFonts w:ascii="Arial" w:hAnsi="Arial" w:cs="Arial"/>
                <w:sz w:val="20"/>
                <w:szCs w:val="20"/>
              </w:rPr>
              <w:t>Stromverbrauch pro Bewohner</w:t>
            </w:r>
          </w:p>
        </w:tc>
        <w:tc>
          <w:tcPr>
            <w:tcW w:w="1117" w:type="dxa"/>
          </w:tcPr>
          <w:p w:rsidR="00125C37" w:rsidRDefault="00125C37">
            <w:pPr>
              <w:rPr>
                <w:rFonts w:ascii="Arial" w:hAnsi="Arial" w:cs="Arial"/>
                <w:sz w:val="20"/>
                <w:szCs w:val="20"/>
              </w:rPr>
            </w:pPr>
            <w:r>
              <w:rPr>
                <w:rFonts w:ascii="Arial" w:hAnsi="Arial" w:cs="Arial"/>
                <w:sz w:val="20"/>
                <w:szCs w:val="20"/>
              </w:rPr>
              <w:t>kWh/</w:t>
            </w:r>
            <w:proofErr w:type="spellStart"/>
            <w:r>
              <w:rPr>
                <w:rFonts w:ascii="Arial" w:hAnsi="Arial" w:cs="Arial"/>
                <w:sz w:val="20"/>
                <w:szCs w:val="20"/>
              </w:rPr>
              <w:t>Bew</w:t>
            </w:r>
            <w:proofErr w:type="spellEnd"/>
            <w:r>
              <w:rPr>
                <w:rFonts w:ascii="Arial" w:hAnsi="Arial" w:cs="Arial"/>
                <w:sz w:val="20"/>
                <w:szCs w:val="20"/>
              </w:rPr>
              <w:t>.</w:t>
            </w:r>
          </w:p>
        </w:tc>
        <w:tc>
          <w:tcPr>
            <w:tcW w:w="1260" w:type="dxa"/>
          </w:tcPr>
          <w:p w:rsidR="00125C37" w:rsidRDefault="00125C37">
            <w:pPr>
              <w:jc w:val="center"/>
              <w:rPr>
                <w:rFonts w:ascii="Arial" w:hAnsi="Arial" w:cs="Arial"/>
                <w:sz w:val="20"/>
                <w:szCs w:val="20"/>
              </w:rPr>
            </w:pPr>
            <w:r>
              <w:rPr>
                <w:rFonts w:ascii="Arial" w:hAnsi="Arial" w:cs="Arial"/>
                <w:sz w:val="20"/>
                <w:szCs w:val="20"/>
              </w:rPr>
              <w:t>1.647,78</w:t>
            </w:r>
          </w:p>
        </w:tc>
        <w:tc>
          <w:tcPr>
            <w:tcW w:w="1260" w:type="dxa"/>
          </w:tcPr>
          <w:p w:rsidR="00125C37" w:rsidRDefault="00125C37">
            <w:pPr>
              <w:jc w:val="center"/>
              <w:rPr>
                <w:rFonts w:ascii="Arial" w:hAnsi="Arial" w:cs="Arial"/>
                <w:sz w:val="20"/>
                <w:szCs w:val="20"/>
              </w:rPr>
            </w:pPr>
            <w:r>
              <w:rPr>
                <w:rFonts w:ascii="Arial" w:hAnsi="Arial" w:cs="Arial"/>
                <w:sz w:val="20"/>
                <w:szCs w:val="20"/>
              </w:rPr>
              <w:t>1.746</w:t>
            </w:r>
          </w:p>
        </w:tc>
        <w:tc>
          <w:tcPr>
            <w:tcW w:w="1260" w:type="dxa"/>
          </w:tcPr>
          <w:p w:rsidR="00125C37" w:rsidRDefault="00125C37">
            <w:pPr>
              <w:jc w:val="center"/>
              <w:rPr>
                <w:rFonts w:ascii="Arial" w:hAnsi="Arial" w:cs="Arial"/>
                <w:sz w:val="20"/>
                <w:szCs w:val="20"/>
              </w:rPr>
            </w:pPr>
            <w:r>
              <w:rPr>
                <w:rFonts w:ascii="Arial" w:hAnsi="Arial" w:cs="Arial"/>
                <w:sz w:val="20"/>
                <w:szCs w:val="20"/>
              </w:rPr>
              <w:t>1.716,87</w:t>
            </w:r>
          </w:p>
        </w:tc>
      </w:tr>
      <w:tr w:rsidR="00125C37">
        <w:tc>
          <w:tcPr>
            <w:tcW w:w="1188" w:type="dxa"/>
          </w:tcPr>
          <w:p w:rsidR="00125C37" w:rsidRDefault="00125C37">
            <w:pPr>
              <w:rPr>
                <w:rFonts w:ascii="Arial" w:hAnsi="Arial" w:cs="Arial"/>
                <w:b/>
                <w:sz w:val="20"/>
                <w:szCs w:val="20"/>
              </w:rPr>
            </w:pPr>
            <w:r>
              <w:rPr>
                <w:rFonts w:ascii="Arial" w:hAnsi="Arial" w:cs="Arial"/>
                <w:b/>
                <w:sz w:val="20"/>
                <w:szCs w:val="20"/>
              </w:rPr>
              <w:t xml:space="preserve"> 7.</w:t>
            </w:r>
          </w:p>
        </w:tc>
        <w:tc>
          <w:tcPr>
            <w:tcW w:w="3203" w:type="dxa"/>
          </w:tcPr>
          <w:p w:rsidR="00125C37" w:rsidRDefault="00125C37">
            <w:pPr>
              <w:rPr>
                <w:rFonts w:ascii="Arial" w:hAnsi="Arial" w:cs="Arial"/>
                <w:b/>
                <w:sz w:val="20"/>
                <w:szCs w:val="20"/>
              </w:rPr>
            </w:pPr>
            <w:r>
              <w:rPr>
                <w:rFonts w:ascii="Arial" w:hAnsi="Arial" w:cs="Arial"/>
                <w:b/>
                <w:sz w:val="20"/>
                <w:szCs w:val="20"/>
              </w:rPr>
              <w:t>Wasser</w:t>
            </w:r>
          </w:p>
        </w:tc>
        <w:tc>
          <w:tcPr>
            <w:tcW w:w="1117" w:type="dxa"/>
          </w:tcPr>
          <w:p w:rsidR="00125C37" w:rsidRDefault="00125C37">
            <w:pPr>
              <w:rPr>
                <w:rFonts w:ascii="Arial" w:hAnsi="Arial" w:cs="Arial"/>
                <w:sz w:val="20"/>
                <w:szCs w:val="20"/>
              </w:rPr>
            </w:pPr>
          </w:p>
        </w:tc>
        <w:tc>
          <w:tcPr>
            <w:tcW w:w="1260" w:type="dxa"/>
          </w:tcPr>
          <w:p w:rsidR="00125C37" w:rsidRDefault="00125C37">
            <w:pPr>
              <w:jc w:val="center"/>
              <w:rPr>
                <w:rFonts w:ascii="Arial" w:hAnsi="Arial" w:cs="Arial"/>
                <w:sz w:val="20"/>
                <w:szCs w:val="20"/>
              </w:rPr>
            </w:pPr>
          </w:p>
        </w:tc>
        <w:tc>
          <w:tcPr>
            <w:tcW w:w="1260" w:type="dxa"/>
          </w:tcPr>
          <w:p w:rsidR="00125C37" w:rsidRDefault="00125C37">
            <w:pPr>
              <w:jc w:val="center"/>
              <w:rPr>
                <w:rFonts w:ascii="Arial" w:hAnsi="Arial" w:cs="Arial"/>
                <w:sz w:val="20"/>
                <w:szCs w:val="20"/>
              </w:rPr>
            </w:pPr>
          </w:p>
        </w:tc>
        <w:tc>
          <w:tcPr>
            <w:tcW w:w="1260" w:type="dxa"/>
          </w:tcPr>
          <w:p w:rsidR="00125C37" w:rsidRDefault="00125C37">
            <w:pPr>
              <w:jc w:val="center"/>
              <w:rPr>
                <w:rFonts w:ascii="Arial" w:hAnsi="Arial" w:cs="Arial"/>
                <w:sz w:val="20"/>
                <w:szCs w:val="20"/>
              </w:rPr>
            </w:pPr>
          </w:p>
        </w:tc>
      </w:tr>
      <w:tr w:rsidR="00125C37">
        <w:tc>
          <w:tcPr>
            <w:tcW w:w="1188" w:type="dxa"/>
          </w:tcPr>
          <w:p w:rsidR="00125C37" w:rsidRDefault="00125C37">
            <w:pPr>
              <w:rPr>
                <w:rFonts w:ascii="Arial" w:hAnsi="Arial" w:cs="Arial"/>
                <w:sz w:val="20"/>
                <w:szCs w:val="20"/>
              </w:rPr>
            </w:pPr>
            <w:r>
              <w:rPr>
                <w:rFonts w:ascii="Arial" w:hAnsi="Arial" w:cs="Arial"/>
                <w:sz w:val="20"/>
                <w:szCs w:val="20"/>
              </w:rPr>
              <w:t xml:space="preserve"> 7.1</w:t>
            </w:r>
          </w:p>
        </w:tc>
        <w:tc>
          <w:tcPr>
            <w:tcW w:w="3203" w:type="dxa"/>
          </w:tcPr>
          <w:p w:rsidR="00125C37" w:rsidRDefault="00125C37">
            <w:pPr>
              <w:rPr>
                <w:rFonts w:ascii="Arial" w:hAnsi="Arial" w:cs="Arial"/>
                <w:sz w:val="20"/>
                <w:szCs w:val="20"/>
              </w:rPr>
            </w:pPr>
            <w:r>
              <w:rPr>
                <w:rFonts w:ascii="Arial" w:hAnsi="Arial" w:cs="Arial"/>
                <w:sz w:val="20"/>
                <w:szCs w:val="20"/>
              </w:rPr>
              <w:t>Wasserverbrauch gesamt</w:t>
            </w:r>
          </w:p>
        </w:tc>
        <w:tc>
          <w:tcPr>
            <w:tcW w:w="1117" w:type="dxa"/>
          </w:tcPr>
          <w:p w:rsidR="00125C37" w:rsidRDefault="00125C37">
            <w:pPr>
              <w:rPr>
                <w:rFonts w:ascii="Arial" w:hAnsi="Arial" w:cs="Arial"/>
                <w:sz w:val="20"/>
                <w:szCs w:val="20"/>
              </w:rPr>
            </w:pPr>
            <w:r>
              <w:rPr>
                <w:rFonts w:ascii="Arial" w:hAnsi="Arial" w:cs="Arial"/>
                <w:sz w:val="20"/>
                <w:szCs w:val="20"/>
              </w:rPr>
              <w:t>m</w:t>
            </w:r>
            <w:r>
              <w:rPr>
                <w:rFonts w:ascii="Arial" w:hAnsi="Arial" w:cs="Arial"/>
                <w:sz w:val="20"/>
                <w:szCs w:val="20"/>
                <w:vertAlign w:val="superscript"/>
              </w:rPr>
              <w:t>3</w:t>
            </w:r>
          </w:p>
        </w:tc>
        <w:tc>
          <w:tcPr>
            <w:tcW w:w="1260" w:type="dxa"/>
          </w:tcPr>
          <w:p w:rsidR="00125C37" w:rsidRDefault="00125C37">
            <w:pPr>
              <w:jc w:val="center"/>
              <w:rPr>
                <w:rFonts w:ascii="Arial" w:hAnsi="Arial" w:cs="Arial"/>
                <w:sz w:val="20"/>
                <w:szCs w:val="20"/>
              </w:rPr>
            </w:pPr>
            <w:r>
              <w:rPr>
                <w:rFonts w:ascii="Arial" w:hAnsi="Arial" w:cs="Arial"/>
                <w:sz w:val="20"/>
                <w:szCs w:val="20"/>
              </w:rPr>
              <w:t>2.205</w:t>
            </w:r>
          </w:p>
        </w:tc>
        <w:tc>
          <w:tcPr>
            <w:tcW w:w="1260" w:type="dxa"/>
          </w:tcPr>
          <w:p w:rsidR="00125C37" w:rsidRDefault="00125C37">
            <w:pPr>
              <w:jc w:val="center"/>
              <w:rPr>
                <w:rFonts w:ascii="Arial" w:hAnsi="Arial" w:cs="Arial"/>
                <w:sz w:val="20"/>
                <w:szCs w:val="20"/>
              </w:rPr>
            </w:pPr>
            <w:r>
              <w:rPr>
                <w:rFonts w:ascii="Arial" w:hAnsi="Arial" w:cs="Arial"/>
                <w:sz w:val="20"/>
                <w:szCs w:val="20"/>
              </w:rPr>
              <w:t>2.952</w:t>
            </w:r>
          </w:p>
        </w:tc>
        <w:tc>
          <w:tcPr>
            <w:tcW w:w="1260" w:type="dxa"/>
          </w:tcPr>
          <w:p w:rsidR="00125C37" w:rsidRDefault="00125C37">
            <w:pPr>
              <w:jc w:val="center"/>
              <w:rPr>
                <w:rFonts w:ascii="Arial" w:hAnsi="Arial" w:cs="Arial"/>
                <w:sz w:val="20"/>
                <w:szCs w:val="20"/>
              </w:rPr>
            </w:pPr>
            <w:r>
              <w:rPr>
                <w:rFonts w:ascii="Arial" w:hAnsi="Arial" w:cs="Arial"/>
                <w:sz w:val="20"/>
                <w:szCs w:val="20"/>
              </w:rPr>
              <w:t>2.335</w:t>
            </w:r>
          </w:p>
        </w:tc>
      </w:tr>
      <w:tr w:rsidR="00125C37">
        <w:tc>
          <w:tcPr>
            <w:tcW w:w="1188" w:type="dxa"/>
          </w:tcPr>
          <w:p w:rsidR="00125C37" w:rsidRDefault="00125C37">
            <w:pPr>
              <w:rPr>
                <w:rFonts w:ascii="Arial" w:hAnsi="Arial" w:cs="Arial"/>
                <w:sz w:val="20"/>
                <w:szCs w:val="20"/>
              </w:rPr>
            </w:pPr>
            <w:r>
              <w:rPr>
                <w:rFonts w:ascii="Arial" w:hAnsi="Arial" w:cs="Arial"/>
                <w:sz w:val="20"/>
                <w:szCs w:val="20"/>
              </w:rPr>
              <w:t xml:space="preserve"> 7.2</w:t>
            </w:r>
          </w:p>
        </w:tc>
        <w:tc>
          <w:tcPr>
            <w:tcW w:w="3203" w:type="dxa"/>
          </w:tcPr>
          <w:p w:rsidR="00125C37" w:rsidRDefault="00125C37">
            <w:pPr>
              <w:rPr>
                <w:rFonts w:ascii="Arial" w:hAnsi="Arial" w:cs="Arial"/>
                <w:sz w:val="20"/>
                <w:szCs w:val="20"/>
              </w:rPr>
            </w:pPr>
            <w:r>
              <w:rPr>
                <w:rFonts w:ascii="Arial" w:hAnsi="Arial" w:cs="Arial"/>
                <w:sz w:val="20"/>
                <w:szCs w:val="20"/>
              </w:rPr>
              <w:t>Wasserverbrauch pro m</w:t>
            </w:r>
            <w:r>
              <w:rPr>
                <w:rFonts w:ascii="Arial" w:hAnsi="Arial" w:cs="Arial"/>
                <w:sz w:val="20"/>
                <w:szCs w:val="20"/>
                <w:vertAlign w:val="superscript"/>
              </w:rPr>
              <w:t>2</w:t>
            </w:r>
          </w:p>
        </w:tc>
        <w:tc>
          <w:tcPr>
            <w:tcW w:w="1117" w:type="dxa"/>
          </w:tcPr>
          <w:p w:rsidR="00125C37" w:rsidRDefault="00125C37">
            <w:pPr>
              <w:rPr>
                <w:rFonts w:ascii="Arial" w:hAnsi="Arial" w:cs="Arial"/>
                <w:sz w:val="20"/>
                <w:szCs w:val="20"/>
              </w:rPr>
            </w:pPr>
            <w:r>
              <w:rPr>
                <w:rFonts w:ascii="Arial" w:hAnsi="Arial" w:cs="Arial"/>
                <w:sz w:val="20"/>
                <w:szCs w:val="20"/>
              </w:rPr>
              <w:t>m</w:t>
            </w:r>
            <w:r>
              <w:rPr>
                <w:rFonts w:ascii="Arial" w:hAnsi="Arial" w:cs="Arial"/>
                <w:sz w:val="20"/>
                <w:szCs w:val="20"/>
                <w:vertAlign w:val="superscript"/>
              </w:rPr>
              <w:t>3</w:t>
            </w:r>
            <w:r>
              <w:rPr>
                <w:rFonts w:ascii="Arial" w:hAnsi="Arial" w:cs="Arial"/>
                <w:sz w:val="20"/>
                <w:szCs w:val="20"/>
              </w:rPr>
              <w:t>/m</w:t>
            </w:r>
            <w:r>
              <w:rPr>
                <w:rFonts w:ascii="Arial" w:hAnsi="Arial" w:cs="Arial"/>
                <w:sz w:val="20"/>
                <w:szCs w:val="20"/>
                <w:vertAlign w:val="superscript"/>
              </w:rPr>
              <w:t>2</w:t>
            </w:r>
          </w:p>
        </w:tc>
        <w:tc>
          <w:tcPr>
            <w:tcW w:w="1260" w:type="dxa"/>
          </w:tcPr>
          <w:p w:rsidR="00125C37" w:rsidRDefault="00125C37">
            <w:pPr>
              <w:jc w:val="center"/>
              <w:rPr>
                <w:rFonts w:ascii="Arial" w:hAnsi="Arial" w:cs="Arial"/>
                <w:sz w:val="20"/>
                <w:szCs w:val="20"/>
              </w:rPr>
            </w:pPr>
            <w:r>
              <w:rPr>
                <w:rFonts w:ascii="Arial" w:hAnsi="Arial" w:cs="Arial"/>
                <w:sz w:val="20"/>
                <w:szCs w:val="20"/>
              </w:rPr>
              <w:t>2,56</w:t>
            </w:r>
          </w:p>
        </w:tc>
        <w:tc>
          <w:tcPr>
            <w:tcW w:w="1260" w:type="dxa"/>
          </w:tcPr>
          <w:p w:rsidR="00125C37" w:rsidRDefault="00125C37">
            <w:pPr>
              <w:jc w:val="center"/>
              <w:rPr>
                <w:rFonts w:ascii="Arial" w:hAnsi="Arial" w:cs="Arial"/>
                <w:sz w:val="20"/>
                <w:szCs w:val="20"/>
              </w:rPr>
            </w:pPr>
            <w:r>
              <w:rPr>
                <w:rFonts w:ascii="Arial" w:hAnsi="Arial" w:cs="Arial"/>
                <w:sz w:val="20"/>
                <w:szCs w:val="20"/>
              </w:rPr>
              <w:t>3,43</w:t>
            </w:r>
          </w:p>
        </w:tc>
        <w:tc>
          <w:tcPr>
            <w:tcW w:w="1260" w:type="dxa"/>
          </w:tcPr>
          <w:p w:rsidR="00125C37" w:rsidRDefault="00125C37">
            <w:pPr>
              <w:jc w:val="center"/>
              <w:rPr>
                <w:rFonts w:ascii="Arial" w:hAnsi="Arial" w:cs="Arial"/>
                <w:sz w:val="20"/>
                <w:szCs w:val="20"/>
              </w:rPr>
            </w:pPr>
            <w:r>
              <w:rPr>
                <w:rFonts w:ascii="Arial" w:hAnsi="Arial" w:cs="Arial"/>
                <w:sz w:val="20"/>
                <w:szCs w:val="20"/>
              </w:rPr>
              <w:t>2,71</w:t>
            </w:r>
          </w:p>
        </w:tc>
      </w:tr>
      <w:tr w:rsidR="00125C37">
        <w:tc>
          <w:tcPr>
            <w:tcW w:w="1188" w:type="dxa"/>
          </w:tcPr>
          <w:p w:rsidR="00125C37" w:rsidRDefault="00125C37">
            <w:pPr>
              <w:rPr>
                <w:rFonts w:ascii="Arial" w:hAnsi="Arial" w:cs="Arial"/>
                <w:sz w:val="20"/>
                <w:szCs w:val="20"/>
              </w:rPr>
            </w:pPr>
            <w:r>
              <w:rPr>
                <w:rFonts w:ascii="Arial" w:hAnsi="Arial" w:cs="Arial"/>
                <w:sz w:val="20"/>
                <w:szCs w:val="20"/>
              </w:rPr>
              <w:t xml:space="preserve"> 7.3</w:t>
            </w:r>
          </w:p>
        </w:tc>
        <w:tc>
          <w:tcPr>
            <w:tcW w:w="3203" w:type="dxa"/>
          </w:tcPr>
          <w:p w:rsidR="00125C37" w:rsidRDefault="00125C37">
            <w:pPr>
              <w:rPr>
                <w:rFonts w:ascii="Arial" w:hAnsi="Arial" w:cs="Arial"/>
                <w:sz w:val="20"/>
                <w:szCs w:val="20"/>
              </w:rPr>
            </w:pPr>
            <w:r>
              <w:rPr>
                <w:rFonts w:ascii="Arial" w:hAnsi="Arial" w:cs="Arial"/>
                <w:sz w:val="20"/>
                <w:szCs w:val="20"/>
              </w:rPr>
              <w:t>Wasserverbrauch pro Leistungstag</w:t>
            </w:r>
          </w:p>
        </w:tc>
        <w:tc>
          <w:tcPr>
            <w:tcW w:w="1117" w:type="dxa"/>
          </w:tcPr>
          <w:p w:rsidR="00125C37" w:rsidRDefault="00125C37">
            <w:pPr>
              <w:rPr>
                <w:rFonts w:ascii="Arial" w:hAnsi="Arial" w:cs="Arial"/>
                <w:sz w:val="20"/>
                <w:szCs w:val="20"/>
              </w:rPr>
            </w:pPr>
            <w:r>
              <w:rPr>
                <w:rFonts w:ascii="Arial" w:hAnsi="Arial" w:cs="Arial"/>
                <w:sz w:val="20"/>
                <w:szCs w:val="20"/>
              </w:rPr>
              <w:t>m</w:t>
            </w:r>
            <w:r>
              <w:rPr>
                <w:rFonts w:ascii="Arial" w:hAnsi="Arial" w:cs="Arial"/>
                <w:sz w:val="20"/>
                <w:szCs w:val="20"/>
                <w:vertAlign w:val="superscript"/>
              </w:rPr>
              <w:t>3</w:t>
            </w:r>
            <w:r>
              <w:rPr>
                <w:rFonts w:ascii="Arial" w:hAnsi="Arial" w:cs="Arial"/>
                <w:sz w:val="20"/>
                <w:szCs w:val="20"/>
              </w:rPr>
              <w:t>/LT</w:t>
            </w:r>
          </w:p>
        </w:tc>
        <w:tc>
          <w:tcPr>
            <w:tcW w:w="1260" w:type="dxa"/>
          </w:tcPr>
          <w:p w:rsidR="00125C37" w:rsidRDefault="00125C37">
            <w:pPr>
              <w:jc w:val="center"/>
              <w:rPr>
                <w:rFonts w:ascii="Arial" w:hAnsi="Arial" w:cs="Arial"/>
                <w:sz w:val="20"/>
                <w:szCs w:val="20"/>
              </w:rPr>
            </w:pPr>
            <w:r>
              <w:rPr>
                <w:rFonts w:ascii="Arial" w:hAnsi="Arial" w:cs="Arial"/>
                <w:sz w:val="20"/>
                <w:szCs w:val="20"/>
              </w:rPr>
              <w:t>0,24</w:t>
            </w:r>
          </w:p>
        </w:tc>
        <w:tc>
          <w:tcPr>
            <w:tcW w:w="1260" w:type="dxa"/>
          </w:tcPr>
          <w:p w:rsidR="00125C37" w:rsidRDefault="00125C37">
            <w:pPr>
              <w:jc w:val="center"/>
              <w:rPr>
                <w:rFonts w:ascii="Arial" w:hAnsi="Arial" w:cs="Arial"/>
                <w:sz w:val="20"/>
                <w:szCs w:val="20"/>
              </w:rPr>
            </w:pPr>
            <w:r>
              <w:rPr>
                <w:rFonts w:ascii="Arial" w:hAnsi="Arial" w:cs="Arial"/>
                <w:sz w:val="20"/>
                <w:szCs w:val="20"/>
              </w:rPr>
              <w:t>0,28</w:t>
            </w:r>
          </w:p>
        </w:tc>
        <w:tc>
          <w:tcPr>
            <w:tcW w:w="1260" w:type="dxa"/>
          </w:tcPr>
          <w:p w:rsidR="00125C37" w:rsidRDefault="00125C37">
            <w:pPr>
              <w:jc w:val="center"/>
              <w:rPr>
                <w:rFonts w:ascii="Arial" w:hAnsi="Arial" w:cs="Arial"/>
                <w:sz w:val="20"/>
                <w:szCs w:val="20"/>
              </w:rPr>
            </w:pPr>
            <w:r>
              <w:rPr>
                <w:rFonts w:ascii="Arial" w:hAnsi="Arial" w:cs="Arial"/>
                <w:sz w:val="20"/>
                <w:szCs w:val="20"/>
              </w:rPr>
              <w:t>0,22</w:t>
            </w:r>
          </w:p>
        </w:tc>
      </w:tr>
      <w:tr w:rsidR="00125C37">
        <w:tc>
          <w:tcPr>
            <w:tcW w:w="1188" w:type="dxa"/>
          </w:tcPr>
          <w:p w:rsidR="00125C37" w:rsidRDefault="00125C37">
            <w:pPr>
              <w:rPr>
                <w:rFonts w:ascii="Arial" w:hAnsi="Arial" w:cs="Arial"/>
                <w:sz w:val="20"/>
                <w:szCs w:val="20"/>
              </w:rPr>
            </w:pPr>
            <w:r>
              <w:rPr>
                <w:rFonts w:ascii="Arial" w:hAnsi="Arial" w:cs="Arial"/>
                <w:sz w:val="20"/>
                <w:szCs w:val="20"/>
              </w:rPr>
              <w:t xml:space="preserve"> 7.4</w:t>
            </w:r>
          </w:p>
        </w:tc>
        <w:tc>
          <w:tcPr>
            <w:tcW w:w="3203" w:type="dxa"/>
          </w:tcPr>
          <w:p w:rsidR="00125C37" w:rsidRDefault="00125C37">
            <w:pPr>
              <w:rPr>
                <w:rFonts w:ascii="Arial" w:hAnsi="Arial" w:cs="Arial"/>
                <w:sz w:val="20"/>
                <w:szCs w:val="20"/>
              </w:rPr>
            </w:pPr>
            <w:r>
              <w:rPr>
                <w:rFonts w:ascii="Arial" w:hAnsi="Arial" w:cs="Arial"/>
                <w:sz w:val="20"/>
                <w:szCs w:val="20"/>
              </w:rPr>
              <w:t>Wasserverbrauch pro Bewohner</w:t>
            </w:r>
          </w:p>
        </w:tc>
        <w:tc>
          <w:tcPr>
            <w:tcW w:w="1117" w:type="dxa"/>
          </w:tcPr>
          <w:p w:rsidR="00125C37" w:rsidRDefault="00125C37">
            <w:pPr>
              <w:rPr>
                <w:rFonts w:ascii="Arial" w:hAnsi="Arial" w:cs="Arial"/>
                <w:sz w:val="20"/>
                <w:szCs w:val="20"/>
              </w:rPr>
            </w:pPr>
            <w:r>
              <w:rPr>
                <w:rFonts w:ascii="Arial" w:hAnsi="Arial" w:cs="Arial"/>
                <w:sz w:val="20"/>
                <w:szCs w:val="20"/>
              </w:rPr>
              <w:t>m</w:t>
            </w:r>
            <w:r>
              <w:rPr>
                <w:rFonts w:ascii="Arial" w:hAnsi="Arial" w:cs="Arial"/>
                <w:sz w:val="20"/>
                <w:szCs w:val="20"/>
                <w:vertAlign w:val="superscript"/>
              </w:rPr>
              <w:t>3</w:t>
            </w:r>
            <w:r>
              <w:rPr>
                <w:rFonts w:ascii="Arial" w:hAnsi="Arial" w:cs="Arial"/>
                <w:sz w:val="20"/>
                <w:szCs w:val="20"/>
              </w:rPr>
              <w:t>/</w:t>
            </w:r>
            <w:proofErr w:type="spellStart"/>
            <w:r>
              <w:rPr>
                <w:rFonts w:ascii="Arial" w:hAnsi="Arial" w:cs="Arial"/>
                <w:sz w:val="20"/>
                <w:szCs w:val="20"/>
              </w:rPr>
              <w:t>Bew</w:t>
            </w:r>
            <w:proofErr w:type="spellEnd"/>
            <w:r>
              <w:rPr>
                <w:rFonts w:ascii="Arial" w:hAnsi="Arial" w:cs="Arial"/>
                <w:sz w:val="20"/>
                <w:szCs w:val="20"/>
                <w:vertAlign w:val="superscript"/>
              </w:rPr>
              <w:t>.</w:t>
            </w:r>
          </w:p>
        </w:tc>
        <w:tc>
          <w:tcPr>
            <w:tcW w:w="1260" w:type="dxa"/>
          </w:tcPr>
          <w:p w:rsidR="00125C37" w:rsidRDefault="00125C37">
            <w:pPr>
              <w:jc w:val="center"/>
              <w:rPr>
                <w:rFonts w:ascii="Arial" w:hAnsi="Arial" w:cs="Arial"/>
                <w:sz w:val="20"/>
                <w:szCs w:val="20"/>
              </w:rPr>
            </w:pPr>
            <w:r>
              <w:rPr>
                <w:rFonts w:ascii="Arial" w:hAnsi="Arial" w:cs="Arial"/>
                <w:sz w:val="20"/>
                <w:szCs w:val="20"/>
              </w:rPr>
              <w:t>81,67</w:t>
            </w:r>
          </w:p>
        </w:tc>
        <w:tc>
          <w:tcPr>
            <w:tcW w:w="1260" w:type="dxa"/>
          </w:tcPr>
          <w:p w:rsidR="00125C37" w:rsidRDefault="00125C37">
            <w:pPr>
              <w:jc w:val="center"/>
              <w:rPr>
                <w:rFonts w:ascii="Arial" w:hAnsi="Arial" w:cs="Arial"/>
                <w:sz w:val="20"/>
                <w:szCs w:val="20"/>
              </w:rPr>
            </w:pPr>
            <w:r>
              <w:rPr>
                <w:rFonts w:ascii="Arial" w:hAnsi="Arial" w:cs="Arial"/>
                <w:sz w:val="20"/>
                <w:szCs w:val="20"/>
              </w:rPr>
              <w:t>98,4</w:t>
            </w:r>
          </w:p>
        </w:tc>
        <w:tc>
          <w:tcPr>
            <w:tcW w:w="1260" w:type="dxa"/>
          </w:tcPr>
          <w:p w:rsidR="00125C37" w:rsidRDefault="00125C37">
            <w:pPr>
              <w:jc w:val="center"/>
              <w:rPr>
                <w:rFonts w:ascii="Arial" w:hAnsi="Arial" w:cs="Arial"/>
                <w:sz w:val="20"/>
                <w:szCs w:val="20"/>
              </w:rPr>
            </w:pPr>
            <w:r>
              <w:rPr>
                <w:rFonts w:ascii="Arial" w:hAnsi="Arial" w:cs="Arial"/>
                <w:sz w:val="20"/>
                <w:szCs w:val="20"/>
              </w:rPr>
              <w:t>77,83</w:t>
            </w:r>
          </w:p>
        </w:tc>
      </w:tr>
    </w:tbl>
    <w:p w:rsidR="00125C37" w:rsidRDefault="00125C37">
      <w:pPr>
        <w:rPr>
          <w:rFonts w:ascii="Arial" w:hAnsi="Arial" w:cs="Arial"/>
          <w:sz w:val="8"/>
          <w:szCs w:val="8"/>
        </w:rPr>
      </w:pPr>
    </w:p>
    <w:p w:rsidR="00125C37" w:rsidRDefault="00125C37">
      <w:pPr>
        <w:rPr>
          <w:rFonts w:ascii="Arial" w:hAnsi="Arial" w:cs="Arial"/>
          <w:sz w:val="8"/>
          <w:szCs w:val="8"/>
        </w:rPr>
      </w:pPr>
      <w:r>
        <w:rPr>
          <w:rFonts w:ascii="Arial" w:hAnsi="Arial" w:cs="Arial"/>
          <w:sz w:val="8"/>
          <w:szCs w:val="8"/>
        </w:rPr>
        <w:br w:type="page"/>
      </w:r>
    </w:p>
    <w:tbl>
      <w:tblPr>
        <w:tblW w:w="9288" w:type="dxa"/>
        <w:tblBorders>
          <w:top w:val="single" w:sz="4" w:space="0" w:color="669999"/>
          <w:left w:val="single" w:sz="4" w:space="0" w:color="669999"/>
          <w:bottom w:val="single" w:sz="4" w:space="0" w:color="669999"/>
          <w:right w:val="single" w:sz="4" w:space="0" w:color="669999"/>
          <w:insideH w:val="single" w:sz="4" w:space="0" w:color="669999"/>
          <w:insideV w:val="single" w:sz="4" w:space="0" w:color="669999"/>
        </w:tblBorders>
        <w:shd w:val="clear" w:color="auto" w:fill="F3F3F3"/>
        <w:tblLook w:val="01E0" w:firstRow="1" w:lastRow="1" w:firstColumn="1" w:lastColumn="1" w:noHBand="0" w:noVBand="0"/>
      </w:tblPr>
      <w:tblGrid>
        <w:gridCol w:w="9288"/>
      </w:tblGrid>
      <w:tr w:rsidR="00125C37">
        <w:tc>
          <w:tcPr>
            <w:tcW w:w="9288" w:type="dxa"/>
            <w:shd w:val="clear" w:color="auto" w:fill="F3F3F3"/>
          </w:tcPr>
          <w:p w:rsidR="00125C37" w:rsidRDefault="00125C37">
            <w:pPr>
              <w:rPr>
                <w:rFonts w:ascii="Arial" w:hAnsi="Arial" w:cs="Arial"/>
                <w:b/>
                <w:sz w:val="20"/>
                <w:szCs w:val="20"/>
              </w:rPr>
            </w:pPr>
            <w:r>
              <w:rPr>
                <w:rFonts w:ascii="Arial" w:hAnsi="Arial" w:cs="Arial"/>
                <w:b/>
                <w:sz w:val="20"/>
                <w:szCs w:val="20"/>
              </w:rPr>
              <w:lastRenderedPageBreak/>
              <w:t>Institutionelle Umweltkennzahlen                                              2001               2002               2003</w:t>
            </w:r>
          </w:p>
        </w:tc>
      </w:tr>
    </w:tbl>
    <w:p w:rsidR="00125C37" w:rsidRDefault="00125C37">
      <w:pPr>
        <w:rPr>
          <w:rFonts w:ascii="Arial" w:hAnsi="Arial" w:cs="Arial"/>
          <w:b/>
          <w:sz w:val="8"/>
          <w:szCs w:val="8"/>
        </w:rPr>
      </w:pPr>
    </w:p>
    <w:tbl>
      <w:tblPr>
        <w:tblW w:w="9288" w:type="dxa"/>
        <w:tblBorders>
          <w:top w:val="single" w:sz="4" w:space="0" w:color="669999"/>
          <w:left w:val="single" w:sz="4" w:space="0" w:color="669999"/>
          <w:bottom w:val="single" w:sz="4" w:space="0" w:color="669999"/>
          <w:right w:val="single" w:sz="4" w:space="0" w:color="669999"/>
          <w:insideH w:val="single" w:sz="4" w:space="0" w:color="669999"/>
          <w:insideV w:val="single" w:sz="4" w:space="0" w:color="669999"/>
        </w:tblBorders>
        <w:tblLayout w:type="fixed"/>
        <w:tblLook w:val="01E0" w:firstRow="1" w:lastRow="1" w:firstColumn="1" w:lastColumn="1" w:noHBand="0" w:noVBand="0"/>
      </w:tblPr>
      <w:tblGrid>
        <w:gridCol w:w="1188"/>
        <w:gridCol w:w="3240"/>
        <w:gridCol w:w="1080"/>
        <w:gridCol w:w="1260"/>
        <w:gridCol w:w="1260"/>
        <w:gridCol w:w="1260"/>
      </w:tblGrid>
      <w:tr w:rsidR="00125C37">
        <w:tc>
          <w:tcPr>
            <w:tcW w:w="1188" w:type="dxa"/>
          </w:tcPr>
          <w:p w:rsidR="00125C37" w:rsidRDefault="00125C37">
            <w:pPr>
              <w:rPr>
                <w:rFonts w:ascii="Arial" w:hAnsi="Arial" w:cs="Arial"/>
                <w:b/>
                <w:sz w:val="20"/>
                <w:szCs w:val="20"/>
              </w:rPr>
            </w:pPr>
            <w:r>
              <w:rPr>
                <w:rFonts w:ascii="Arial" w:hAnsi="Arial" w:cs="Arial"/>
                <w:b/>
                <w:sz w:val="20"/>
                <w:szCs w:val="20"/>
              </w:rPr>
              <w:t>8.</w:t>
            </w:r>
          </w:p>
        </w:tc>
        <w:tc>
          <w:tcPr>
            <w:tcW w:w="3240" w:type="dxa"/>
          </w:tcPr>
          <w:p w:rsidR="00125C37" w:rsidRDefault="00125C37">
            <w:pPr>
              <w:rPr>
                <w:rFonts w:ascii="Arial" w:hAnsi="Arial" w:cs="Arial"/>
                <w:b/>
                <w:sz w:val="20"/>
                <w:szCs w:val="20"/>
              </w:rPr>
            </w:pPr>
            <w:r>
              <w:rPr>
                <w:rFonts w:ascii="Arial" w:hAnsi="Arial" w:cs="Arial"/>
                <w:b/>
                <w:sz w:val="20"/>
                <w:szCs w:val="20"/>
              </w:rPr>
              <w:t>Papier</w:t>
            </w:r>
          </w:p>
        </w:tc>
        <w:tc>
          <w:tcPr>
            <w:tcW w:w="1080" w:type="dxa"/>
          </w:tcPr>
          <w:p w:rsidR="00125C37" w:rsidRDefault="00125C37">
            <w:pPr>
              <w:rPr>
                <w:rFonts w:ascii="Arial" w:hAnsi="Arial" w:cs="Arial"/>
                <w:sz w:val="20"/>
                <w:szCs w:val="20"/>
              </w:rPr>
            </w:pPr>
            <w:r>
              <w:rPr>
                <w:rFonts w:ascii="Arial" w:hAnsi="Arial" w:cs="Arial"/>
                <w:sz w:val="20"/>
                <w:szCs w:val="20"/>
              </w:rPr>
              <w:t>Blatt</w:t>
            </w:r>
          </w:p>
        </w:tc>
        <w:tc>
          <w:tcPr>
            <w:tcW w:w="1260" w:type="dxa"/>
          </w:tcPr>
          <w:p w:rsidR="00125C37" w:rsidRDefault="00125C37">
            <w:pPr>
              <w:jc w:val="center"/>
              <w:rPr>
                <w:rFonts w:ascii="Arial" w:hAnsi="Arial" w:cs="Arial"/>
                <w:sz w:val="20"/>
                <w:szCs w:val="20"/>
              </w:rPr>
            </w:pPr>
            <w:r>
              <w:rPr>
                <w:rFonts w:ascii="Arial" w:hAnsi="Arial" w:cs="Arial"/>
                <w:sz w:val="20"/>
                <w:szCs w:val="20"/>
              </w:rPr>
              <w:t>2500</w:t>
            </w:r>
          </w:p>
        </w:tc>
        <w:tc>
          <w:tcPr>
            <w:tcW w:w="1260" w:type="dxa"/>
          </w:tcPr>
          <w:p w:rsidR="00125C37" w:rsidRDefault="00125C37">
            <w:pPr>
              <w:jc w:val="center"/>
              <w:rPr>
                <w:rFonts w:ascii="Arial" w:hAnsi="Arial" w:cs="Arial"/>
                <w:sz w:val="20"/>
                <w:szCs w:val="20"/>
              </w:rPr>
            </w:pPr>
            <w:r>
              <w:rPr>
                <w:rFonts w:ascii="Arial" w:hAnsi="Arial" w:cs="Arial"/>
                <w:sz w:val="20"/>
                <w:szCs w:val="20"/>
              </w:rPr>
              <w:t>2000</w:t>
            </w:r>
          </w:p>
        </w:tc>
        <w:tc>
          <w:tcPr>
            <w:tcW w:w="1260" w:type="dxa"/>
          </w:tcPr>
          <w:p w:rsidR="00125C37" w:rsidRDefault="00125C37">
            <w:pPr>
              <w:jc w:val="center"/>
              <w:rPr>
                <w:rFonts w:ascii="Arial" w:hAnsi="Arial" w:cs="Arial"/>
                <w:sz w:val="20"/>
                <w:szCs w:val="20"/>
              </w:rPr>
            </w:pPr>
            <w:r>
              <w:rPr>
                <w:rFonts w:ascii="Arial" w:hAnsi="Arial" w:cs="Arial"/>
                <w:sz w:val="20"/>
                <w:szCs w:val="20"/>
              </w:rPr>
              <w:t>6000</w:t>
            </w:r>
          </w:p>
        </w:tc>
      </w:tr>
      <w:tr w:rsidR="00125C37">
        <w:tc>
          <w:tcPr>
            <w:tcW w:w="1188" w:type="dxa"/>
          </w:tcPr>
          <w:p w:rsidR="00125C37" w:rsidRDefault="00125C37">
            <w:pPr>
              <w:rPr>
                <w:rFonts w:ascii="Arial" w:hAnsi="Arial" w:cs="Arial"/>
                <w:b/>
                <w:sz w:val="20"/>
                <w:szCs w:val="20"/>
              </w:rPr>
            </w:pPr>
            <w:r>
              <w:rPr>
                <w:rFonts w:ascii="Arial" w:hAnsi="Arial" w:cs="Arial"/>
                <w:b/>
                <w:sz w:val="20"/>
                <w:szCs w:val="20"/>
              </w:rPr>
              <w:t>9.</w:t>
            </w:r>
          </w:p>
        </w:tc>
        <w:tc>
          <w:tcPr>
            <w:tcW w:w="3240" w:type="dxa"/>
          </w:tcPr>
          <w:p w:rsidR="00125C37" w:rsidRDefault="00125C37">
            <w:pPr>
              <w:rPr>
                <w:rFonts w:ascii="Arial" w:hAnsi="Arial" w:cs="Arial"/>
                <w:b/>
                <w:sz w:val="20"/>
                <w:szCs w:val="20"/>
              </w:rPr>
            </w:pPr>
            <w:r>
              <w:rPr>
                <w:rFonts w:ascii="Arial" w:hAnsi="Arial" w:cs="Arial"/>
                <w:b/>
                <w:sz w:val="20"/>
                <w:szCs w:val="20"/>
              </w:rPr>
              <w:t>Verkehr</w:t>
            </w:r>
          </w:p>
        </w:tc>
        <w:tc>
          <w:tcPr>
            <w:tcW w:w="1080" w:type="dxa"/>
          </w:tcPr>
          <w:p w:rsidR="00125C37" w:rsidRDefault="00125C37">
            <w:pPr>
              <w:rPr>
                <w:rFonts w:ascii="Arial" w:hAnsi="Arial" w:cs="Arial"/>
                <w:sz w:val="20"/>
                <w:szCs w:val="20"/>
              </w:rPr>
            </w:pPr>
          </w:p>
        </w:tc>
        <w:tc>
          <w:tcPr>
            <w:tcW w:w="1260" w:type="dxa"/>
          </w:tcPr>
          <w:p w:rsidR="00125C37" w:rsidRDefault="00125C37">
            <w:pPr>
              <w:jc w:val="center"/>
              <w:rPr>
                <w:rFonts w:ascii="Arial" w:hAnsi="Arial" w:cs="Arial"/>
                <w:sz w:val="20"/>
                <w:szCs w:val="20"/>
              </w:rPr>
            </w:pPr>
          </w:p>
        </w:tc>
        <w:tc>
          <w:tcPr>
            <w:tcW w:w="1260" w:type="dxa"/>
          </w:tcPr>
          <w:p w:rsidR="00125C37" w:rsidRDefault="00125C37">
            <w:pPr>
              <w:jc w:val="center"/>
              <w:rPr>
                <w:rFonts w:ascii="Arial" w:hAnsi="Arial" w:cs="Arial"/>
                <w:sz w:val="20"/>
                <w:szCs w:val="20"/>
              </w:rPr>
            </w:pPr>
          </w:p>
        </w:tc>
        <w:tc>
          <w:tcPr>
            <w:tcW w:w="1260" w:type="dxa"/>
          </w:tcPr>
          <w:p w:rsidR="00125C37" w:rsidRDefault="00125C37">
            <w:pPr>
              <w:jc w:val="center"/>
              <w:rPr>
                <w:rFonts w:ascii="Arial" w:hAnsi="Arial" w:cs="Arial"/>
                <w:sz w:val="20"/>
                <w:szCs w:val="20"/>
              </w:rPr>
            </w:pPr>
          </w:p>
        </w:tc>
      </w:tr>
      <w:tr w:rsidR="00125C37">
        <w:tc>
          <w:tcPr>
            <w:tcW w:w="1188" w:type="dxa"/>
          </w:tcPr>
          <w:p w:rsidR="00125C37" w:rsidRDefault="00125C37">
            <w:pPr>
              <w:rPr>
                <w:rFonts w:ascii="Arial" w:hAnsi="Arial" w:cs="Arial"/>
                <w:sz w:val="20"/>
                <w:szCs w:val="20"/>
              </w:rPr>
            </w:pPr>
            <w:r>
              <w:rPr>
                <w:rFonts w:ascii="Arial" w:hAnsi="Arial" w:cs="Arial"/>
                <w:sz w:val="20"/>
                <w:szCs w:val="20"/>
              </w:rPr>
              <w:t>9.1</w:t>
            </w:r>
          </w:p>
        </w:tc>
        <w:tc>
          <w:tcPr>
            <w:tcW w:w="3240" w:type="dxa"/>
          </w:tcPr>
          <w:p w:rsidR="00125C37" w:rsidRDefault="00125C37">
            <w:pPr>
              <w:rPr>
                <w:rFonts w:ascii="Arial" w:hAnsi="Arial" w:cs="Arial"/>
                <w:sz w:val="20"/>
                <w:szCs w:val="20"/>
              </w:rPr>
            </w:pPr>
            <w:r>
              <w:rPr>
                <w:rFonts w:ascii="Arial" w:hAnsi="Arial" w:cs="Arial"/>
                <w:sz w:val="20"/>
                <w:szCs w:val="20"/>
              </w:rPr>
              <w:t>Dienstfahrten insgesamt</w:t>
            </w:r>
          </w:p>
        </w:tc>
        <w:tc>
          <w:tcPr>
            <w:tcW w:w="1080" w:type="dxa"/>
          </w:tcPr>
          <w:p w:rsidR="00125C37" w:rsidRDefault="00125C37">
            <w:pPr>
              <w:rPr>
                <w:rFonts w:ascii="Arial" w:hAnsi="Arial" w:cs="Arial"/>
                <w:sz w:val="20"/>
                <w:szCs w:val="20"/>
              </w:rPr>
            </w:pPr>
            <w:r>
              <w:rPr>
                <w:rFonts w:ascii="Arial" w:hAnsi="Arial" w:cs="Arial"/>
                <w:sz w:val="20"/>
                <w:szCs w:val="20"/>
              </w:rPr>
              <w:t>km</w:t>
            </w:r>
          </w:p>
        </w:tc>
        <w:tc>
          <w:tcPr>
            <w:tcW w:w="1260" w:type="dxa"/>
          </w:tcPr>
          <w:p w:rsidR="00125C37" w:rsidRDefault="00125C37">
            <w:pPr>
              <w:jc w:val="center"/>
              <w:rPr>
                <w:rFonts w:ascii="Arial" w:hAnsi="Arial" w:cs="Arial"/>
                <w:sz w:val="20"/>
                <w:szCs w:val="20"/>
              </w:rPr>
            </w:pPr>
            <w:r>
              <w:rPr>
                <w:rFonts w:ascii="Arial" w:hAnsi="Arial" w:cs="Arial"/>
                <w:sz w:val="20"/>
                <w:szCs w:val="20"/>
              </w:rPr>
              <w:t>11.349</w:t>
            </w:r>
          </w:p>
        </w:tc>
        <w:tc>
          <w:tcPr>
            <w:tcW w:w="1260" w:type="dxa"/>
          </w:tcPr>
          <w:p w:rsidR="00125C37" w:rsidRDefault="00125C37">
            <w:pPr>
              <w:jc w:val="center"/>
              <w:rPr>
                <w:rFonts w:ascii="Arial" w:hAnsi="Arial" w:cs="Arial"/>
                <w:sz w:val="20"/>
                <w:szCs w:val="20"/>
              </w:rPr>
            </w:pPr>
            <w:r>
              <w:rPr>
                <w:rFonts w:ascii="Arial" w:hAnsi="Arial" w:cs="Arial"/>
                <w:sz w:val="20"/>
                <w:szCs w:val="20"/>
              </w:rPr>
              <w:t>11.909</w:t>
            </w:r>
          </w:p>
        </w:tc>
        <w:tc>
          <w:tcPr>
            <w:tcW w:w="1260" w:type="dxa"/>
          </w:tcPr>
          <w:p w:rsidR="00125C37" w:rsidRDefault="00125C37">
            <w:pPr>
              <w:jc w:val="center"/>
              <w:rPr>
                <w:rFonts w:ascii="Arial" w:hAnsi="Arial" w:cs="Arial"/>
                <w:sz w:val="20"/>
                <w:szCs w:val="20"/>
              </w:rPr>
            </w:pPr>
            <w:r>
              <w:rPr>
                <w:rFonts w:ascii="Arial" w:hAnsi="Arial" w:cs="Arial"/>
                <w:sz w:val="20"/>
                <w:szCs w:val="20"/>
              </w:rPr>
              <w:t>11.887</w:t>
            </w:r>
          </w:p>
        </w:tc>
      </w:tr>
      <w:tr w:rsidR="00125C37">
        <w:tc>
          <w:tcPr>
            <w:tcW w:w="1188" w:type="dxa"/>
          </w:tcPr>
          <w:p w:rsidR="00125C37" w:rsidRDefault="00125C37">
            <w:pPr>
              <w:rPr>
                <w:rFonts w:ascii="Arial" w:hAnsi="Arial" w:cs="Arial"/>
                <w:b/>
                <w:sz w:val="20"/>
                <w:szCs w:val="20"/>
              </w:rPr>
            </w:pPr>
            <w:r>
              <w:rPr>
                <w:rFonts w:ascii="Arial" w:hAnsi="Arial" w:cs="Arial"/>
                <w:b/>
                <w:sz w:val="20"/>
                <w:szCs w:val="20"/>
              </w:rPr>
              <w:t xml:space="preserve">10. </w:t>
            </w:r>
          </w:p>
        </w:tc>
        <w:tc>
          <w:tcPr>
            <w:tcW w:w="3240" w:type="dxa"/>
          </w:tcPr>
          <w:p w:rsidR="00125C37" w:rsidRDefault="00125C37">
            <w:pPr>
              <w:rPr>
                <w:rFonts w:ascii="Arial" w:hAnsi="Arial" w:cs="Arial"/>
                <w:b/>
                <w:sz w:val="20"/>
                <w:szCs w:val="20"/>
              </w:rPr>
            </w:pPr>
            <w:r>
              <w:rPr>
                <w:rFonts w:ascii="Arial" w:hAnsi="Arial" w:cs="Arial"/>
                <w:b/>
                <w:sz w:val="20"/>
                <w:szCs w:val="20"/>
              </w:rPr>
              <w:t>Abfall</w:t>
            </w:r>
          </w:p>
        </w:tc>
        <w:tc>
          <w:tcPr>
            <w:tcW w:w="1080" w:type="dxa"/>
          </w:tcPr>
          <w:p w:rsidR="00125C37" w:rsidRDefault="00125C37">
            <w:pPr>
              <w:rPr>
                <w:rFonts w:ascii="Arial" w:hAnsi="Arial" w:cs="Arial"/>
                <w:sz w:val="20"/>
                <w:szCs w:val="20"/>
              </w:rPr>
            </w:pPr>
          </w:p>
        </w:tc>
        <w:tc>
          <w:tcPr>
            <w:tcW w:w="1260" w:type="dxa"/>
          </w:tcPr>
          <w:p w:rsidR="00125C37" w:rsidRDefault="00125C37">
            <w:pPr>
              <w:jc w:val="center"/>
              <w:rPr>
                <w:rFonts w:ascii="Arial" w:hAnsi="Arial" w:cs="Arial"/>
                <w:sz w:val="20"/>
                <w:szCs w:val="20"/>
              </w:rPr>
            </w:pPr>
          </w:p>
        </w:tc>
        <w:tc>
          <w:tcPr>
            <w:tcW w:w="1260" w:type="dxa"/>
          </w:tcPr>
          <w:p w:rsidR="00125C37" w:rsidRDefault="00125C37">
            <w:pPr>
              <w:jc w:val="center"/>
              <w:rPr>
                <w:rFonts w:ascii="Arial" w:hAnsi="Arial" w:cs="Arial"/>
                <w:sz w:val="20"/>
                <w:szCs w:val="20"/>
              </w:rPr>
            </w:pPr>
          </w:p>
        </w:tc>
        <w:tc>
          <w:tcPr>
            <w:tcW w:w="1260" w:type="dxa"/>
          </w:tcPr>
          <w:p w:rsidR="00125C37" w:rsidRDefault="00125C37">
            <w:pPr>
              <w:jc w:val="center"/>
              <w:rPr>
                <w:rFonts w:ascii="Arial" w:hAnsi="Arial" w:cs="Arial"/>
                <w:sz w:val="20"/>
                <w:szCs w:val="20"/>
              </w:rPr>
            </w:pPr>
          </w:p>
        </w:tc>
      </w:tr>
      <w:tr w:rsidR="00125C37">
        <w:tc>
          <w:tcPr>
            <w:tcW w:w="1188" w:type="dxa"/>
          </w:tcPr>
          <w:p w:rsidR="00125C37" w:rsidRDefault="00125C37">
            <w:pPr>
              <w:rPr>
                <w:rFonts w:ascii="Arial" w:hAnsi="Arial" w:cs="Arial"/>
                <w:sz w:val="20"/>
                <w:szCs w:val="20"/>
              </w:rPr>
            </w:pPr>
            <w:r>
              <w:rPr>
                <w:rFonts w:ascii="Arial" w:hAnsi="Arial" w:cs="Arial"/>
                <w:sz w:val="20"/>
                <w:szCs w:val="20"/>
              </w:rPr>
              <w:t>10.1</w:t>
            </w:r>
          </w:p>
        </w:tc>
        <w:tc>
          <w:tcPr>
            <w:tcW w:w="3240" w:type="dxa"/>
          </w:tcPr>
          <w:p w:rsidR="00125C37" w:rsidRDefault="00125C37">
            <w:pPr>
              <w:rPr>
                <w:rFonts w:ascii="Arial" w:hAnsi="Arial" w:cs="Arial"/>
                <w:sz w:val="20"/>
                <w:szCs w:val="20"/>
              </w:rPr>
            </w:pPr>
            <w:r>
              <w:rPr>
                <w:rFonts w:ascii="Arial" w:hAnsi="Arial" w:cs="Arial"/>
                <w:sz w:val="20"/>
                <w:szCs w:val="20"/>
              </w:rPr>
              <w:t>Restmüll gesamt</w:t>
            </w:r>
          </w:p>
        </w:tc>
        <w:tc>
          <w:tcPr>
            <w:tcW w:w="1080" w:type="dxa"/>
          </w:tcPr>
          <w:p w:rsidR="00125C37" w:rsidRDefault="00125C37">
            <w:pPr>
              <w:rPr>
                <w:rFonts w:ascii="Arial" w:hAnsi="Arial" w:cs="Arial"/>
                <w:sz w:val="20"/>
                <w:szCs w:val="20"/>
              </w:rPr>
            </w:pPr>
            <w:r>
              <w:rPr>
                <w:rFonts w:ascii="Arial" w:hAnsi="Arial" w:cs="Arial"/>
                <w:sz w:val="20"/>
                <w:szCs w:val="20"/>
              </w:rPr>
              <w:t>m</w:t>
            </w:r>
            <w:r>
              <w:rPr>
                <w:rFonts w:ascii="Arial" w:hAnsi="Arial" w:cs="Arial"/>
                <w:sz w:val="20"/>
                <w:szCs w:val="20"/>
                <w:vertAlign w:val="superscript"/>
              </w:rPr>
              <w:t>3</w:t>
            </w:r>
          </w:p>
        </w:tc>
        <w:tc>
          <w:tcPr>
            <w:tcW w:w="1260" w:type="dxa"/>
          </w:tcPr>
          <w:p w:rsidR="00125C37" w:rsidRDefault="00125C37">
            <w:pPr>
              <w:jc w:val="center"/>
              <w:rPr>
                <w:rFonts w:ascii="Arial" w:hAnsi="Arial" w:cs="Arial"/>
                <w:sz w:val="20"/>
                <w:szCs w:val="20"/>
              </w:rPr>
            </w:pPr>
            <w:r>
              <w:rPr>
                <w:rFonts w:ascii="Arial" w:hAnsi="Arial" w:cs="Arial"/>
                <w:sz w:val="20"/>
                <w:szCs w:val="20"/>
              </w:rPr>
              <w:t>57,2</w:t>
            </w:r>
          </w:p>
        </w:tc>
        <w:tc>
          <w:tcPr>
            <w:tcW w:w="1260" w:type="dxa"/>
          </w:tcPr>
          <w:p w:rsidR="00125C37" w:rsidRDefault="00125C37">
            <w:pPr>
              <w:jc w:val="center"/>
              <w:rPr>
                <w:rFonts w:ascii="Arial" w:hAnsi="Arial" w:cs="Arial"/>
                <w:sz w:val="20"/>
                <w:szCs w:val="20"/>
              </w:rPr>
            </w:pPr>
            <w:r>
              <w:rPr>
                <w:rFonts w:ascii="Arial" w:hAnsi="Arial" w:cs="Arial"/>
                <w:sz w:val="20"/>
                <w:szCs w:val="20"/>
              </w:rPr>
              <w:t>57,2</w:t>
            </w:r>
          </w:p>
        </w:tc>
        <w:tc>
          <w:tcPr>
            <w:tcW w:w="1260" w:type="dxa"/>
          </w:tcPr>
          <w:p w:rsidR="00125C37" w:rsidRDefault="00125C37">
            <w:pPr>
              <w:jc w:val="center"/>
              <w:rPr>
                <w:rFonts w:ascii="Arial" w:hAnsi="Arial" w:cs="Arial"/>
                <w:sz w:val="20"/>
                <w:szCs w:val="20"/>
              </w:rPr>
            </w:pPr>
            <w:r>
              <w:rPr>
                <w:rFonts w:ascii="Arial" w:hAnsi="Arial" w:cs="Arial"/>
                <w:sz w:val="20"/>
                <w:szCs w:val="20"/>
              </w:rPr>
              <w:t>57,2</w:t>
            </w:r>
          </w:p>
        </w:tc>
      </w:tr>
      <w:tr w:rsidR="00125C37">
        <w:tc>
          <w:tcPr>
            <w:tcW w:w="1188" w:type="dxa"/>
          </w:tcPr>
          <w:p w:rsidR="00125C37" w:rsidRDefault="00125C37">
            <w:pPr>
              <w:rPr>
                <w:rFonts w:ascii="Arial" w:hAnsi="Arial" w:cs="Arial"/>
                <w:sz w:val="20"/>
                <w:szCs w:val="20"/>
              </w:rPr>
            </w:pPr>
            <w:r>
              <w:rPr>
                <w:rFonts w:ascii="Arial" w:hAnsi="Arial" w:cs="Arial"/>
                <w:sz w:val="20"/>
                <w:szCs w:val="20"/>
              </w:rPr>
              <w:t>10.2</w:t>
            </w:r>
          </w:p>
        </w:tc>
        <w:tc>
          <w:tcPr>
            <w:tcW w:w="3240" w:type="dxa"/>
          </w:tcPr>
          <w:p w:rsidR="00125C37" w:rsidRDefault="00125C37">
            <w:pPr>
              <w:rPr>
                <w:rFonts w:ascii="Arial" w:hAnsi="Arial" w:cs="Arial"/>
                <w:sz w:val="20"/>
                <w:szCs w:val="20"/>
              </w:rPr>
            </w:pPr>
            <w:r>
              <w:rPr>
                <w:rFonts w:ascii="Arial" w:hAnsi="Arial" w:cs="Arial"/>
                <w:sz w:val="20"/>
                <w:szCs w:val="20"/>
              </w:rPr>
              <w:t>Restmüll pro Bewohner</w:t>
            </w:r>
          </w:p>
        </w:tc>
        <w:tc>
          <w:tcPr>
            <w:tcW w:w="1080" w:type="dxa"/>
          </w:tcPr>
          <w:p w:rsidR="00125C37" w:rsidRDefault="00125C37">
            <w:pPr>
              <w:rPr>
                <w:rFonts w:ascii="Arial" w:hAnsi="Arial" w:cs="Arial"/>
                <w:sz w:val="20"/>
                <w:szCs w:val="20"/>
              </w:rPr>
            </w:pPr>
            <w:r>
              <w:rPr>
                <w:rFonts w:ascii="Arial" w:hAnsi="Arial" w:cs="Arial"/>
                <w:sz w:val="20"/>
                <w:szCs w:val="20"/>
              </w:rPr>
              <w:t>m</w:t>
            </w:r>
            <w:r>
              <w:rPr>
                <w:rFonts w:ascii="Arial" w:hAnsi="Arial" w:cs="Arial"/>
                <w:sz w:val="20"/>
                <w:szCs w:val="20"/>
                <w:vertAlign w:val="superscript"/>
              </w:rPr>
              <w:t>3</w:t>
            </w:r>
            <w:r>
              <w:rPr>
                <w:rFonts w:ascii="Arial" w:hAnsi="Arial" w:cs="Arial"/>
                <w:sz w:val="20"/>
                <w:szCs w:val="20"/>
              </w:rPr>
              <w:t>/</w:t>
            </w:r>
            <w:proofErr w:type="spellStart"/>
            <w:r>
              <w:rPr>
                <w:rFonts w:ascii="Arial" w:hAnsi="Arial" w:cs="Arial"/>
                <w:sz w:val="20"/>
                <w:szCs w:val="20"/>
              </w:rPr>
              <w:t>Bew</w:t>
            </w:r>
            <w:proofErr w:type="spellEnd"/>
            <w:r>
              <w:rPr>
                <w:rFonts w:ascii="Arial" w:hAnsi="Arial" w:cs="Arial"/>
                <w:sz w:val="20"/>
                <w:szCs w:val="20"/>
              </w:rPr>
              <w:t>.</w:t>
            </w:r>
          </w:p>
        </w:tc>
        <w:tc>
          <w:tcPr>
            <w:tcW w:w="1260" w:type="dxa"/>
          </w:tcPr>
          <w:p w:rsidR="00125C37" w:rsidRDefault="00125C37">
            <w:pPr>
              <w:jc w:val="center"/>
              <w:rPr>
                <w:rFonts w:ascii="Arial" w:hAnsi="Arial" w:cs="Arial"/>
                <w:sz w:val="20"/>
                <w:szCs w:val="20"/>
              </w:rPr>
            </w:pPr>
            <w:r>
              <w:rPr>
                <w:rFonts w:ascii="Arial" w:hAnsi="Arial" w:cs="Arial"/>
                <w:sz w:val="20"/>
                <w:szCs w:val="20"/>
              </w:rPr>
              <w:t>2,12</w:t>
            </w:r>
          </w:p>
        </w:tc>
        <w:tc>
          <w:tcPr>
            <w:tcW w:w="1260" w:type="dxa"/>
          </w:tcPr>
          <w:p w:rsidR="00125C37" w:rsidRDefault="00125C37">
            <w:pPr>
              <w:jc w:val="center"/>
              <w:rPr>
                <w:rFonts w:ascii="Arial" w:hAnsi="Arial" w:cs="Arial"/>
                <w:sz w:val="20"/>
                <w:szCs w:val="20"/>
              </w:rPr>
            </w:pPr>
            <w:r>
              <w:rPr>
                <w:rFonts w:ascii="Arial" w:hAnsi="Arial" w:cs="Arial"/>
                <w:sz w:val="20"/>
                <w:szCs w:val="20"/>
              </w:rPr>
              <w:t>1,91</w:t>
            </w:r>
          </w:p>
        </w:tc>
        <w:tc>
          <w:tcPr>
            <w:tcW w:w="1260" w:type="dxa"/>
          </w:tcPr>
          <w:p w:rsidR="00125C37" w:rsidRDefault="00125C37">
            <w:pPr>
              <w:jc w:val="center"/>
              <w:rPr>
                <w:rFonts w:ascii="Arial" w:hAnsi="Arial" w:cs="Arial"/>
                <w:sz w:val="20"/>
                <w:szCs w:val="20"/>
              </w:rPr>
            </w:pPr>
            <w:r>
              <w:rPr>
                <w:rFonts w:ascii="Arial" w:hAnsi="Arial" w:cs="Arial"/>
                <w:sz w:val="20"/>
                <w:szCs w:val="20"/>
              </w:rPr>
              <w:t>1,91</w:t>
            </w:r>
          </w:p>
        </w:tc>
      </w:tr>
      <w:tr w:rsidR="00125C37">
        <w:tc>
          <w:tcPr>
            <w:tcW w:w="1188" w:type="dxa"/>
          </w:tcPr>
          <w:p w:rsidR="00125C37" w:rsidRDefault="00125C37">
            <w:pPr>
              <w:rPr>
                <w:rFonts w:ascii="Arial" w:hAnsi="Arial" w:cs="Arial"/>
                <w:sz w:val="20"/>
                <w:szCs w:val="20"/>
              </w:rPr>
            </w:pPr>
            <w:r>
              <w:rPr>
                <w:rFonts w:ascii="Arial" w:hAnsi="Arial" w:cs="Arial"/>
                <w:sz w:val="20"/>
                <w:szCs w:val="20"/>
              </w:rPr>
              <w:t>10.3</w:t>
            </w:r>
          </w:p>
        </w:tc>
        <w:tc>
          <w:tcPr>
            <w:tcW w:w="3240" w:type="dxa"/>
          </w:tcPr>
          <w:p w:rsidR="00125C37" w:rsidRDefault="00125C37">
            <w:pPr>
              <w:rPr>
                <w:rFonts w:ascii="Arial" w:hAnsi="Arial" w:cs="Arial"/>
                <w:sz w:val="20"/>
                <w:szCs w:val="20"/>
              </w:rPr>
            </w:pPr>
            <w:r>
              <w:rPr>
                <w:rFonts w:ascii="Arial" w:hAnsi="Arial" w:cs="Arial"/>
                <w:sz w:val="20"/>
                <w:szCs w:val="20"/>
              </w:rPr>
              <w:t>Papier und Pappe</w:t>
            </w:r>
          </w:p>
        </w:tc>
        <w:tc>
          <w:tcPr>
            <w:tcW w:w="1080" w:type="dxa"/>
          </w:tcPr>
          <w:p w:rsidR="00125C37" w:rsidRDefault="00125C37">
            <w:pPr>
              <w:rPr>
                <w:rFonts w:ascii="Arial" w:hAnsi="Arial" w:cs="Arial"/>
                <w:sz w:val="20"/>
                <w:szCs w:val="20"/>
              </w:rPr>
            </w:pPr>
            <w:r>
              <w:rPr>
                <w:rFonts w:ascii="Arial" w:hAnsi="Arial" w:cs="Arial"/>
                <w:sz w:val="20"/>
                <w:szCs w:val="20"/>
              </w:rPr>
              <w:t>m</w:t>
            </w:r>
            <w:r>
              <w:rPr>
                <w:rFonts w:ascii="Arial" w:hAnsi="Arial" w:cs="Arial"/>
                <w:sz w:val="20"/>
                <w:szCs w:val="20"/>
                <w:vertAlign w:val="superscript"/>
              </w:rPr>
              <w:t>3</w:t>
            </w:r>
          </w:p>
        </w:tc>
        <w:tc>
          <w:tcPr>
            <w:tcW w:w="1260" w:type="dxa"/>
          </w:tcPr>
          <w:p w:rsidR="00125C37" w:rsidRDefault="00125C37">
            <w:pPr>
              <w:jc w:val="center"/>
              <w:rPr>
                <w:rFonts w:ascii="Arial" w:hAnsi="Arial" w:cs="Arial"/>
                <w:sz w:val="20"/>
                <w:szCs w:val="20"/>
              </w:rPr>
            </w:pPr>
            <w:r>
              <w:rPr>
                <w:rFonts w:ascii="Arial" w:hAnsi="Arial" w:cs="Arial"/>
                <w:sz w:val="20"/>
                <w:szCs w:val="20"/>
              </w:rPr>
              <w:t>17,28</w:t>
            </w:r>
          </w:p>
        </w:tc>
        <w:tc>
          <w:tcPr>
            <w:tcW w:w="1260" w:type="dxa"/>
          </w:tcPr>
          <w:p w:rsidR="00125C37" w:rsidRDefault="00125C37">
            <w:pPr>
              <w:jc w:val="center"/>
              <w:rPr>
                <w:rFonts w:ascii="Arial" w:hAnsi="Arial" w:cs="Arial"/>
                <w:sz w:val="20"/>
                <w:szCs w:val="20"/>
              </w:rPr>
            </w:pPr>
            <w:r>
              <w:rPr>
                <w:rFonts w:ascii="Arial" w:hAnsi="Arial" w:cs="Arial"/>
                <w:sz w:val="20"/>
                <w:szCs w:val="20"/>
              </w:rPr>
              <w:t>17,28</w:t>
            </w:r>
          </w:p>
        </w:tc>
        <w:tc>
          <w:tcPr>
            <w:tcW w:w="1260" w:type="dxa"/>
          </w:tcPr>
          <w:p w:rsidR="00125C37" w:rsidRDefault="00125C37">
            <w:pPr>
              <w:jc w:val="center"/>
              <w:rPr>
                <w:rFonts w:ascii="Arial" w:hAnsi="Arial" w:cs="Arial"/>
                <w:sz w:val="20"/>
                <w:szCs w:val="20"/>
              </w:rPr>
            </w:pPr>
            <w:r>
              <w:rPr>
                <w:rFonts w:ascii="Arial" w:hAnsi="Arial" w:cs="Arial"/>
                <w:sz w:val="20"/>
                <w:szCs w:val="20"/>
              </w:rPr>
              <w:t>17,28</w:t>
            </w:r>
          </w:p>
        </w:tc>
      </w:tr>
      <w:tr w:rsidR="00125C37">
        <w:tc>
          <w:tcPr>
            <w:tcW w:w="1188" w:type="dxa"/>
          </w:tcPr>
          <w:p w:rsidR="00125C37" w:rsidRDefault="00125C37">
            <w:pPr>
              <w:rPr>
                <w:rFonts w:ascii="Arial" w:hAnsi="Arial" w:cs="Arial"/>
                <w:sz w:val="20"/>
                <w:szCs w:val="20"/>
              </w:rPr>
            </w:pPr>
            <w:r>
              <w:rPr>
                <w:rFonts w:ascii="Arial" w:hAnsi="Arial" w:cs="Arial"/>
                <w:sz w:val="20"/>
                <w:szCs w:val="20"/>
              </w:rPr>
              <w:t>10.4</w:t>
            </w:r>
          </w:p>
        </w:tc>
        <w:tc>
          <w:tcPr>
            <w:tcW w:w="3240" w:type="dxa"/>
          </w:tcPr>
          <w:p w:rsidR="00125C37" w:rsidRDefault="00125C37">
            <w:pPr>
              <w:rPr>
                <w:rFonts w:ascii="Arial" w:hAnsi="Arial" w:cs="Arial"/>
                <w:sz w:val="20"/>
                <w:szCs w:val="20"/>
              </w:rPr>
            </w:pPr>
            <w:r>
              <w:rPr>
                <w:rFonts w:ascii="Arial" w:hAnsi="Arial" w:cs="Arial"/>
                <w:sz w:val="20"/>
                <w:szCs w:val="20"/>
              </w:rPr>
              <w:t>Gelber Sack</w:t>
            </w:r>
          </w:p>
        </w:tc>
        <w:tc>
          <w:tcPr>
            <w:tcW w:w="1080" w:type="dxa"/>
          </w:tcPr>
          <w:p w:rsidR="00125C37" w:rsidRDefault="00125C37">
            <w:pPr>
              <w:rPr>
                <w:rFonts w:ascii="Arial" w:hAnsi="Arial" w:cs="Arial"/>
                <w:sz w:val="20"/>
                <w:szCs w:val="20"/>
              </w:rPr>
            </w:pPr>
            <w:r>
              <w:rPr>
                <w:rFonts w:ascii="Arial" w:hAnsi="Arial" w:cs="Arial"/>
                <w:sz w:val="20"/>
                <w:szCs w:val="20"/>
              </w:rPr>
              <w:t>m</w:t>
            </w:r>
            <w:r>
              <w:rPr>
                <w:rFonts w:ascii="Arial" w:hAnsi="Arial" w:cs="Arial"/>
                <w:sz w:val="20"/>
                <w:szCs w:val="20"/>
                <w:vertAlign w:val="superscript"/>
              </w:rPr>
              <w:t>3</w:t>
            </w:r>
          </w:p>
        </w:tc>
        <w:tc>
          <w:tcPr>
            <w:tcW w:w="1260" w:type="dxa"/>
          </w:tcPr>
          <w:p w:rsidR="00125C37" w:rsidRDefault="00125C37">
            <w:pPr>
              <w:jc w:val="center"/>
              <w:rPr>
                <w:rFonts w:ascii="Arial" w:hAnsi="Arial" w:cs="Arial"/>
                <w:sz w:val="20"/>
                <w:szCs w:val="20"/>
              </w:rPr>
            </w:pPr>
            <w:r>
              <w:rPr>
                <w:rFonts w:ascii="Arial" w:hAnsi="Arial" w:cs="Arial"/>
                <w:sz w:val="20"/>
                <w:szCs w:val="20"/>
              </w:rPr>
              <w:t>14,40</w:t>
            </w:r>
          </w:p>
        </w:tc>
        <w:tc>
          <w:tcPr>
            <w:tcW w:w="1260" w:type="dxa"/>
          </w:tcPr>
          <w:p w:rsidR="00125C37" w:rsidRDefault="00125C37">
            <w:pPr>
              <w:jc w:val="center"/>
              <w:rPr>
                <w:rFonts w:ascii="Arial" w:hAnsi="Arial" w:cs="Arial"/>
                <w:sz w:val="20"/>
                <w:szCs w:val="20"/>
              </w:rPr>
            </w:pPr>
            <w:r>
              <w:rPr>
                <w:rFonts w:ascii="Arial" w:hAnsi="Arial" w:cs="Arial"/>
                <w:sz w:val="20"/>
                <w:szCs w:val="20"/>
              </w:rPr>
              <w:t>14,40</w:t>
            </w:r>
          </w:p>
        </w:tc>
        <w:tc>
          <w:tcPr>
            <w:tcW w:w="1260" w:type="dxa"/>
          </w:tcPr>
          <w:p w:rsidR="00125C37" w:rsidRDefault="00125C37">
            <w:pPr>
              <w:jc w:val="center"/>
              <w:rPr>
                <w:rFonts w:ascii="Arial" w:hAnsi="Arial" w:cs="Arial"/>
                <w:sz w:val="20"/>
                <w:szCs w:val="20"/>
              </w:rPr>
            </w:pPr>
            <w:r>
              <w:rPr>
                <w:rFonts w:ascii="Arial" w:hAnsi="Arial" w:cs="Arial"/>
                <w:sz w:val="20"/>
                <w:szCs w:val="20"/>
              </w:rPr>
              <w:t>14,40</w:t>
            </w:r>
          </w:p>
        </w:tc>
      </w:tr>
      <w:tr w:rsidR="00125C37">
        <w:tc>
          <w:tcPr>
            <w:tcW w:w="1188" w:type="dxa"/>
          </w:tcPr>
          <w:p w:rsidR="00125C37" w:rsidRDefault="00125C37">
            <w:pPr>
              <w:rPr>
                <w:rFonts w:ascii="Arial" w:hAnsi="Arial" w:cs="Arial"/>
                <w:sz w:val="20"/>
                <w:szCs w:val="20"/>
              </w:rPr>
            </w:pPr>
            <w:r>
              <w:rPr>
                <w:rFonts w:ascii="Arial" w:hAnsi="Arial" w:cs="Arial"/>
                <w:sz w:val="20"/>
                <w:szCs w:val="20"/>
              </w:rPr>
              <w:t>10.5</w:t>
            </w:r>
          </w:p>
        </w:tc>
        <w:tc>
          <w:tcPr>
            <w:tcW w:w="3240" w:type="dxa"/>
          </w:tcPr>
          <w:p w:rsidR="00125C37" w:rsidRDefault="00125C37">
            <w:pPr>
              <w:rPr>
                <w:rFonts w:ascii="Arial" w:hAnsi="Arial" w:cs="Arial"/>
                <w:sz w:val="20"/>
                <w:szCs w:val="20"/>
              </w:rPr>
            </w:pPr>
            <w:r>
              <w:rPr>
                <w:rFonts w:ascii="Arial" w:hAnsi="Arial" w:cs="Arial"/>
                <w:sz w:val="20"/>
                <w:szCs w:val="20"/>
              </w:rPr>
              <w:t>Speiseabfälle</w:t>
            </w:r>
          </w:p>
        </w:tc>
        <w:tc>
          <w:tcPr>
            <w:tcW w:w="1080" w:type="dxa"/>
          </w:tcPr>
          <w:p w:rsidR="00125C37" w:rsidRDefault="00125C37">
            <w:pPr>
              <w:rPr>
                <w:rFonts w:ascii="Arial" w:hAnsi="Arial" w:cs="Arial"/>
                <w:sz w:val="20"/>
                <w:szCs w:val="20"/>
              </w:rPr>
            </w:pPr>
            <w:r>
              <w:rPr>
                <w:rFonts w:ascii="Arial" w:hAnsi="Arial" w:cs="Arial"/>
                <w:sz w:val="20"/>
                <w:szCs w:val="20"/>
              </w:rPr>
              <w:t>m</w:t>
            </w:r>
            <w:r>
              <w:rPr>
                <w:rFonts w:ascii="Arial" w:hAnsi="Arial" w:cs="Arial"/>
                <w:sz w:val="20"/>
                <w:szCs w:val="20"/>
                <w:vertAlign w:val="superscript"/>
              </w:rPr>
              <w:t>3</w:t>
            </w:r>
          </w:p>
        </w:tc>
        <w:tc>
          <w:tcPr>
            <w:tcW w:w="1260" w:type="dxa"/>
          </w:tcPr>
          <w:p w:rsidR="00125C37" w:rsidRDefault="00125C37">
            <w:pPr>
              <w:jc w:val="center"/>
              <w:rPr>
                <w:rFonts w:ascii="Arial" w:hAnsi="Arial" w:cs="Arial"/>
                <w:sz w:val="20"/>
                <w:szCs w:val="20"/>
              </w:rPr>
            </w:pPr>
            <w:r>
              <w:rPr>
                <w:rFonts w:ascii="Arial" w:hAnsi="Arial" w:cs="Arial"/>
                <w:sz w:val="20"/>
                <w:szCs w:val="20"/>
              </w:rPr>
              <w:t>3,12</w:t>
            </w:r>
          </w:p>
        </w:tc>
        <w:tc>
          <w:tcPr>
            <w:tcW w:w="1260" w:type="dxa"/>
          </w:tcPr>
          <w:p w:rsidR="00125C37" w:rsidRDefault="00125C37">
            <w:pPr>
              <w:jc w:val="center"/>
              <w:rPr>
                <w:rFonts w:ascii="Arial" w:hAnsi="Arial" w:cs="Arial"/>
                <w:sz w:val="20"/>
                <w:szCs w:val="20"/>
              </w:rPr>
            </w:pPr>
            <w:r>
              <w:rPr>
                <w:rFonts w:ascii="Arial" w:hAnsi="Arial" w:cs="Arial"/>
                <w:sz w:val="20"/>
                <w:szCs w:val="20"/>
              </w:rPr>
              <w:t>3,12</w:t>
            </w:r>
          </w:p>
        </w:tc>
        <w:tc>
          <w:tcPr>
            <w:tcW w:w="1260" w:type="dxa"/>
          </w:tcPr>
          <w:p w:rsidR="00125C37" w:rsidRDefault="00125C37">
            <w:pPr>
              <w:jc w:val="center"/>
              <w:rPr>
                <w:rFonts w:ascii="Arial" w:hAnsi="Arial" w:cs="Arial"/>
                <w:sz w:val="20"/>
                <w:szCs w:val="20"/>
              </w:rPr>
            </w:pPr>
            <w:r>
              <w:rPr>
                <w:rFonts w:ascii="Arial" w:hAnsi="Arial" w:cs="Arial"/>
                <w:sz w:val="20"/>
                <w:szCs w:val="20"/>
              </w:rPr>
              <w:t>3,12</w:t>
            </w:r>
          </w:p>
        </w:tc>
      </w:tr>
      <w:tr w:rsidR="00125C37">
        <w:tc>
          <w:tcPr>
            <w:tcW w:w="1188" w:type="dxa"/>
          </w:tcPr>
          <w:p w:rsidR="00125C37" w:rsidRDefault="00125C37">
            <w:pPr>
              <w:rPr>
                <w:rFonts w:ascii="Arial" w:hAnsi="Arial" w:cs="Arial"/>
                <w:b/>
                <w:sz w:val="20"/>
                <w:szCs w:val="20"/>
              </w:rPr>
            </w:pPr>
            <w:r>
              <w:rPr>
                <w:rFonts w:ascii="Arial" w:hAnsi="Arial" w:cs="Arial"/>
                <w:b/>
                <w:sz w:val="20"/>
                <w:szCs w:val="20"/>
              </w:rPr>
              <w:t>11.</w:t>
            </w:r>
          </w:p>
        </w:tc>
        <w:tc>
          <w:tcPr>
            <w:tcW w:w="3240" w:type="dxa"/>
          </w:tcPr>
          <w:p w:rsidR="00125C37" w:rsidRDefault="00125C37">
            <w:pPr>
              <w:rPr>
                <w:rFonts w:ascii="Arial" w:hAnsi="Arial" w:cs="Arial"/>
                <w:b/>
                <w:sz w:val="20"/>
                <w:szCs w:val="20"/>
              </w:rPr>
            </w:pPr>
            <w:r>
              <w:rPr>
                <w:rFonts w:ascii="Arial" w:hAnsi="Arial" w:cs="Arial"/>
                <w:b/>
                <w:sz w:val="20"/>
                <w:szCs w:val="20"/>
              </w:rPr>
              <w:t>Inkontinenzartikel</w:t>
            </w:r>
          </w:p>
        </w:tc>
        <w:tc>
          <w:tcPr>
            <w:tcW w:w="1080" w:type="dxa"/>
          </w:tcPr>
          <w:p w:rsidR="00125C37" w:rsidRDefault="00125C37">
            <w:pPr>
              <w:rPr>
                <w:rFonts w:ascii="Arial" w:hAnsi="Arial" w:cs="Arial"/>
                <w:sz w:val="20"/>
                <w:szCs w:val="20"/>
              </w:rPr>
            </w:pPr>
          </w:p>
        </w:tc>
        <w:tc>
          <w:tcPr>
            <w:tcW w:w="1260" w:type="dxa"/>
          </w:tcPr>
          <w:p w:rsidR="00125C37" w:rsidRDefault="00125C37">
            <w:pPr>
              <w:jc w:val="center"/>
              <w:rPr>
                <w:rFonts w:ascii="Arial" w:hAnsi="Arial" w:cs="Arial"/>
                <w:sz w:val="20"/>
                <w:szCs w:val="20"/>
              </w:rPr>
            </w:pPr>
          </w:p>
        </w:tc>
        <w:tc>
          <w:tcPr>
            <w:tcW w:w="1260" w:type="dxa"/>
          </w:tcPr>
          <w:p w:rsidR="00125C37" w:rsidRDefault="00125C37">
            <w:pPr>
              <w:jc w:val="center"/>
              <w:rPr>
                <w:rFonts w:ascii="Arial" w:hAnsi="Arial" w:cs="Arial"/>
                <w:sz w:val="20"/>
                <w:szCs w:val="20"/>
              </w:rPr>
            </w:pPr>
          </w:p>
        </w:tc>
        <w:tc>
          <w:tcPr>
            <w:tcW w:w="1260" w:type="dxa"/>
          </w:tcPr>
          <w:p w:rsidR="00125C37" w:rsidRDefault="00125C37">
            <w:pPr>
              <w:jc w:val="center"/>
              <w:rPr>
                <w:rFonts w:ascii="Arial" w:hAnsi="Arial" w:cs="Arial"/>
                <w:sz w:val="20"/>
                <w:szCs w:val="20"/>
              </w:rPr>
            </w:pPr>
          </w:p>
        </w:tc>
      </w:tr>
      <w:tr w:rsidR="00125C37">
        <w:tc>
          <w:tcPr>
            <w:tcW w:w="1188" w:type="dxa"/>
          </w:tcPr>
          <w:p w:rsidR="00125C37" w:rsidRDefault="00125C37">
            <w:pPr>
              <w:rPr>
                <w:rFonts w:ascii="Arial" w:hAnsi="Arial" w:cs="Arial"/>
                <w:sz w:val="20"/>
                <w:szCs w:val="20"/>
              </w:rPr>
            </w:pPr>
            <w:r>
              <w:rPr>
                <w:rFonts w:ascii="Arial" w:hAnsi="Arial" w:cs="Arial"/>
                <w:sz w:val="20"/>
                <w:szCs w:val="20"/>
              </w:rPr>
              <w:t>11.1</w:t>
            </w:r>
          </w:p>
        </w:tc>
        <w:tc>
          <w:tcPr>
            <w:tcW w:w="3240" w:type="dxa"/>
          </w:tcPr>
          <w:p w:rsidR="00125C37" w:rsidRDefault="00125C37">
            <w:pPr>
              <w:rPr>
                <w:rFonts w:ascii="Arial" w:hAnsi="Arial" w:cs="Arial"/>
                <w:sz w:val="20"/>
                <w:szCs w:val="20"/>
              </w:rPr>
            </w:pPr>
            <w:r>
              <w:rPr>
                <w:rFonts w:ascii="Arial" w:hAnsi="Arial" w:cs="Arial"/>
                <w:sz w:val="20"/>
                <w:szCs w:val="20"/>
              </w:rPr>
              <w:t>Windelhosen</w:t>
            </w:r>
          </w:p>
        </w:tc>
        <w:tc>
          <w:tcPr>
            <w:tcW w:w="1080" w:type="dxa"/>
          </w:tcPr>
          <w:p w:rsidR="00125C37" w:rsidRDefault="00125C37">
            <w:pPr>
              <w:rPr>
                <w:rFonts w:ascii="Arial" w:hAnsi="Arial" w:cs="Arial"/>
                <w:sz w:val="20"/>
                <w:szCs w:val="20"/>
              </w:rPr>
            </w:pPr>
            <w:proofErr w:type="spellStart"/>
            <w:r>
              <w:rPr>
                <w:rFonts w:ascii="Arial" w:hAnsi="Arial" w:cs="Arial"/>
                <w:sz w:val="20"/>
                <w:szCs w:val="20"/>
              </w:rPr>
              <w:t>Stck</w:t>
            </w:r>
            <w:proofErr w:type="spellEnd"/>
            <w:r>
              <w:rPr>
                <w:rFonts w:ascii="Arial" w:hAnsi="Arial" w:cs="Arial"/>
                <w:sz w:val="20"/>
                <w:szCs w:val="20"/>
              </w:rPr>
              <w:t>.</w:t>
            </w:r>
          </w:p>
        </w:tc>
        <w:tc>
          <w:tcPr>
            <w:tcW w:w="1260" w:type="dxa"/>
          </w:tcPr>
          <w:p w:rsidR="00125C37" w:rsidRDefault="00125C37">
            <w:pPr>
              <w:jc w:val="center"/>
              <w:rPr>
                <w:rFonts w:ascii="Arial" w:hAnsi="Arial" w:cs="Arial"/>
                <w:sz w:val="20"/>
                <w:szCs w:val="20"/>
              </w:rPr>
            </w:pPr>
            <w:r>
              <w:rPr>
                <w:rFonts w:ascii="Arial" w:hAnsi="Arial" w:cs="Arial"/>
                <w:sz w:val="20"/>
                <w:szCs w:val="20"/>
              </w:rPr>
              <w:t>5952</w:t>
            </w:r>
          </w:p>
        </w:tc>
        <w:tc>
          <w:tcPr>
            <w:tcW w:w="1260" w:type="dxa"/>
          </w:tcPr>
          <w:p w:rsidR="00125C37" w:rsidRDefault="00125C37">
            <w:pPr>
              <w:jc w:val="center"/>
              <w:rPr>
                <w:rFonts w:ascii="Arial" w:hAnsi="Arial" w:cs="Arial"/>
                <w:sz w:val="20"/>
                <w:szCs w:val="20"/>
              </w:rPr>
            </w:pPr>
            <w:r>
              <w:rPr>
                <w:rFonts w:ascii="Arial" w:hAnsi="Arial" w:cs="Arial"/>
                <w:sz w:val="20"/>
                <w:szCs w:val="20"/>
              </w:rPr>
              <w:t>4044</w:t>
            </w:r>
          </w:p>
        </w:tc>
        <w:tc>
          <w:tcPr>
            <w:tcW w:w="1260" w:type="dxa"/>
          </w:tcPr>
          <w:p w:rsidR="00125C37" w:rsidRDefault="00125C37">
            <w:pPr>
              <w:jc w:val="center"/>
              <w:rPr>
                <w:rFonts w:ascii="Arial" w:hAnsi="Arial" w:cs="Arial"/>
                <w:sz w:val="20"/>
                <w:szCs w:val="20"/>
              </w:rPr>
            </w:pPr>
            <w:r>
              <w:rPr>
                <w:rFonts w:ascii="Arial" w:hAnsi="Arial" w:cs="Arial"/>
                <w:sz w:val="20"/>
                <w:szCs w:val="20"/>
              </w:rPr>
              <w:t>4600</w:t>
            </w:r>
          </w:p>
        </w:tc>
      </w:tr>
      <w:tr w:rsidR="00125C37">
        <w:tc>
          <w:tcPr>
            <w:tcW w:w="1188" w:type="dxa"/>
          </w:tcPr>
          <w:p w:rsidR="00125C37" w:rsidRDefault="00125C37">
            <w:pPr>
              <w:rPr>
                <w:rFonts w:ascii="Arial" w:hAnsi="Arial" w:cs="Arial"/>
                <w:sz w:val="20"/>
                <w:szCs w:val="20"/>
              </w:rPr>
            </w:pPr>
            <w:r>
              <w:rPr>
                <w:rFonts w:ascii="Arial" w:hAnsi="Arial" w:cs="Arial"/>
                <w:sz w:val="20"/>
                <w:szCs w:val="20"/>
              </w:rPr>
              <w:t>11.2</w:t>
            </w:r>
          </w:p>
        </w:tc>
        <w:tc>
          <w:tcPr>
            <w:tcW w:w="3240" w:type="dxa"/>
          </w:tcPr>
          <w:p w:rsidR="00125C37" w:rsidRDefault="00125C37">
            <w:pPr>
              <w:rPr>
                <w:rFonts w:ascii="Arial" w:hAnsi="Arial" w:cs="Arial"/>
                <w:sz w:val="20"/>
                <w:szCs w:val="20"/>
              </w:rPr>
            </w:pPr>
            <w:r>
              <w:rPr>
                <w:rFonts w:ascii="Arial" w:hAnsi="Arial" w:cs="Arial"/>
                <w:sz w:val="20"/>
                <w:szCs w:val="20"/>
              </w:rPr>
              <w:t xml:space="preserve">Windelhosen pro </w:t>
            </w:r>
            <w:proofErr w:type="spellStart"/>
            <w:r>
              <w:rPr>
                <w:rFonts w:ascii="Arial" w:hAnsi="Arial" w:cs="Arial"/>
                <w:sz w:val="20"/>
                <w:szCs w:val="20"/>
              </w:rPr>
              <w:t>ink</w:t>
            </w:r>
            <w:proofErr w:type="spellEnd"/>
            <w:r>
              <w:rPr>
                <w:rFonts w:ascii="Arial" w:hAnsi="Arial" w:cs="Arial"/>
                <w:sz w:val="20"/>
                <w:szCs w:val="20"/>
              </w:rPr>
              <w:t>. Bewohner</w:t>
            </w:r>
          </w:p>
        </w:tc>
        <w:tc>
          <w:tcPr>
            <w:tcW w:w="1080" w:type="dxa"/>
          </w:tcPr>
          <w:p w:rsidR="00125C37" w:rsidRDefault="00125C37">
            <w:pPr>
              <w:rPr>
                <w:rFonts w:ascii="Arial" w:hAnsi="Arial" w:cs="Arial"/>
                <w:sz w:val="20"/>
                <w:szCs w:val="20"/>
              </w:rPr>
            </w:pPr>
            <w:proofErr w:type="spellStart"/>
            <w:r>
              <w:rPr>
                <w:rFonts w:ascii="Arial" w:hAnsi="Arial" w:cs="Arial"/>
                <w:sz w:val="20"/>
                <w:szCs w:val="20"/>
              </w:rPr>
              <w:t>Stck</w:t>
            </w:r>
            <w:proofErr w:type="spellEnd"/>
            <w:r>
              <w:rPr>
                <w:rFonts w:ascii="Arial" w:hAnsi="Arial" w:cs="Arial"/>
                <w:sz w:val="20"/>
                <w:szCs w:val="20"/>
              </w:rPr>
              <w:t>.</w:t>
            </w:r>
          </w:p>
        </w:tc>
        <w:tc>
          <w:tcPr>
            <w:tcW w:w="1260" w:type="dxa"/>
          </w:tcPr>
          <w:p w:rsidR="00125C37" w:rsidRDefault="00125C37">
            <w:pPr>
              <w:jc w:val="center"/>
              <w:rPr>
                <w:rFonts w:ascii="Arial" w:hAnsi="Arial" w:cs="Arial"/>
                <w:sz w:val="20"/>
                <w:szCs w:val="20"/>
              </w:rPr>
            </w:pPr>
            <w:r>
              <w:rPr>
                <w:rFonts w:ascii="Arial" w:hAnsi="Arial" w:cs="Arial"/>
                <w:sz w:val="20"/>
                <w:szCs w:val="20"/>
              </w:rPr>
              <w:t>270,55</w:t>
            </w:r>
          </w:p>
        </w:tc>
        <w:tc>
          <w:tcPr>
            <w:tcW w:w="1260" w:type="dxa"/>
          </w:tcPr>
          <w:p w:rsidR="00125C37" w:rsidRDefault="00125C37">
            <w:pPr>
              <w:jc w:val="center"/>
              <w:rPr>
                <w:rFonts w:ascii="Arial" w:hAnsi="Arial" w:cs="Arial"/>
                <w:sz w:val="20"/>
                <w:szCs w:val="20"/>
              </w:rPr>
            </w:pPr>
            <w:r>
              <w:rPr>
                <w:rFonts w:ascii="Arial" w:hAnsi="Arial" w:cs="Arial"/>
                <w:sz w:val="20"/>
                <w:szCs w:val="20"/>
              </w:rPr>
              <w:t>161,76</w:t>
            </w:r>
          </w:p>
        </w:tc>
        <w:tc>
          <w:tcPr>
            <w:tcW w:w="1260" w:type="dxa"/>
          </w:tcPr>
          <w:p w:rsidR="00125C37" w:rsidRDefault="00125C37">
            <w:pPr>
              <w:jc w:val="center"/>
              <w:rPr>
                <w:rFonts w:ascii="Arial" w:hAnsi="Arial" w:cs="Arial"/>
                <w:sz w:val="20"/>
                <w:szCs w:val="20"/>
              </w:rPr>
            </w:pPr>
            <w:r>
              <w:rPr>
                <w:rFonts w:ascii="Arial" w:hAnsi="Arial" w:cs="Arial"/>
                <w:sz w:val="20"/>
                <w:szCs w:val="20"/>
              </w:rPr>
              <w:t>209,09</w:t>
            </w:r>
          </w:p>
        </w:tc>
      </w:tr>
      <w:tr w:rsidR="00125C37">
        <w:tc>
          <w:tcPr>
            <w:tcW w:w="1188" w:type="dxa"/>
          </w:tcPr>
          <w:p w:rsidR="00125C37" w:rsidRDefault="00125C37">
            <w:pPr>
              <w:rPr>
                <w:rFonts w:ascii="Arial" w:hAnsi="Arial" w:cs="Arial"/>
                <w:sz w:val="20"/>
                <w:szCs w:val="20"/>
              </w:rPr>
            </w:pPr>
            <w:r>
              <w:rPr>
                <w:rFonts w:ascii="Arial" w:hAnsi="Arial" w:cs="Arial"/>
                <w:sz w:val="20"/>
                <w:szCs w:val="20"/>
              </w:rPr>
              <w:t>11.3</w:t>
            </w:r>
          </w:p>
        </w:tc>
        <w:tc>
          <w:tcPr>
            <w:tcW w:w="3240" w:type="dxa"/>
          </w:tcPr>
          <w:p w:rsidR="00125C37" w:rsidRDefault="00125C37">
            <w:pPr>
              <w:rPr>
                <w:rFonts w:ascii="Arial" w:hAnsi="Arial" w:cs="Arial"/>
                <w:sz w:val="20"/>
                <w:szCs w:val="20"/>
              </w:rPr>
            </w:pPr>
            <w:r>
              <w:rPr>
                <w:rFonts w:ascii="Arial" w:hAnsi="Arial" w:cs="Arial"/>
                <w:sz w:val="20"/>
                <w:szCs w:val="20"/>
              </w:rPr>
              <w:t>Vorlagen</w:t>
            </w:r>
          </w:p>
        </w:tc>
        <w:tc>
          <w:tcPr>
            <w:tcW w:w="1080" w:type="dxa"/>
          </w:tcPr>
          <w:p w:rsidR="00125C37" w:rsidRDefault="00125C37">
            <w:pPr>
              <w:rPr>
                <w:rFonts w:ascii="Arial" w:hAnsi="Arial" w:cs="Arial"/>
                <w:sz w:val="20"/>
                <w:szCs w:val="20"/>
              </w:rPr>
            </w:pPr>
            <w:proofErr w:type="spellStart"/>
            <w:r>
              <w:rPr>
                <w:rFonts w:ascii="Arial" w:hAnsi="Arial" w:cs="Arial"/>
                <w:sz w:val="20"/>
                <w:szCs w:val="20"/>
              </w:rPr>
              <w:t>Stck</w:t>
            </w:r>
            <w:proofErr w:type="spellEnd"/>
            <w:r>
              <w:rPr>
                <w:rFonts w:ascii="Arial" w:hAnsi="Arial" w:cs="Arial"/>
                <w:sz w:val="20"/>
                <w:szCs w:val="20"/>
              </w:rPr>
              <w:t>.</w:t>
            </w:r>
          </w:p>
        </w:tc>
        <w:tc>
          <w:tcPr>
            <w:tcW w:w="1260" w:type="dxa"/>
          </w:tcPr>
          <w:p w:rsidR="00125C37" w:rsidRDefault="00125C37">
            <w:pPr>
              <w:jc w:val="center"/>
              <w:rPr>
                <w:rFonts w:ascii="Arial" w:hAnsi="Arial" w:cs="Arial"/>
                <w:sz w:val="20"/>
                <w:szCs w:val="20"/>
              </w:rPr>
            </w:pPr>
            <w:r>
              <w:rPr>
                <w:rFonts w:ascii="Arial" w:hAnsi="Arial" w:cs="Arial"/>
                <w:sz w:val="20"/>
                <w:szCs w:val="20"/>
              </w:rPr>
              <w:t>9680</w:t>
            </w:r>
          </w:p>
        </w:tc>
        <w:tc>
          <w:tcPr>
            <w:tcW w:w="1260" w:type="dxa"/>
          </w:tcPr>
          <w:p w:rsidR="00125C37" w:rsidRDefault="00125C37">
            <w:pPr>
              <w:jc w:val="center"/>
              <w:rPr>
                <w:rFonts w:ascii="Arial" w:hAnsi="Arial" w:cs="Arial"/>
                <w:sz w:val="20"/>
                <w:szCs w:val="20"/>
              </w:rPr>
            </w:pPr>
            <w:r>
              <w:rPr>
                <w:rFonts w:ascii="Arial" w:hAnsi="Arial" w:cs="Arial"/>
                <w:sz w:val="20"/>
                <w:szCs w:val="20"/>
              </w:rPr>
              <w:t>20976</w:t>
            </w:r>
          </w:p>
        </w:tc>
        <w:tc>
          <w:tcPr>
            <w:tcW w:w="1260" w:type="dxa"/>
          </w:tcPr>
          <w:p w:rsidR="00125C37" w:rsidRDefault="00125C37">
            <w:pPr>
              <w:jc w:val="center"/>
              <w:rPr>
                <w:rFonts w:ascii="Arial" w:hAnsi="Arial" w:cs="Arial"/>
                <w:sz w:val="20"/>
                <w:szCs w:val="20"/>
              </w:rPr>
            </w:pPr>
            <w:r>
              <w:rPr>
                <w:rFonts w:ascii="Arial" w:hAnsi="Arial" w:cs="Arial"/>
                <w:sz w:val="20"/>
                <w:szCs w:val="20"/>
              </w:rPr>
              <w:t>20780</w:t>
            </w:r>
          </w:p>
        </w:tc>
      </w:tr>
      <w:tr w:rsidR="00125C37">
        <w:tc>
          <w:tcPr>
            <w:tcW w:w="1188" w:type="dxa"/>
          </w:tcPr>
          <w:p w:rsidR="00125C37" w:rsidRDefault="00125C37">
            <w:pPr>
              <w:rPr>
                <w:rFonts w:ascii="Arial" w:hAnsi="Arial" w:cs="Arial"/>
                <w:sz w:val="20"/>
                <w:szCs w:val="20"/>
              </w:rPr>
            </w:pPr>
            <w:r>
              <w:rPr>
                <w:rFonts w:ascii="Arial" w:hAnsi="Arial" w:cs="Arial"/>
                <w:sz w:val="20"/>
                <w:szCs w:val="20"/>
              </w:rPr>
              <w:t>11.4</w:t>
            </w:r>
          </w:p>
        </w:tc>
        <w:tc>
          <w:tcPr>
            <w:tcW w:w="3240" w:type="dxa"/>
          </w:tcPr>
          <w:p w:rsidR="00125C37" w:rsidRDefault="00125C37">
            <w:pPr>
              <w:rPr>
                <w:rFonts w:ascii="Arial" w:hAnsi="Arial" w:cs="Arial"/>
                <w:sz w:val="20"/>
                <w:szCs w:val="20"/>
              </w:rPr>
            </w:pPr>
            <w:r>
              <w:rPr>
                <w:rFonts w:ascii="Arial" w:hAnsi="Arial" w:cs="Arial"/>
                <w:sz w:val="20"/>
                <w:szCs w:val="20"/>
              </w:rPr>
              <w:t xml:space="preserve">Vorlagen pro </w:t>
            </w:r>
            <w:proofErr w:type="spellStart"/>
            <w:r>
              <w:rPr>
                <w:rFonts w:ascii="Arial" w:hAnsi="Arial" w:cs="Arial"/>
                <w:sz w:val="20"/>
                <w:szCs w:val="20"/>
              </w:rPr>
              <w:t>ink</w:t>
            </w:r>
            <w:proofErr w:type="spellEnd"/>
            <w:r>
              <w:rPr>
                <w:rFonts w:ascii="Arial" w:hAnsi="Arial" w:cs="Arial"/>
                <w:sz w:val="20"/>
                <w:szCs w:val="20"/>
              </w:rPr>
              <w:t>. Bewohner</w:t>
            </w:r>
          </w:p>
        </w:tc>
        <w:tc>
          <w:tcPr>
            <w:tcW w:w="1080" w:type="dxa"/>
          </w:tcPr>
          <w:p w:rsidR="00125C37" w:rsidRDefault="00125C37">
            <w:pPr>
              <w:rPr>
                <w:rFonts w:ascii="Arial" w:hAnsi="Arial" w:cs="Arial"/>
                <w:sz w:val="20"/>
                <w:szCs w:val="20"/>
              </w:rPr>
            </w:pPr>
            <w:proofErr w:type="spellStart"/>
            <w:r>
              <w:rPr>
                <w:rFonts w:ascii="Arial" w:hAnsi="Arial" w:cs="Arial"/>
                <w:sz w:val="20"/>
                <w:szCs w:val="20"/>
              </w:rPr>
              <w:t>Stck</w:t>
            </w:r>
            <w:proofErr w:type="spellEnd"/>
            <w:r>
              <w:rPr>
                <w:rFonts w:ascii="Arial" w:hAnsi="Arial" w:cs="Arial"/>
                <w:sz w:val="20"/>
                <w:szCs w:val="20"/>
              </w:rPr>
              <w:t>.</w:t>
            </w:r>
          </w:p>
        </w:tc>
        <w:tc>
          <w:tcPr>
            <w:tcW w:w="1260" w:type="dxa"/>
          </w:tcPr>
          <w:p w:rsidR="00125C37" w:rsidRDefault="00125C37">
            <w:pPr>
              <w:jc w:val="center"/>
              <w:rPr>
                <w:rFonts w:ascii="Arial" w:hAnsi="Arial" w:cs="Arial"/>
                <w:sz w:val="20"/>
                <w:szCs w:val="20"/>
              </w:rPr>
            </w:pPr>
            <w:r>
              <w:rPr>
                <w:rFonts w:ascii="Arial" w:hAnsi="Arial" w:cs="Arial"/>
                <w:sz w:val="20"/>
                <w:szCs w:val="20"/>
              </w:rPr>
              <w:t>440</w:t>
            </w:r>
          </w:p>
        </w:tc>
        <w:tc>
          <w:tcPr>
            <w:tcW w:w="1260" w:type="dxa"/>
          </w:tcPr>
          <w:p w:rsidR="00125C37" w:rsidRDefault="00125C37">
            <w:pPr>
              <w:jc w:val="center"/>
              <w:rPr>
                <w:rFonts w:ascii="Arial" w:hAnsi="Arial" w:cs="Arial"/>
                <w:sz w:val="20"/>
                <w:szCs w:val="20"/>
              </w:rPr>
            </w:pPr>
            <w:r>
              <w:rPr>
                <w:rFonts w:ascii="Arial" w:hAnsi="Arial" w:cs="Arial"/>
                <w:sz w:val="20"/>
                <w:szCs w:val="20"/>
              </w:rPr>
              <w:t>839,04</w:t>
            </w:r>
          </w:p>
        </w:tc>
        <w:tc>
          <w:tcPr>
            <w:tcW w:w="1260" w:type="dxa"/>
          </w:tcPr>
          <w:p w:rsidR="00125C37" w:rsidRDefault="00125C37">
            <w:pPr>
              <w:jc w:val="center"/>
              <w:rPr>
                <w:rFonts w:ascii="Arial" w:hAnsi="Arial" w:cs="Arial"/>
                <w:sz w:val="20"/>
                <w:szCs w:val="20"/>
              </w:rPr>
            </w:pPr>
            <w:r>
              <w:rPr>
                <w:rFonts w:ascii="Arial" w:hAnsi="Arial" w:cs="Arial"/>
                <w:sz w:val="20"/>
                <w:szCs w:val="20"/>
              </w:rPr>
              <w:t>944,55</w:t>
            </w:r>
          </w:p>
        </w:tc>
      </w:tr>
      <w:tr w:rsidR="00125C37">
        <w:tc>
          <w:tcPr>
            <w:tcW w:w="1188" w:type="dxa"/>
          </w:tcPr>
          <w:p w:rsidR="00125C37" w:rsidRDefault="00125C37">
            <w:pPr>
              <w:rPr>
                <w:rFonts w:ascii="Arial" w:hAnsi="Arial" w:cs="Arial"/>
                <w:sz w:val="20"/>
                <w:szCs w:val="20"/>
              </w:rPr>
            </w:pPr>
            <w:r>
              <w:rPr>
                <w:rFonts w:ascii="Arial" w:hAnsi="Arial" w:cs="Arial"/>
                <w:sz w:val="20"/>
                <w:szCs w:val="20"/>
              </w:rPr>
              <w:t>11.5</w:t>
            </w:r>
          </w:p>
        </w:tc>
        <w:tc>
          <w:tcPr>
            <w:tcW w:w="3240" w:type="dxa"/>
          </w:tcPr>
          <w:p w:rsidR="00125C37" w:rsidRDefault="00125C37">
            <w:pPr>
              <w:rPr>
                <w:rFonts w:ascii="Arial" w:hAnsi="Arial" w:cs="Arial"/>
                <w:sz w:val="20"/>
                <w:szCs w:val="20"/>
              </w:rPr>
            </w:pPr>
            <w:r>
              <w:rPr>
                <w:rFonts w:ascii="Arial" w:hAnsi="Arial" w:cs="Arial"/>
                <w:sz w:val="20"/>
                <w:szCs w:val="20"/>
              </w:rPr>
              <w:t>Inkontinenzartikel gesamt</w:t>
            </w:r>
          </w:p>
        </w:tc>
        <w:tc>
          <w:tcPr>
            <w:tcW w:w="1080" w:type="dxa"/>
          </w:tcPr>
          <w:p w:rsidR="00125C37" w:rsidRDefault="00125C37">
            <w:pPr>
              <w:rPr>
                <w:rFonts w:ascii="Arial" w:hAnsi="Arial" w:cs="Arial"/>
                <w:sz w:val="20"/>
                <w:szCs w:val="20"/>
              </w:rPr>
            </w:pPr>
            <w:proofErr w:type="spellStart"/>
            <w:r>
              <w:rPr>
                <w:rFonts w:ascii="Arial" w:hAnsi="Arial" w:cs="Arial"/>
                <w:sz w:val="20"/>
                <w:szCs w:val="20"/>
              </w:rPr>
              <w:t>Stck</w:t>
            </w:r>
            <w:proofErr w:type="spellEnd"/>
            <w:r>
              <w:rPr>
                <w:rFonts w:ascii="Arial" w:hAnsi="Arial" w:cs="Arial"/>
                <w:sz w:val="20"/>
                <w:szCs w:val="20"/>
              </w:rPr>
              <w:t>.</w:t>
            </w:r>
          </w:p>
        </w:tc>
        <w:tc>
          <w:tcPr>
            <w:tcW w:w="1260" w:type="dxa"/>
          </w:tcPr>
          <w:p w:rsidR="00125C37" w:rsidRDefault="00125C37">
            <w:pPr>
              <w:jc w:val="center"/>
              <w:rPr>
                <w:rFonts w:ascii="Arial" w:hAnsi="Arial" w:cs="Arial"/>
                <w:sz w:val="20"/>
                <w:szCs w:val="20"/>
              </w:rPr>
            </w:pPr>
            <w:r>
              <w:rPr>
                <w:rFonts w:ascii="Arial" w:hAnsi="Arial" w:cs="Arial"/>
                <w:sz w:val="20"/>
                <w:szCs w:val="20"/>
              </w:rPr>
              <w:t>15632</w:t>
            </w:r>
          </w:p>
        </w:tc>
        <w:tc>
          <w:tcPr>
            <w:tcW w:w="1260" w:type="dxa"/>
          </w:tcPr>
          <w:p w:rsidR="00125C37" w:rsidRDefault="00125C37">
            <w:pPr>
              <w:jc w:val="center"/>
              <w:rPr>
                <w:rFonts w:ascii="Arial" w:hAnsi="Arial" w:cs="Arial"/>
                <w:sz w:val="20"/>
                <w:szCs w:val="20"/>
              </w:rPr>
            </w:pPr>
            <w:r>
              <w:rPr>
                <w:rFonts w:ascii="Arial" w:hAnsi="Arial" w:cs="Arial"/>
                <w:sz w:val="20"/>
                <w:szCs w:val="20"/>
              </w:rPr>
              <w:t>25020</w:t>
            </w:r>
          </w:p>
        </w:tc>
        <w:tc>
          <w:tcPr>
            <w:tcW w:w="1260" w:type="dxa"/>
          </w:tcPr>
          <w:p w:rsidR="00125C37" w:rsidRDefault="00125C37">
            <w:pPr>
              <w:jc w:val="center"/>
              <w:rPr>
                <w:rFonts w:ascii="Arial" w:hAnsi="Arial" w:cs="Arial"/>
                <w:sz w:val="20"/>
                <w:szCs w:val="20"/>
              </w:rPr>
            </w:pPr>
            <w:r>
              <w:rPr>
                <w:rFonts w:ascii="Arial" w:hAnsi="Arial" w:cs="Arial"/>
                <w:sz w:val="20"/>
                <w:szCs w:val="20"/>
              </w:rPr>
              <w:t>25380</w:t>
            </w:r>
          </w:p>
        </w:tc>
      </w:tr>
      <w:tr w:rsidR="00125C37">
        <w:tc>
          <w:tcPr>
            <w:tcW w:w="1188" w:type="dxa"/>
          </w:tcPr>
          <w:p w:rsidR="00125C37" w:rsidRDefault="00125C37">
            <w:pPr>
              <w:rPr>
                <w:rFonts w:ascii="Arial" w:hAnsi="Arial" w:cs="Arial"/>
                <w:sz w:val="20"/>
                <w:szCs w:val="20"/>
              </w:rPr>
            </w:pPr>
            <w:r>
              <w:rPr>
                <w:rFonts w:ascii="Arial" w:hAnsi="Arial" w:cs="Arial"/>
                <w:sz w:val="20"/>
                <w:szCs w:val="20"/>
              </w:rPr>
              <w:t>11.6</w:t>
            </w:r>
          </w:p>
        </w:tc>
        <w:tc>
          <w:tcPr>
            <w:tcW w:w="3240" w:type="dxa"/>
          </w:tcPr>
          <w:p w:rsidR="00125C37" w:rsidRDefault="00125C37">
            <w:pPr>
              <w:rPr>
                <w:rFonts w:ascii="Arial" w:hAnsi="Arial" w:cs="Arial"/>
                <w:sz w:val="20"/>
                <w:szCs w:val="20"/>
              </w:rPr>
            </w:pPr>
            <w:r>
              <w:rPr>
                <w:rFonts w:ascii="Arial" w:hAnsi="Arial" w:cs="Arial"/>
                <w:sz w:val="20"/>
                <w:szCs w:val="20"/>
              </w:rPr>
              <w:t xml:space="preserve">Inkontinenzartikel ges. pro </w:t>
            </w:r>
            <w:proofErr w:type="spellStart"/>
            <w:r>
              <w:rPr>
                <w:rFonts w:ascii="Arial" w:hAnsi="Arial" w:cs="Arial"/>
                <w:sz w:val="20"/>
                <w:szCs w:val="20"/>
              </w:rPr>
              <w:t>Bew</w:t>
            </w:r>
            <w:proofErr w:type="spellEnd"/>
            <w:r>
              <w:rPr>
                <w:rFonts w:ascii="Arial" w:hAnsi="Arial" w:cs="Arial"/>
                <w:sz w:val="20"/>
                <w:szCs w:val="20"/>
              </w:rPr>
              <w:t>.</w:t>
            </w:r>
          </w:p>
        </w:tc>
        <w:tc>
          <w:tcPr>
            <w:tcW w:w="1080" w:type="dxa"/>
          </w:tcPr>
          <w:p w:rsidR="00125C37" w:rsidRDefault="00125C37">
            <w:pPr>
              <w:rPr>
                <w:rFonts w:ascii="Arial" w:hAnsi="Arial" w:cs="Arial"/>
                <w:sz w:val="20"/>
                <w:szCs w:val="20"/>
              </w:rPr>
            </w:pPr>
            <w:proofErr w:type="spellStart"/>
            <w:r>
              <w:rPr>
                <w:rFonts w:ascii="Arial" w:hAnsi="Arial" w:cs="Arial"/>
                <w:sz w:val="20"/>
                <w:szCs w:val="20"/>
              </w:rPr>
              <w:t>Stck</w:t>
            </w:r>
            <w:proofErr w:type="spellEnd"/>
            <w:r>
              <w:rPr>
                <w:rFonts w:ascii="Arial" w:hAnsi="Arial" w:cs="Arial"/>
                <w:sz w:val="20"/>
                <w:szCs w:val="20"/>
              </w:rPr>
              <w:t>.</w:t>
            </w:r>
          </w:p>
        </w:tc>
        <w:tc>
          <w:tcPr>
            <w:tcW w:w="1260" w:type="dxa"/>
          </w:tcPr>
          <w:p w:rsidR="00125C37" w:rsidRDefault="00125C37">
            <w:pPr>
              <w:jc w:val="center"/>
              <w:rPr>
                <w:rFonts w:ascii="Arial" w:hAnsi="Arial" w:cs="Arial"/>
                <w:sz w:val="20"/>
                <w:szCs w:val="20"/>
              </w:rPr>
            </w:pPr>
            <w:r>
              <w:rPr>
                <w:rFonts w:ascii="Arial" w:hAnsi="Arial" w:cs="Arial"/>
                <w:sz w:val="20"/>
                <w:szCs w:val="20"/>
              </w:rPr>
              <w:t>710,55</w:t>
            </w:r>
          </w:p>
        </w:tc>
        <w:tc>
          <w:tcPr>
            <w:tcW w:w="1260" w:type="dxa"/>
          </w:tcPr>
          <w:p w:rsidR="00125C37" w:rsidRDefault="00125C37">
            <w:pPr>
              <w:jc w:val="center"/>
              <w:rPr>
                <w:rFonts w:ascii="Arial" w:hAnsi="Arial" w:cs="Arial"/>
                <w:sz w:val="20"/>
                <w:szCs w:val="20"/>
              </w:rPr>
            </w:pPr>
            <w:r>
              <w:rPr>
                <w:rFonts w:ascii="Arial" w:hAnsi="Arial" w:cs="Arial"/>
                <w:sz w:val="20"/>
                <w:szCs w:val="20"/>
              </w:rPr>
              <w:t>1000,80</w:t>
            </w:r>
          </w:p>
        </w:tc>
        <w:tc>
          <w:tcPr>
            <w:tcW w:w="1260" w:type="dxa"/>
          </w:tcPr>
          <w:p w:rsidR="00125C37" w:rsidRDefault="00125C37">
            <w:pPr>
              <w:jc w:val="center"/>
              <w:rPr>
                <w:rFonts w:ascii="Arial" w:hAnsi="Arial" w:cs="Arial"/>
                <w:sz w:val="20"/>
                <w:szCs w:val="20"/>
              </w:rPr>
            </w:pPr>
            <w:r>
              <w:rPr>
                <w:rFonts w:ascii="Arial" w:hAnsi="Arial" w:cs="Arial"/>
                <w:sz w:val="20"/>
                <w:szCs w:val="20"/>
              </w:rPr>
              <w:t>1153,64</w:t>
            </w:r>
          </w:p>
        </w:tc>
      </w:tr>
      <w:tr w:rsidR="00125C37">
        <w:tc>
          <w:tcPr>
            <w:tcW w:w="1188" w:type="dxa"/>
          </w:tcPr>
          <w:p w:rsidR="00125C37" w:rsidRDefault="00125C37">
            <w:pPr>
              <w:rPr>
                <w:rFonts w:ascii="Arial" w:hAnsi="Arial" w:cs="Arial"/>
                <w:b/>
                <w:sz w:val="20"/>
                <w:szCs w:val="20"/>
              </w:rPr>
            </w:pPr>
            <w:r>
              <w:rPr>
                <w:rFonts w:ascii="Arial" w:hAnsi="Arial" w:cs="Arial"/>
                <w:b/>
                <w:sz w:val="20"/>
                <w:szCs w:val="20"/>
              </w:rPr>
              <w:t>12.</w:t>
            </w:r>
          </w:p>
        </w:tc>
        <w:tc>
          <w:tcPr>
            <w:tcW w:w="3240" w:type="dxa"/>
            <w:tcBorders>
              <w:bottom w:val="single" w:sz="4" w:space="0" w:color="auto"/>
            </w:tcBorders>
          </w:tcPr>
          <w:p w:rsidR="00125C37" w:rsidRDefault="00125C37">
            <w:pPr>
              <w:rPr>
                <w:rFonts w:ascii="Arial" w:hAnsi="Arial" w:cs="Arial"/>
                <w:b/>
                <w:sz w:val="20"/>
                <w:szCs w:val="20"/>
              </w:rPr>
            </w:pPr>
            <w:r>
              <w:rPr>
                <w:rFonts w:ascii="Arial" w:hAnsi="Arial" w:cs="Arial"/>
                <w:b/>
                <w:sz w:val="20"/>
                <w:szCs w:val="20"/>
              </w:rPr>
              <w:t>Wäsche</w:t>
            </w:r>
          </w:p>
        </w:tc>
        <w:tc>
          <w:tcPr>
            <w:tcW w:w="1080" w:type="dxa"/>
          </w:tcPr>
          <w:p w:rsidR="00125C37" w:rsidRDefault="00125C37">
            <w:pPr>
              <w:rPr>
                <w:rFonts w:ascii="Arial" w:hAnsi="Arial" w:cs="Arial"/>
                <w:sz w:val="20"/>
                <w:szCs w:val="20"/>
              </w:rPr>
            </w:pPr>
          </w:p>
        </w:tc>
        <w:tc>
          <w:tcPr>
            <w:tcW w:w="1260" w:type="dxa"/>
          </w:tcPr>
          <w:p w:rsidR="00125C37" w:rsidRDefault="00125C37">
            <w:pPr>
              <w:jc w:val="center"/>
              <w:rPr>
                <w:rFonts w:ascii="Arial" w:hAnsi="Arial" w:cs="Arial"/>
                <w:sz w:val="20"/>
                <w:szCs w:val="20"/>
              </w:rPr>
            </w:pPr>
          </w:p>
        </w:tc>
        <w:tc>
          <w:tcPr>
            <w:tcW w:w="1260" w:type="dxa"/>
          </w:tcPr>
          <w:p w:rsidR="00125C37" w:rsidRDefault="00125C37">
            <w:pPr>
              <w:jc w:val="center"/>
              <w:rPr>
                <w:rFonts w:ascii="Arial" w:hAnsi="Arial" w:cs="Arial"/>
                <w:sz w:val="20"/>
                <w:szCs w:val="20"/>
              </w:rPr>
            </w:pPr>
          </w:p>
        </w:tc>
        <w:tc>
          <w:tcPr>
            <w:tcW w:w="1260" w:type="dxa"/>
          </w:tcPr>
          <w:p w:rsidR="00125C37" w:rsidRDefault="00125C37">
            <w:pPr>
              <w:jc w:val="center"/>
              <w:rPr>
                <w:rFonts w:ascii="Arial" w:hAnsi="Arial" w:cs="Arial"/>
                <w:sz w:val="20"/>
                <w:szCs w:val="20"/>
              </w:rPr>
            </w:pPr>
          </w:p>
        </w:tc>
      </w:tr>
      <w:tr w:rsidR="00125C37">
        <w:tc>
          <w:tcPr>
            <w:tcW w:w="1188" w:type="dxa"/>
          </w:tcPr>
          <w:p w:rsidR="00125C37" w:rsidRDefault="00125C37">
            <w:pPr>
              <w:rPr>
                <w:rFonts w:ascii="Arial" w:hAnsi="Arial" w:cs="Arial"/>
                <w:sz w:val="20"/>
                <w:szCs w:val="20"/>
              </w:rPr>
            </w:pPr>
            <w:r>
              <w:rPr>
                <w:rFonts w:ascii="Arial" w:hAnsi="Arial" w:cs="Arial"/>
                <w:sz w:val="20"/>
                <w:szCs w:val="20"/>
              </w:rPr>
              <w:t>12.1</w:t>
            </w:r>
          </w:p>
        </w:tc>
        <w:tc>
          <w:tcPr>
            <w:tcW w:w="3240" w:type="dxa"/>
            <w:tcBorders>
              <w:top w:val="single" w:sz="4" w:space="0" w:color="auto"/>
            </w:tcBorders>
          </w:tcPr>
          <w:p w:rsidR="00125C37" w:rsidRDefault="00125C37">
            <w:pPr>
              <w:rPr>
                <w:rFonts w:ascii="Arial" w:hAnsi="Arial" w:cs="Arial"/>
                <w:sz w:val="20"/>
                <w:szCs w:val="20"/>
              </w:rPr>
            </w:pPr>
            <w:r>
              <w:rPr>
                <w:rFonts w:ascii="Arial" w:hAnsi="Arial" w:cs="Arial"/>
                <w:sz w:val="20"/>
                <w:szCs w:val="20"/>
              </w:rPr>
              <w:t xml:space="preserve">Mischwäsche im Haus gewaschen </w:t>
            </w:r>
          </w:p>
        </w:tc>
        <w:tc>
          <w:tcPr>
            <w:tcW w:w="1080" w:type="dxa"/>
          </w:tcPr>
          <w:p w:rsidR="00125C37" w:rsidRDefault="00125C37">
            <w:pPr>
              <w:rPr>
                <w:rFonts w:ascii="Arial" w:hAnsi="Arial" w:cs="Arial"/>
                <w:sz w:val="20"/>
                <w:szCs w:val="20"/>
              </w:rPr>
            </w:pPr>
            <w:r>
              <w:rPr>
                <w:rFonts w:ascii="Arial" w:hAnsi="Arial" w:cs="Arial"/>
                <w:sz w:val="20"/>
                <w:szCs w:val="20"/>
              </w:rPr>
              <w:t>kg</w:t>
            </w:r>
          </w:p>
        </w:tc>
        <w:tc>
          <w:tcPr>
            <w:tcW w:w="1260" w:type="dxa"/>
          </w:tcPr>
          <w:p w:rsidR="00125C37" w:rsidRDefault="00125C37">
            <w:pPr>
              <w:jc w:val="center"/>
              <w:rPr>
                <w:rFonts w:ascii="Arial" w:hAnsi="Arial" w:cs="Arial"/>
                <w:sz w:val="20"/>
                <w:szCs w:val="20"/>
              </w:rPr>
            </w:pPr>
            <w:r>
              <w:rPr>
                <w:rFonts w:ascii="Arial" w:hAnsi="Arial" w:cs="Arial"/>
                <w:sz w:val="20"/>
                <w:szCs w:val="20"/>
              </w:rPr>
              <w:t>geschätzt 8760</w:t>
            </w:r>
          </w:p>
        </w:tc>
        <w:tc>
          <w:tcPr>
            <w:tcW w:w="1260" w:type="dxa"/>
          </w:tcPr>
          <w:p w:rsidR="00125C37" w:rsidRDefault="00125C37">
            <w:pPr>
              <w:jc w:val="center"/>
              <w:rPr>
                <w:rFonts w:ascii="Arial" w:hAnsi="Arial" w:cs="Arial"/>
                <w:sz w:val="20"/>
                <w:szCs w:val="20"/>
              </w:rPr>
            </w:pPr>
            <w:r>
              <w:rPr>
                <w:rFonts w:ascii="Arial" w:hAnsi="Arial" w:cs="Arial"/>
                <w:sz w:val="20"/>
                <w:szCs w:val="20"/>
              </w:rPr>
              <w:t>geschätzt 8760</w:t>
            </w:r>
          </w:p>
        </w:tc>
        <w:tc>
          <w:tcPr>
            <w:tcW w:w="1260" w:type="dxa"/>
          </w:tcPr>
          <w:p w:rsidR="00125C37" w:rsidRDefault="00125C37">
            <w:pPr>
              <w:jc w:val="center"/>
              <w:rPr>
                <w:rFonts w:ascii="Arial" w:hAnsi="Arial" w:cs="Arial"/>
                <w:sz w:val="20"/>
                <w:szCs w:val="20"/>
              </w:rPr>
            </w:pPr>
            <w:r>
              <w:rPr>
                <w:rFonts w:ascii="Arial" w:hAnsi="Arial" w:cs="Arial"/>
                <w:sz w:val="20"/>
                <w:szCs w:val="20"/>
              </w:rPr>
              <w:t>geschätzt 8760</w:t>
            </w:r>
          </w:p>
        </w:tc>
      </w:tr>
      <w:tr w:rsidR="00125C37">
        <w:tc>
          <w:tcPr>
            <w:tcW w:w="1188" w:type="dxa"/>
          </w:tcPr>
          <w:p w:rsidR="00125C37" w:rsidRDefault="00125C37">
            <w:pPr>
              <w:rPr>
                <w:rFonts w:ascii="Arial" w:hAnsi="Arial" w:cs="Arial"/>
                <w:sz w:val="20"/>
                <w:szCs w:val="20"/>
              </w:rPr>
            </w:pPr>
            <w:r>
              <w:rPr>
                <w:rFonts w:ascii="Arial" w:hAnsi="Arial" w:cs="Arial"/>
                <w:sz w:val="20"/>
                <w:szCs w:val="20"/>
              </w:rPr>
              <w:t>12.2</w:t>
            </w:r>
          </w:p>
        </w:tc>
        <w:tc>
          <w:tcPr>
            <w:tcW w:w="3240" w:type="dxa"/>
          </w:tcPr>
          <w:p w:rsidR="00125C37" w:rsidRDefault="00125C37">
            <w:pPr>
              <w:rPr>
                <w:rFonts w:ascii="Arial" w:hAnsi="Arial" w:cs="Arial"/>
                <w:sz w:val="20"/>
                <w:szCs w:val="20"/>
              </w:rPr>
            </w:pPr>
            <w:r>
              <w:rPr>
                <w:rFonts w:ascii="Arial" w:hAnsi="Arial" w:cs="Arial"/>
                <w:sz w:val="20"/>
                <w:szCs w:val="20"/>
              </w:rPr>
              <w:t xml:space="preserve">Mischwäsche im Haus </w:t>
            </w:r>
            <w:proofErr w:type="spellStart"/>
            <w:r>
              <w:rPr>
                <w:rFonts w:ascii="Arial" w:hAnsi="Arial" w:cs="Arial"/>
                <w:sz w:val="20"/>
                <w:szCs w:val="20"/>
              </w:rPr>
              <w:t>gew</w:t>
            </w:r>
            <w:proofErr w:type="spellEnd"/>
            <w:r>
              <w:rPr>
                <w:rFonts w:ascii="Arial" w:hAnsi="Arial" w:cs="Arial"/>
                <w:sz w:val="20"/>
                <w:szCs w:val="20"/>
              </w:rPr>
              <w:t>. pro Bewohner</w:t>
            </w:r>
          </w:p>
        </w:tc>
        <w:tc>
          <w:tcPr>
            <w:tcW w:w="1080" w:type="dxa"/>
          </w:tcPr>
          <w:p w:rsidR="00125C37" w:rsidRDefault="00125C37">
            <w:pPr>
              <w:rPr>
                <w:rFonts w:ascii="Arial" w:hAnsi="Arial" w:cs="Arial"/>
                <w:sz w:val="20"/>
                <w:szCs w:val="20"/>
              </w:rPr>
            </w:pPr>
            <w:r>
              <w:rPr>
                <w:rFonts w:ascii="Arial" w:hAnsi="Arial" w:cs="Arial"/>
                <w:sz w:val="20"/>
                <w:szCs w:val="20"/>
              </w:rPr>
              <w:t>kg/</w:t>
            </w:r>
            <w:proofErr w:type="spellStart"/>
            <w:r>
              <w:rPr>
                <w:rFonts w:ascii="Arial" w:hAnsi="Arial" w:cs="Arial"/>
                <w:sz w:val="20"/>
                <w:szCs w:val="20"/>
              </w:rPr>
              <w:t>Bew</w:t>
            </w:r>
            <w:proofErr w:type="spellEnd"/>
            <w:r>
              <w:rPr>
                <w:rFonts w:ascii="Arial" w:hAnsi="Arial" w:cs="Arial"/>
                <w:sz w:val="20"/>
                <w:szCs w:val="20"/>
              </w:rPr>
              <w:t>.</w:t>
            </w:r>
          </w:p>
        </w:tc>
        <w:tc>
          <w:tcPr>
            <w:tcW w:w="1260" w:type="dxa"/>
          </w:tcPr>
          <w:p w:rsidR="00125C37" w:rsidRDefault="00125C37">
            <w:pPr>
              <w:jc w:val="center"/>
              <w:rPr>
                <w:rFonts w:ascii="Arial" w:hAnsi="Arial" w:cs="Arial"/>
                <w:sz w:val="20"/>
                <w:szCs w:val="20"/>
              </w:rPr>
            </w:pPr>
            <w:r>
              <w:rPr>
                <w:rFonts w:ascii="Arial" w:hAnsi="Arial" w:cs="Arial"/>
                <w:sz w:val="20"/>
                <w:szCs w:val="20"/>
              </w:rPr>
              <w:t>324,44</w:t>
            </w:r>
          </w:p>
        </w:tc>
        <w:tc>
          <w:tcPr>
            <w:tcW w:w="1260" w:type="dxa"/>
          </w:tcPr>
          <w:p w:rsidR="00125C37" w:rsidRDefault="00125C37">
            <w:pPr>
              <w:jc w:val="center"/>
              <w:rPr>
                <w:rFonts w:ascii="Arial" w:hAnsi="Arial" w:cs="Arial"/>
                <w:sz w:val="20"/>
                <w:szCs w:val="20"/>
              </w:rPr>
            </w:pPr>
            <w:r>
              <w:rPr>
                <w:rFonts w:ascii="Arial" w:hAnsi="Arial" w:cs="Arial"/>
                <w:sz w:val="20"/>
                <w:szCs w:val="20"/>
              </w:rPr>
              <w:t>292</w:t>
            </w:r>
          </w:p>
        </w:tc>
        <w:tc>
          <w:tcPr>
            <w:tcW w:w="1260" w:type="dxa"/>
          </w:tcPr>
          <w:p w:rsidR="00125C37" w:rsidRDefault="00125C37">
            <w:pPr>
              <w:jc w:val="center"/>
              <w:rPr>
                <w:rFonts w:ascii="Arial" w:hAnsi="Arial" w:cs="Arial"/>
                <w:sz w:val="20"/>
                <w:szCs w:val="20"/>
              </w:rPr>
            </w:pPr>
            <w:r>
              <w:rPr>
                <w:rFonts w:ascii="Arial" w:hAnsi="Arial" w:cs="Arial"/>
                <w:sz w:val="20"/>
                <w:szCs w:val="20"/>
              </w:rPr>
              <w:t>292</w:t>
            </w:r>
          </w:p>
        </w:tc>
      </w:tr>
      <w:tr w:rsidR="00125C37">
        <w:tc>
          <w:tcPr>
            <w:tcW w:w="1188" w:type="dxa"/>
          </w:tcPr>
          <w:p w:rsidR="00125C37" w:rsidRDefault="00125C37">
            <w:pPr>
              <w:rPr>
                <w:rFonts w:ascii="Arial" w:hAnsi="Arial" w:cs="Arial"/>
                <w:sz w:val="20"/>
                <w:szCs w:val="20"/>
              </w:rPr>
            </w:pPr>
            <w:r>
              <w:rPr>
                <w:rFonts w:ascii="Arial" w:hAnsi="Arial" w:cs="Arial"/>
                <w:sz w:val="20"/>
                <w:szCs w:val="20"/>
              </w:rPr>
              <w:t>12.3</w:t>
            </w:r>
          </w:p>
        </w:tc>
        <w:tc>
          <w:tcPr>
            <w:tcW w:w="3240" w:type="dxa"/>
          </w:tcPr>
          <w:p w:rsidR="00125C37" w:rsidRDefault="00125C37">
            <w:pPr>
              <w:rPr>
                <w:rFonts w:ascii="Arial" w:hAnsi="Arial" w:cs="Arial"/>
                <w:sz w:val="20"/>
                <w:szCs w:val="20"/>
              </w:rPr>
            </w:pPr>
            <w:r>
              <w:rPr>
                <w:rFonts w:ascii="Arial" w:hAnsi="Arial" w:cs="Arial"/>
                <w:sz w:val="20"/>
                <w:szCs w:val="20"/>
              </w:rPr>
              <w:t>Bett-/Tischwäsche außer Haus gewaschen</w:t>
            </w:r>
          </w:p>
        </w:tc>
        <w:tc>
          <w:tcPr>
            <w:tcW w:w="1080" w:type="dxa"/>
          </w:tcPr>
          <w:p w:rsidR="00125C37" w:rsidRDefault="00125C37">
            <w:pPr>
              <w:rPr>
                <w:rFonts w:ascii="Arial" w:hAnsi="Arial" w:cs="Arial"/>
                <w:sz w:val="20"/>
                <w:szCs w:val="20"/>
              </w:rPr>
            </w:pPr>
            <w:r>
              <w:rPr>
                <w:rFonts w:ascii="Arial" w:hAnsi="Arial" w:cs="Arial"/>
                <w:sz w:val="20"/>
                <w:szCs w:val="20"/>
              </w:rPr>
              <w:t>kg</w:t>
            </w:r>
          </w:p>
        </w:tc>
        <w:tc>
          <w:tcPr>
            <w:tcW w:w="1260" w:type="dxa"/>
          </w:tcPr>
          <w:p w:rsidR="00125C37" w:rsidRDefault="00125C37">
            <w:pPr>
              <w:jc w:val="center"/>
              <w:rPr>
                <w:rFonts w:ascii="Arial" w:hAnsi="Arial" w:cs="Arial"/>
                <w:sz w:val="20"/>
                <w:szCs w:val="20"/>
              </w:rPr>
            </w:pPr>
            <w:r>
              <w:rPr>
                <w:rFonts w:ascii="Arial" w:hAnsi="Arial" w:cs="Arial"/>
                <w:sz w:val="20"/>
                <w:szCs w:val="20"/>
              </w:rPr>
              <w:t>1480</w:t>
            </w:r>
          </w:p>
        </w:tc>
        <w:tc>
          <w:tcPr>
            <w:tcW w:w="1260" w:type="dxa"/>
          </w:tcPr>
          <w:p w:rsidR="00125C37" w:rsidRDefault="00125C37">
            <w:pPr>
              <w:jc w:val="center"/>
              <w:rPr>
                <w:rFonts w:ascii="Arial" w:hAnsi="Arial" w:cs="Arial"/>
                <w:sz w:val="20"/>
                <w:szCs w:val="20"/>
              </w:rPr>
            </w:pPr>
            <w:r>
              <w:rPr>
                <w:rFonts w:ascii="Arial" w:hAnsi="Arial" w:cs="Arial"/>
                <w:sz w:val="20"/>
                <w:szCs w:val="20"/>
              </w:rPr>
              <w:t>2050</w:t>
            </w:r>
          </w:p>
        </w:tc>
        <w:tc>
          <w:tcPr>
            <w:tcW w:w="1260" w:type="dxa"/>
          </w:tcPr>
          <w:p w:rsidR="00125C37" w:rsidRDefault="00125C37">
            <w:pPr>
              <w:jc w:val="center"/>
              <w:rPr>
                <w:rFonts w:ascii="Arial" w:hAnsi="Arial" w:cs="Arial"/>
                <w:sz w:val="20"/>
                <w:szCs w:val="20"/>
              </w:rPr>
            </w:pPr>
            <w:r>
              <w:rPr>
                <w:rFonts w:ascii="Arial" w:hAnsi="Arial" w:cs="Arial"/>
                <w:sz w:val="20"/>
                <w:szCs w:val="20"/>
              </w:rPr>
              <w:t>2032</w:t>
            </w:r>
          </w:p>
        </w:tc>
      </w:tr>
      <w:tr w:rsidR="00125C37">
        <w:tc>
          <w:tcPr>
            <w:tcW w:w="1188" w:type="dxa"/>
          </w:tcPr>
          <w:p w:rsidR="00125C37" w:rsidRDefault="00125C37">
            <w:pPr>
              <w:rPr>
                <w:rFonts w:ascii="Arial" w:hAnsi="Arial" w:cs="Arial"/>
                <w:sz w:val="20"/>
                <w:szCs w:val="20"/>
              </w:rPr>
            </w:pPr>
            <w:r>
              <w:rPr>
                <w:rFonts w:ascii="Arial" w:hAnsi="Arial" w:cs="Arial"/>
                <w:sz w:val="20"/>
                <w:szCs w:val="20"/>
              </w:rPr>
              <w:t>12.4</w:t>
            </w:r>
          </w:p>
        </w:tc>
        <w:tc>
          <w:tcPr>
            <w:tcW w:w="3240" w:type="dxa"/>
          </w:tcPr>
          <w:p w:rsidR="00125C37" w:rsidRDefault="00125C37">
            <w:pPr>
              <w:rPr>
                <w:rFonts w:ascii="Arial" w:hAnsi="Arial" w:cs="Arial"/>
                <w:sz w:val="20"/>
                <w:szCs w:val="20"/>
              </w:rPr>
            </w:pPr>
            <w:r>
              <w:rPr>
                <w:rFonts w:ascii="Arial" w:hAnsi="Arial" w:cs="Arial"/>
                <w:sz w:val="20"/>
                <w:szCs w:val="20"/>
              </w:rPr>
              <w:t xml:space="preserve">Bett-/Tischwäsche außer Haus </w:t>
            </w:r>
            <w:proofErr w:type="spellStart"/>
            <w:r>
              <w:rPr>
                <w:rFonts w:ascii="Arial" w:hAnsi="Arial" w:cs="Arial"/>
                <w:sz w:val="20"/>
                <w:szCs w:val="20"/>
              </w:rPr>
              <w:t>gew</w:t>
            </w:r>
            <w:proofErr w:type="spellEnd"/>
            <w:r>
              <w:rPr>
                <w:rFonts w:ascii="Arial" w:hAnsi="Arial" w:cs="Arial"/>
                <w:sz w:val="20"/>
                <w:szCs w:val="20"/>
              </w:rPr>
              <w:t>. pro Bewohner</w:t>
            </w:r>
          </w:p>
        </w:tc>
        <w:tc>
          <w:tcPr>
            <w:tcW w:w="1080" w:type="dxa"/>
          </w:tcPr>
          <w:p w:rsidR="00125C37" w:rsidRDefault="00125C37">
            <w:pPr>
              <w:rPr>
                <w:rFonts w:ascii="Arial" w:hAnsi="Arial" w:cs="Arial"/>
                <w:sz w:val="20"/>
                <w:szCs w:val="20"/>
              </w:rPr>
            </w:pPr>
            <w:r>
              <w:rPr>
                <w:rFonts w:ascii="Arial" w:hAnsi="Arial" w:cs="Arial"/>
                <w:sz w:val="20"/>
                <w:szCs w:val="20"/>
              </w:rPr>
              <w:t>kg/</w:t>
            </w:r>
            <w:proofErr w:type="spellStart"/>
            <w:r>
              <w:rPr>
                <w:rFonts w:ascii="Arial" w:hAnsi="Arial" w:cs="Arial"/>
                <w:sz w:val="20"/>
                <w:szCs w:val="20"/>
              </w:rPr>
              <w:t>Bew</w:t>
            </w:r>
            <w:proofErr w:type="spellEnd"/>
            <w:r>
              <w:rPr>
                <w:rFonts w:ascii="Arial" w:hAnsi="Arial" w:cs="Arial"/>
                <w:sz w:val="20"/>
                <w:szCs w:val="20"/>
              </w:rPr>
              <w:t>.</w:t>
            </w:r>
          </w:p>
        </w:tc>
        <w:tc>
          <w:tcPr>
            <w:tcW w:w="1260" w:type="dxa"/>
          </w:tcPr>
          <w:p w:rsidR="00125C37" w:rsidRDefault="00125C37">
            <w:pPr>
              <w:jc w:val="center"/>
              <w:rPr>
                <w:rFonts w:ascii="Arial" w:hAnsi="Arial" w:cs="Arial"/>
                <w:sz w:val="20"/>
                <w:szCs w:val="20"/>
              </w:rPr>
            </w:pPr>
            <w:r>
              <w:rPr>
                <w:rFonts w:ascii="Arial" w:hAnsi="Arial" w:cs="Arial"/>
                <w:sz w:val="20"/>
                <w:szCs w:val="20"/>
              </w:rPr>
              <w:t>54,81</w:t>
            </w:r>
          </w:p>
        </w:tc>
        <w:tc>
          <w:tcPr>
            <w:tcW w:w="1260" w:type="dxa"/>
          </w:tcPr>
          <w:p w:rsidR="00125C37" w:rsidRDefault="00125C37">
            <w:pPr>
              <w:jc w:val="center"/>
              <w:rPr>
                <w:rFonts w:ascii="Arial" w:hAnsi="Arial" w:cs="Arial"/>
                <w:sz w:val="20"/>
                <w:szCs w:val="20"/>
              </w:rPr>
            </w:pPr>
            <w:r>
              <w:rPr>
                <w:rFonts w:ascii="Arial" w:hAnsi="Arial" w:cs="Arial"/>
                <w:sz w:val="20"/>
                <w:szCs w:val="20"/>
              </w:rPr>
              <w:t>68,33</w:t>
            </w:r>
          </w:p>
        </w:tc>
        <w:tc>
          <w:tcPr>
            <w:tcW w:w="1260" w:type="dxa"/>
          </w:tcPr>
          <w:p w:rsidR="00125C37" w:rsidRDefault="00125C37">
            <w:pPr>
              <w:jc w:val="center"/>
              <w:rPr>
                <w:rFonts w:ascii="Arial" w:hAnsi="Arial" w:cs="Arial"/>
                <w:sz w:val="20"/>
                <w:szCs w:val="20"/>
              </w:rPr>
            </w:pPr>
            <w:r>
              <w:rPr>
                <w:rFonts w:ascii="Arial" w:hAnsi="Arial" w:cs="Arial"/>
                <w:sz w:val="20"/>
                <w:szCs w:val="20"/>
              </w:rPr>
              <w:t>67,73</w:t>
            </w:r>
          </w:p>
        </w:tc>
      </w:tr>
      <w:tr w:rsidR="00125C37">
        <w:tc>
          <w:tcPr>
            <w:tcW w:w="1188" w:type="dxa"/>
          </w:tcPr>
          <w:p w:rsidR="00125C37" w:rsidRDefault="00125C37">
            <w:pPr>
              <w:rPr>
                <w:rFonts w:ascii="Arial" w:hAnsi="Arial" w:cs="Arial"/>
                <w:sz w:val="20"/>
                <w:szCs w:val="20"/>
              </w:rPr>
            </w:pPr>
            <w:r>
              <w:rPr>
                <w:rFonts w:ascii="Arial" w:hAnsi="Arial" w:cs="Arial"/>
                <w:sz w:val="20"/>
                <w:szCs w:val="20"/>
              </w:rPr>
              <w:t>12.5</w:t>
            </w:r>
          </w:p>
        </w:tc>
        <w:tc>
          <w:tcPr>
            <w:tcW w:w="3240" w:type="dxa"/>
          </w:tcPr>
          <w:p w:rsidR="00125C37" w:rsidRDefault="00125C37">
            <w:pPr>
              <w:rPr>
                <w:rFonts w:ascii="Arial" w:hAnsi="Arial" w:cs="Arial"/>
                <w:sz w:val="20"/>
                <w:szCs w:val="20"/>
              </w:rPr>
            </w:pPr>
            <w:r>
              <w:rPr>
                <w:rFonts w:ascii="Arial" w:hAnsi="Arial" w:cs="Arial"/>
                <w:sz w:val="20"/>
                <w:szCs w:val="20"/>
              </w:rPr>
              <w:t>Wäsche gesamt</w:t>
            </w:r>
          </w:p>
        </w:tc>
        <w:tc>
          <w:tcPr>
            <w:tcW w:w="1080" w:type="dxa"/>
          </w:tcPr>
          <w:p w:rsidR="00125C37" w:rsidRDefault="00125C37">
            <w:pPr>
              <w:rPr>
                <w:rFonts w:ascii="Arial" w:hAnsi="Arial" w:cs="Arial"/>
                <w:sz w:val="20"/>
                <w:szCs w:val="20"/>
              </w:rPr>
            </w:pPr>
            <w:r>
              <w:rPr>
                <w:rFonts w:ascii="Arial" w:hAnsi="Arial" w:cs="Arial"/>
                <w:sz w:val="20"/>
                <w:szCs w:val="20"/>
              </w:rPr>
              <w:t>kg</w:t>
            </w:r>
          </w:p>
        </w:tc>
        <w:tc>
          <w:tcPr>
            <w:tcW w:w="1260" w:type="dxa"/>
          </w:tcPr>
          <w:p w:rsidR="00125C37" w:rsidRDefault="00125C37">
            <w:pPr>
              <w:jc w:val="center"/>
              <w:rPr>
                <w:rFonts w:ascii="Arial" w:hAnsi="Arial" w:cs="Arial"/>
                <w:sz w:val="20"/>
                <w:szCs w:val="20"/>
              </w:rPr>
            </w:pPr>
            <w:r>
              <w:rPr>
                <w:rFonts w:ascii="Arial" w:hAnsi="Arial" w:cs="Arial"/>
                <w:sz w:val="20"/>
                <w:szCs w:val="20"/>
              </w:rPr>
              <w:t>10240</w:t>
            </w:r>
          </w:p>
        </w:tc>
        <w:tc>
          <w:tcPr>
            <w:tcW w:w="1260" w:type="dxa"/>
          </w:tcPr>
          <w:p w:rsidR="00125C37" w:rsidRDefault="00125C37">
            <w:pPr>
              <w:jc w:val="center"/>
              <w:rPr>
                <w:rFonts w:ascii="Arial" w:hAnsi="Arial" w:cs="Arial"/>
                <w:sz w:val="20"/>
                <w:szCs w:val="20"/>
              </w:rPr>
            </w:pPr>
            <w:r>
              <w:rPr>
                <w:rFonts w:ascii="Arial" w:hAnsi="Arial" w:cs="Arial"/>
                <w:sz w:val="20"/>
                <w:szCs w:val="20"/>
              </w:rPr>
              <w:t>10810</w:t>
            </w:r>
          </w:p>
        </w:tc>
        <w:tc>
          <w:tcPr>
            <w:tcW w:w="1260" w:type="dxa"/>
          </w:tcPr>
          <w:p w:rsidR="00125C37" w:rsidRDefault="00125C37">
            <w:pPr>
              <w:jc w:val="center"/>
              <w:rPr>
                <w:rFonts w:ascii="Arial" w:hAnsi="Arial" w:cs="Arial"/>
                <w:sz w:val="20"/>
                <w:szCs w:val="20"/>
              </w:rPr>
            </w:pPr>
            <w:r>
              <w:rPr>
                <w:rFonts w:ascii="Arial" w:hAnsi="Arial" w:cs="Arial"/>
                <w:sz w:val="20"/>
                <w:szCs w:val="20"/>
              </w:rPr>
              <w:t>10792</w:t>
            </w:r>
          </w:p>
        </w:tc>
      </w:tr>
      <w:tr w:rsidR="00125C37">
        <w:tc>
          <w:tcPr>
            <w:tcW w:w="1188" w:type="dxa"/>
          </w:tcPr>
          <w:p w:rsidR="00125C37" w:rsidRDefault="00125C37">
            <w:pPr>
              <w:rPr>
                <w:rFonts w:ascii="Arial" w:hAnsi="Arial" w:cs="Arial"/>
                <w:sz w:val="20"/>
                <w:szCs w:val="20"/>
              </w:rPr>
            </w:pPr>
            <w:r>
              <w:rPr>
                <w:rFonts w:ascii="Arial" w:hAnsi="Arial" w:cs="Arial"/>
                <w:sz w:val="20"/>
                <w:szCs w:val="20"/>
              </w:rPr>
              <w:t>12.6</w:t>
            </w:r>
          </w:p>
        </w:tc>
        <w:tc>
          <w:tcPr>
            <w:tcW w:w="3240" w:type="dxa"/>
          </w:tcPr>
          <w:p w:rsidR="00125C37" w:rsidRDefault="00125C37">
            <w:pPr>
              <w:rPr>
                <w:rFonts w:ascii="Arial" w:hAnsi="Arial" w:cs="Arial"/>
                <w:sz w:val="20"/>
                <w:szCs w:val="20"/>
              </w:rPr>
            </w:pPr>
            <w:r>
              <w:rPr>
                <w:rFonts w:ascii="Arial" w:hAnsi="Arial" w:cs="Arial"/>
                <w:sz w:val="20"/>
                <w:szCs w:val="20"/>
              </w:rPr>
              <w:t xml:space="preserve">Wäsche gesamt pro </w:t>
            </w:r>
            <w:proofErr w:type="spellStart"/>
            <w:r>
              <w:rPr>
                <w:rFonts w:ascii="Arial" w:hAnsi="Arial" w:cs="Arial"/>
                <w:sz w:val="20"/>
                <w:szCs w:val="20"/>
              </w:rPr>
              <w:t>Bew</w:t>
            </w:r>
            <w:proofErr w:type="spellEnd"/>
            <w:r>
              <w:rPr>
                <w:rFonts w:ascii="Arial" w:hAnsi="Arial" w:cs="Arial"/>
                <w:sz w:val="20"/>
                <w:szCs w:val="20"/>
              </w:rPr>
              <w:t>.</w:t>
            </w:r>
          </w:p>
        </w:tc>
        <w:tc>
          <w:tcPr>
            <w:tcW w:w="1080" w:type="dxa"/>
          </w:tcPr>
          <w:p w:rsidR="00125C37" w:rsidRDefault="00125C37">
            <w:pPr>
              <w:rPr>
                <w:rFonts w:ascii="Arial" w:hAnsi="Arial" w:cs="Arial"/>
                <w:sz w:val="20"/>
                <w:szCs w:val="20"/>
              </w:rPr>
            </w:pPr>
            <w:r>
              <w:rPr>
                <w:rFonts w:ascii="Arial" w:hAnsi="Arial" w:cs="Arial"/>
                <w:sz w:val="20"/>
                <w:szCs w:val="20"/>
              </w:rPr>
              <w:t>kg/</w:t>
            </w:r>
            <w:proofErr w:type="spellStart"/>
            <w:r>
              <w:rPr>
                <w:rFonts w:ascii="Arial" w:hAnsi="Arial" w:cs="Arial"/>
                <w:sz w:val="20"/>
                <w:szCs w:val="20"/>
              </w:rPr>
              <w:t>Bew</w:t>
            </w:r>
            <w:proofErr w:type="spellEnd"/>
            <w:r>
              <w:rPr>
                <w:rFonts w:ascii="Arial" w:hAnsi="Arial" w:cs="Arial"/>
                <w:sz w:val="20"/>
                <w:szCs w:val="20"/>
              </w:rPr>
              <w:t>.</w:t>
            </w:r>
          </w:p>
        </w:tc>
        <w:tc>
          <w:tcPr>
            <w:tcW w:w="1260" w:type="dxa"/>
          </w:tcPr>
          <w:p w:rsidR="00125C37" w:rsidRDefault="00125C37">
            <w:pPr>
              <w:jc w:val="center"/>
              <w:rPr>
                <w:rFonts w:ascii="Arial" w:hAnsi="Arial" w:cs="Arial"/>
                <w:sz w:val="20"/>
                <w:szCs w:val="20"/>
              </w:rPr>
            </w:pPr>
            <w:r>
              <w:rPr>
                <w:rFonts w:ascii="Arial" w:hAnsi="Arial" w:cs="Arial"/>
                <w:sz w:val="20"/>
                <w:szCs w:val="20"/>
              </w:rPr>
              <w:t>379,26</w:t>
            </w:r>
          </w:p>
        </w:tc>
        <w:tc>
          <w:tcPr>
            <w:tcW w:w="1260" w:type="dxa"/>
          </w:tcPr>
          <w:p w:rsidR="00125C37" w:rsidRDefault="00125C37">
            <w:pPr>
              <w:jc w:val="center"/>
              <w:rPr>
                <w:rFonts w:ascii="Arial" w:hAnsi="Arial" w:cs="Arial"/>
                <w:sz w:val="20"/>
                <w:szCs w:val="20"/>
              </w:rPr>
            </w:pPr>
            <w:r>
              <w:rPr>
                <w:rFonts w:ascii="Arial" w:hAnsi="Arial" w:cs="Arial"/>
                <w:sz w:val="20"/>
                <w:szCs w:val="20"/>
              </w:rPr>
              <w:t>360,33</w:t>
            </w:r>
          </w:p>
        </w:tc>
        <w:tc>
          <w:tcPr>
            <w:tcW w:w="1260" w:type="dxa"/>
          </w:tcPr>
          <w:p w:rsidR="00125C37" w:rsidRDefault="00125C37">
            <w:pPr>
              <w:jc w:val="center"/>
              <w:rPr>
                <w:rFonts w:ascii="Arial" w:hAnsi="Arial" w:cs="Arial"/>
                <w:sz w:val="20"/>
                <w:szCs w:val="20"/>
              </w:rPr>
            </w:pPr>
            <w:r>
              <w:rPr>
                <w:rFonts w:ascii="Arial" w:hAnsi="Arial" w:cs="Arial"/>
                <w:sz w:val="20"/>
                <w:szCs w:val="20"/>
              </w:rPr>
              <w:t>359,73</w:t>
            </w:r>
          </w:p>
        </w:tc>
      </w:tr>
      <w:tr w:rsidR="00125C37">
        <w:tc>
          <w:tcPr>
            <w:tcW w:w="1188" w:type="dxa"/>
          </w:tcPr>
          <w:p w:rsidR="00125C37" w:rsidRDefault="00125C37">
            <w:pPr>
              <w:rPr>
                <w:rFonts w:ascii="Arial" w:hAnsi="Arial" w:cs="Arial"/>
                <w:b/>
                <w:sz w:val="20"/>
                <w:szCs w:val="20"/>
              </w:rPr>
            </w:pPr>
            <w:r>
              <w:rPr>
                <w:rFonts w:ascii="Arial" w:hAnsi="Arial" w:cs="Arial"/>
                <w:b/>
                <w:sz w:val="20"/>
                <w:szCs w:val="20"/>
              </w:rPr>
              <w:t>13.</w:t>
            </w:r>
          </w:p>
        </w:tc>
        <w:tc>
          <w:tcPr>
            <w:tcW w:w="3240" w:type="dxa"/>
          </w:tcPr>
          <w:p w:rsidR="00125C37" w:rsidRDefault="00125C37">
            <w:pPr>
              <w:rPr>
                <w:rFonts w:ascii="Arial" w:hAnsi="Arial" w:cs="Arial"/>
                <w:b/>
                <w:sz w:val="20"/>
                <w:szCs w:val="20"/>
              </w:rPr>
            </w:pPr>
            <w:r>
              <w:rPr>
                <w:rFonts w:ascii="Arial" w:hAnsi="Arial" w:cs="Arial"/>
                <w:b/>
                <w:sz w:val="20"/>
                <w:szCs w:val="20"/>
              </w:rPr>
              <w:t>CO</w:t>
            </w:r>
            <w:r>
              <w:rPr>
                <w:rFonts w:ascii="Arial" w:hAnsi="Arial" w:cs="Arial"/>
                <w:b/>
                <w:sz w:val="20"/>
                <w:szCs w:val="20"/>
                <w:vertAlign w:val="subscript"/>
              </w:rPr>
              <w:t xml:space="preserve">2 </w:t>
            </w:r>
            <w:r>
              <w:rPr>
                <w:rFonts w:ascii="Arial" w:hAnsi="Arial" w:cs="Arial"/>
                <w:b/>
                <w:sz w:val="20"/>
                <w:szCs w:val="20"/>
              </w:rPr>
              <w:t xml:space="preserve">Emissionen </w:t>
            </w:r>
          </w:p>
        </w:tc>
        <w:tc>
          <w:tcPr>
            <w:tcW w:w="1080" w:type="dxa"/>
          </w:tcPr>
          <w:p w:rsidR="00125C37" w:rsidRDefault="00125C37">
            <w:pPr>
              <w:rPr>
                <w:rFonts w:ascii="Arial" w:hAnsi="Arial" w:cs="Arial"/>
                <w:sz w:val="20"/>
                <w:szCs w:val="20"/>
              </w:rPr>
            </w:pPr>
          </w:p>
        </w:tc>
        <w:tc>
          <w:tcPr>
            <w:tcW w:w="1260" w:type="dxa"/>
          </w:tcPr>
          <w:p w:rsidR="00125C37" w:rsidRDefault="00125C37">
            <w:pPr>
              <w:jc w:val="center"/>
              <w:rPr>
                <w:rFonts w:ascii="Arial" w:hAnsi="Arial" w:cs="Arial"/>
                <w:sz w:val="20"/>
                <w:szCs w:val="20"/>
              </w:rPr>
            </w:pPr>
          </w:p>
        </w:tc>
        <w:tc>
          <w:tcPr>
            <w:tcW w:w="1260" w:type="dxa"/>
          </w:tcPr>
          <w:p w:rsidR="00125C37" w:rsidRDefault="00125C37">
            <w:pPr>
              <w:jc w:val="center"/>
              <w:rPr>
                <w:rFonts w:ascii="Arial" w:hAnsi="Arial" w:cs="Arial"/>
                <w:sz w:val="20"/>
                <w:szCs w:val="20"/>
              </w:rPr>
            </w:pPr>
          </w:p>
        </w:tc>
        <w:tc>
          <w:tcPr>
            <w:tcW w:w="1260" w:type="dxa"/>
          </w:tcPr>
          <w:p w:rsidR="00125C37" w:rsidRDefault="00125C37">
            <w:pPr>
              <w:jc w:val="center"/>
              <w:rPr>
                <w:rFonts w:ascii="Arial" w:hAnsi="Arial" w:cs="Arial"/>
                <w:sz w:val="20"/>
                <w:szCs w:val="20"/>
              </w:rPr>
            </w:pPr>
          </w:p>
        </w:tc>
      </w:tr>
      <w:tr w:rsidR="00125C37">
        <w:tc>
          <w:tcPr>
            <w:tcW w:w="1188" w:type="dxa"/>
          </w:tcPr>
          <w:p w:rsidR="00125C37" w:rsidRDefault="00125C37">
            <w:pPr>
              <w:rPr>
                <w:rFonts w:ascii="Arial" w:hAnsi="Arial" w:cs="Arial"/>
                <w:sz w:val="20"/>
                <w:szCs w:val="20"/>
              </w:rPr>
            </w:pPr>
            <w:r>
              <w:rPr>
                <w:rFonts w:ascii="Arial" w:hAnsi="Arial" w:cs="Arial"/>
                <w:sz w:val="20"/>
                <w:szCs w:val="20"/>
              </w:rPr>
              <w:t>13.1</w:t>
            </w:r>
          </w:p>
        </w:tc>
        <w:tc>
          <w:tcPr>
            <w:tcW w:w="3240" w:type="dxa"/>
          </w:tcPr>
          <w:p w:rsidR="00125C37" w:rsidRDefault="00125C37">
            <w:pPr>
              <w:rPr>
                <w:rFonts w:ascii="Arial" w:hAnsi="Arial" w:cs="Arial"/>
                <w:sz w:val="20"/>
                <w:szCs w:val="20"/>
              </w:rPr>
            </w:pPr>
            <w:r>
              <w:rPr>
                <w:rFonts w:ascii="Arial" w:hAnsi="Arial" w:cs="Arial"/>
                <w:sz w:val="20"/>
                <w:szCs w:val="20"/>
              </w:rPr>
              <w:t>CO</w:t>
            </w:r>
            <w:r>
              <w:rPr>
                <w:rFonts w:ascii="Arial" w:hAnsi="Arial" w:cs="Arial"/>
                <w:sz w:val="20"/>
                <w:szCs w:val="20"/>
                <w:vertAlign w:val="subscript"/>
              </w:rPr>
              <w:t>2</w:t>
            </w:r>
            <w:r>
              <w:rPr>
                <w:rFonts w:ascii="Arial" w:hAnsi="Arial" w:cs="Arial"/>
                <w:sz w:val="20"/>
                <w:szCs w:val="20"/>
              </w:rPr>
              <w:t xml:space="preserve"> Heizung, Gas </w:t>
            </w:r>
          </w:p>
        </w:tc>
        <w:tc>
          <w:tcPr>
            <w:tcW w:w="1080" w:type="dxa"/>
          </w:tcPr>
          <w:p w:rsidR="00125C37" w:rsidRDefault="00125C37">
            <w:pPr>
              <w:rPr>
                <w:rFonts w:ascii="Arial" w:hAnsi="Arial" w:cs="Arial"/>
                <w:sz w:val="20"/>
                <w:szCs w:val="20"/>
              </w:rPr>
            </w:pPr>
            <w:r>
              <w:rPr>
                <w:rFonts w:ascii="Arial" w:hAnsi="Arial" w:cs="Arial"/>
                <w:sz w:val="20"/>
                <w:szCs w:val="20"/>
              </w:rPr>
              <w:t>t</w:t>
            </w:r>
          </w:p>
        </w:tc>
        <w:tc>
          <w:tcPr>
            <w:tcW w:w="1260" w:type="dxa"/>
          </w:tcPr>
          <w:p w:rsidR="00125C37" w:rsidRDefault="00125C37">
            <w:pPr>
              <w:jc w:val="center"/>
              <w:rPr>
                <w:rFonts w:ascii="Arial" w:hAnsi="Arial" w:cs="Arial"/>
                <w:sz w:val="20"/>
                <w:szCs w:val="20"/>
              </w:rPr>
            </w:pPr>
            <w:r>
              <w:rPr>
                <w:rFonts w:ascii="Arial" w:hAnsi="Arial" w:cs="Arial"/>
                <w:sz w:val="20"/>
                <w:szCs w:val="20"/>
              </w:rPr>
              <w:t>43,30</w:t>
            </w:r>
          </w:p>
        </w:tc>
        <w:tc>
          <w:tcPr>
            <w:tcW w:w="1260" w:type="dxa"/>
          </w:tcPr>
          <w:p w:rsidR="00125C37" w:rsidRDefault="00125C37">
            <w:pPr>
              <w:jc w:val="center"/>
              <w:rPr>
                <w:rFonts w:ascii="Arial" w:hAnsi="Arial" w:cs="Arial"/>
                <w:sz w:val="20"/>
                <w:szCs w:val="20"/>
              </w:rPr>
            </w:pPr>
            <w:r>
              <w:rPr>
                <w:rFonts w:ascii="Arial" w:hAnsi="Arial" w:cs="Arial"/>
                <w:sz w:val="20"/>
                <w:szCs w:val="20"/>
              </w:rPr>
              <w:t>43,33</w:t>
            </w:r>
          </w:p>
        </w:tc>
        <w:tc>
          <w:tcPr>
            <w:tcW w:w="1260" w:type="dxa"/>
          </w:tcPr>
          <w:p w:rsidR="00125C37" w:rsidRDefault="00125C37">
            <w:pPr>
              <w:jc w:val="center"/>
              <w:rPr>
                <w:rFonts w:ascii="Arial" w:hAnsi="Arial" w:cs="Arial"/>
                <w:sz w:val="20"/>
                <w:szCs w:val="20"/>
              </w:rPr>
            </w:pPr>
            <w:r>
              <w:rPr>
                <w:rFonts w:ascii="Arial" w:hAnsi="Arial" w:cs="Arial"/>
                <w:sz w:val="20"/>
                <w:szCs w:val="20"/>
              </w:rPr>
              <w:t>43,84</w:t>
            </w:r>
          </w:p>
        </w:tc>
      </w:tr>
      <w:tr w:rsidR="00125C37">
        <w:tc>
          <w:tcPr>
            <w:tcW w:w="1188" w:type="dxa"/>
          </w:tcPr>
          <w:p w:rsidR="00125C37" w:rsidRDefault="00125C37">
            <w:pPr>
              <w:rPr>
                <w:rFonts w:ascii="Arial" w:hAnsi="Arial" w:cs="Arial"/>
                <w:sz w:val="20"/>
                <w:szCs w:val="20"/>
              </w:rPr>
            </w:pPr>
            <w:r>
              <w:rPr>
                <w:rFonts w:ascii="Arial" w:hAnsi="Arial" w:cs="Arial"/>
                <w:sz w:val="20"/>
                <w:szCs w:val="20"/>
              </w:rPr>
              <w:t>13.2</w:t>
            </w:r>
          </w:p>
        </w:tc>
        <w:tc>
          <w:tcPr>
            <w:tcW w:w="3240" w:type="dxa"/>
          </w:tcPr>
          <w:p w:rsidR="00125C37" w:rsidRDefault="00125C37">
            <w:pPr>
              <w:rPr>
                <w:rFonts w:ascii="Arial" w:hAnsi="Arial" w:cs="Arial"/>
                <w:sz w:val="20"/>
                <w:szCs w:val="20"/>
              </w:rPr>
            </w:pPr>
            <w:r>
              <w:rPr>
                <w:rFonts w:ascii="Arial" w:hAnsi="Arial" w:cs="Arial"/>
                <w:sz w:val="20"/>
                <w:szCs w:val="20"/>
              </w:rPr>
              <w:t>CO</w:t>
            </w:r>
            <w:r>
              <w:rPr>
                <w:rFonts w:ascii="Arial" w:hAnsi="Arial" w:cs="Arial"/>
                <w:sz w:val="20"/>
                <w:szCs w:val="20"/>
                <w:vertAlign w:val="subscript"/>
              </w:rPr>
              <w:t>2</w:t>
            </w:r>
            <w:r>
              <w:rPr>
                <w:rFonts w:ascii="Arial" w:hAnsi="Arial" w:cs="Arial"/>
                <w:sz w:val="20"/>
                <w:szCs w:val="20"/>
              </w:rPr>
              <w:t xml:space="preserve"> Strom</w:t>
            </w:r>
          </w:p>
        </w:tc>
        <w:tc>
          <w:tcPr>
            <w:tcW w:w="1080" w:type="dxa"/>
          </w:tcPr>
          <w:p w:rsidR="00125C37" w:rsidRDefault="00125C37">
            <w:pPr>
              <w:rPr>
                <w:rFonts w:ascii="Arial" w:hAnsi="Arial" w:cs="Arial"/>
                <w:sz w:val="20"/>
                <w:szCs w:val="20"/>
              </w:rPr>
            </w:pPr>
            <w:r>
              <w:rPr>
                <w:rFonts w:ascii="Arial" w:hAnsi="Arial" w:cs="Arial"/>
                <w:sz w:val="20"/>
                <w:szCs w:val="20"/>
              </w:rPr>
              <w:t>t</w:t>
            </w:r>
          </w:p>
        </w:tc>
        <w:tc>
          <w:tcPr>
            <w:tcW w:w="1260" w:type="dxa"/>
          </w:tcPr>
          <w:p w:rsidR="00125C37" w:rsidRDefault="00125C37">
            <w:pPr>
              <w:jc w:val="center"/>
              <w:rPr>
                <w:rFonts w:ascii="Arial" w:hAnsi="Arial" w:cs="Arial"/>
                <w:sz w:val="20"/>
                <w:szCs w:val="20"/>
              </w:rPr>
            </w:pPr>
            <w:r>
              <w:rPr>
                <w:rFonts w:ascii="Arial" w:hAnsi="Arial" w:cs="Arial"/>
                <w:sz w:val="20"/>
                <w:szCs w:val="20"/>
              </w:rPr>
              <w:t>26,25</w:t>
            </w:r>
          </w:p>
        </w:tc>
        <w:tc>
          <w:tcPr>
            <w:tcW w:w="1260" w:type="dxa"/>
          </w:tcPr>
          <w:p w:rsidR="00125C37" w:rsidRDefault="00125C37">
            <w:pPr>
              <w:jc w:val="center"/>
              <w:rPr>
                <w:rFonts w:ascii="Arial" w:hAnsi="Arial" w:cs="Arial"/>
                <w:sz w:val="20"/>
                <w:szCs w:val="20"/>
              </w:rPr>
            </w:pPr>
            <w:r>
              <w:rPr>
                <w:rFonts w:ascii="Arial" w:hAnsi="Arial" w:cs="Arial"/>
                <w:sz w:val="20"/>
                <w:szCs w:val="20"/>
              </w:rPr>
              <w:t>30,90</w:t>
            </w:r>
          </w:p>
        </w:tc>
        <w:tc>
          <w:tcPr>
            <w:tcW w:w="1260" w:type="dxa"/>
          </w:tcPr>
          <w:p w:rsidR="00125C37" w:rsidRDefault="00125C37">
            <w:pPr>
              <w:jc w:val="center"/>
              <w:rPr>
                <w:rFonts w:ascii="Arial" w:hAnsi="Arial" w:cs="Arial"/>
                <w:sz w:val="20"/>
                <w:szCs w:val="20"/>
              </w:rPr>
            </w:pPr>
            <w:r>
              <w:rPr>
                <w:rFonts w:ascii="Arial" w:hAnsi="Arial" w:cs="Arial"/>
                <w:sz w:val="20"/>
                <w:szCs w:val="20"/>
              </w:rPr>
              <w:t>30,38</w:t>
            </w:r>
          </w:p>
        </w:tc>
      </w:tr>
      <w:tr w:rsidR="00125C37">
        <w:tc>
          <w:tcPr>
            <w:tcW w:w="1188" w:type="dxa"/>
          </w:tcPr>
          <w:p w:rsidR="00125C37" w:rsidRDefault="00125C37">
            <w:pPr>
              <w:rPr>
                <w:rFonts w:ascii="Arial" w:hAnsi="Arial" w:cs="Arial"/>
                <w:sz w:val="20"/>
                <w:szCs w:val="20"/>
              </w:rPr>
            </w:pPr>
            <w:r>
              <w:rPr>
                <w:rFonts w:ascii="Arial" w:hAnsi="Arial" w:cs="Arial"/>
                <w:sz w:val="20"/>
                <w:szCs w:val="20"/>
              </w:rPr>
              <w:t>13.3</w:t>
            </w:r>
          </w:p>
        </w:tc>
        <w:tc>
          <w:tcPr>
            <w:tcW w:w="3240" w:type="dxa"/>
          </w:tcPr>
          <w:p w:rsidR="00125C37" w:rsidRDefault="00125C37">
            <w:pPr>
              <w:rPr>
                <w:rFonts w:ascii="Arial" w:hAnsi="Arial" w:cs="Arial"/>
                <w:sz w:val="20"/>
                <w:szCs w:val="20"/>
              </w:rPr>
            </w:pPr>
            <w:r>
              <w:rPr>
                <w:rFonts w:ascii="Arial" w:hAnsi="Arial" w:cs="Arial"/>
                <w:sz w:val="20"/>
                <w:szCs w:val="20"/>
              </w:rPr>
              <w:t>CO</w:t>
            </w:r>
            <w:r>
              <w:rPr>
                <w:rFonts w:ascii="Arial" w:hAnsi="Arial" w:cs="Arial"/>
                <w:sz w:val="20"/>
                <w:szCs w:val="20"/>
                <w:vertAlign w:val="subscript"/>
              </w:rPr>
              <w:t>2</w:t>
            </w:r>
            <w:r>
              <w:rPr>
                <w:rFonts w:ascii="Arial" w:hAnsi="Arial" w:cs="Arial"/>
                <w:sz w:val="20"/>
                <w:szCs w:val="20"/>
              </w:rPr>
              <w:t xml:space="preserve"> Dienst PKW</w:t>
            </w:r>
          </w:p>
        </w:tc>
        <w:tc>
          <w:tcPr>
            <w:tcW w:w="1080" w:type="dxa"/>
          </w:tcPr>
          <w:p w:rsidR="00125C37" w:rsidRDefault="00125C37">
            <w:pPr>
              <w:rPr>
                <w:rFonts w:ascii="Arial" w:hAnsi="Arial" w:cs="Arial"/>
                <w:sz w:val="20"/>
                <w:szCs w:val="20"/>
              </w:rPr>
            </w:pPr>
            <w:r>
              <w:rPr>
                <w:rFonts w:ascii="Arial" w:hAnsi="Arial" w:cs="Arial"/>
                <w:sz w:val="20"/>
                <w:szCs w:val="20"/>
              </w:rPr>
              <w:t>t</w:t>
            </w:r>
          </w:p>
        </w:tc>
        <w:tc>
          <w:tcPr>
            <w:tcW w:w="1260" w:type="dxa"/>
          </w:tcPr>
          <w:p w:rsidR="00125C37" w:rsidRDefault="00125C37">
            <w:pPr>
              <w:jc w:val="center"/>
              <w:rPr>
                <w:rFonts w:ascii="Arial" w:hAnsi="Arial" w:cs="Arial"/>
                <w:sz w:val="20"/>
                <w:szCs w:val="20"/>
              </w:rPr>
            </w:pPr>
            <w:r>
              <w:rPr>
                <w:rFonts w:ascii="Arial" w:hAnsi="Arial" w:cs="Arial"/>
                <w:sz w:val="20"/>
                <w:szCs w:val="20"/>
              </w:rPr>
              <w:t>2,35</w:t>
            </w:r>
          </w:p>
        </w:tc>
        <w:tc>
          <w:tcPr>
            <w:tcW w:w="1260" w:type="dxa"/>
          </w:tcPr>
          <w:p w:rsidR="00125C37" w:rsidRDefault="00125C37">
            <w:pPr>
              <w:jc w:val="center"/>
              <w:rPr>
                <w:rFonts w:ascii="Arial" w:hAnsi="Arial" w:cs="Arial"/>
                <w:sz w:val="20"/>
                <w:szCs w:val="20"/>
              </w:rPr>
            </w:pPr>
            <w:r>
              <w:rPr>
                <w:rFonts w:ascii="Arial" w:hAnsi="Arial" w:cs="Arial"/>
                <w:sz w:val="20"/>
                <w:szCs w:val="20"/>
              </w:rPr>
              <w:t>2,46</w:t>
            </w:r>
          </w:p>
        </w:tc>
        <w:tc>
          <w:tcPr>
            <w:tcW w:w="1260" w:type="dxa"/>
          </w:tcPr>
          <w:p w:rsidR="00125C37" w:rsidRDefault="00125C37">
            <w:pPr>
              <w:jc w:val="center"/>
              <w:rPr>
                <w:rFonts w:ascii="Arial" w:hAnsi="Arial" w:cs="Arial"/>
                <w:sz w:val="20"/>
                <w:szCs w:val="20"/>
              </w:rPr>
            </w:pPr>
            <w:r>
              <w:rPr>
                <w:rFonts w:ascii="Arial" w:hAnsi="Arial" w:cs="Arial"/>
                <w:sz w:val="20"/>
                <w:szCs w:val="20"/>
              </w:rPr>
              <w:t>2,46</w:t>
            </w:r>
          </w:p>
        </w:tc>
      </w:tr>
      <w:tr w:rsidR="00125C37">
        <w:tc>
          <w:tcPr>
            <w:tcW w:w="1188" w:type="dxa"/>
          </w:tcPr>
          <w:p w:rsidR="00125C37" w:rsidRDefault="00125C37">
            <w:pPr>
              <w:rPr>
                <w:rFonts w:ascii="Arial" w:hAnsi="Arial" w:cs="Arial"/>
                <w:sz w:val="20"/>
                <w:szCs w:val="20"/>
              </w:rPr>
            </w:pPr>
            <w:r>
              <w:rPr>
                <w:rFonts w:ascii="Arial" w:hAnsi="Arial" w:cs="Arial"/>
                <w:sz w:val="20"/>
                <w:szCs w:val="20"/>
              </w:rPr>
              <w:t>13.4</w:t>
            </w:r>
          </w:p>
        </w:tc>
        <w:tc>
          <w:tcPr>
            <w:tcW w:w="3240" w:type="dxa"/>
          </w:tcPr>
          <w:p w:rsidR="00125C37" w:rsidRDefault="00125C37">
            <w:pPr>
              <w:rPr>
                <w:rFonts w:ascii="Arial" w:hAnsi="Arial" w:cs="Arial"/>
                <w:sz w:val="20"/>
                <w:szCs w:val="20"/>
              </w:rPr>
            </w:pPr>
            <w:r>
              <w:rPr>
                <w:rFonts w:ascii="Arial" w:hAnsi="Arial" w:cs="Arial"/>
                <w:sz w:val="20"/>
                <w:szCs w:val="20"/>
              </w:rPr>
              <w:t>CO</w:t>
            </w:r>
            <w:r>
              <w:rPr>
                <w:rFonts w:ascii="Arial" w:hAnsi="Arial" w:cs="Arial"/>
                <w:sz w:val="20"/>
                <w:szCs w:val="20"/>
                <w:vertAlign w:val="subscript"/>
              </w:rPr>
              <w:t>2</w:t>
            </w:r>
            <w:r>
              <w:rPr>
                <w:rFonts w:ascii="Arial" w:hAnsi="Arial" w:cs="Arial"/>
                <w:sz w:val="20"/>
                <w:szCs w:val="20"/>
              </w:rPr>
              <w:t>: gesamt</w:t>
            </w:r>
          </w:p>
        </w:tc>
        <w:tc>
          <w:tcPr>
            <w:tcW w:w="1080" w:type="dxa"/>
          </w:tcPr>
          <w:p w:rsidR="00125C37" w:rsidRDefault="00125C37">
            <w:pPr>
              <w:rPr>
                <w:rFonts w:ascii="Arial" w:hAnsi="Arial" w:cs="Arial"/>
                <w:sz w:val="20"/>
                <w:szCs w:val="20"/>
              </w:rPr>
            </w:pPr>
            <w:r>
              <w:rPr>
                <w:rFonts w:ascii="Arial" w:hAnsi="Arial" w:cs="Arial"/>
                <w:sz w:val="20"/>
                <w:szCs w:val="20"/>
              </w:rPr>
              <w:t>t</w:t>
            </w:r>
          </w:p>
        </w:tc>
        <w:tc>
          <w:tcPr>
            <w:tcW w:w="1260" w:type="dxa"/>
          </w:tcPr>
          <w:p w:rsidR="00125C37" w:rsidRDefault="00125C37">
            <w:pPr>
              <w:jc w:val="center"/>
              <w:rPr>
                <w:rFonts w:ascii="Arial" w:hAnsi="Arial" w:cs="Arial"/>
                <w:sz w:val="20"/>
                <w:szCs w:val="20"/>
              </w:rPr>
            </w:pPr>
            <w:r>
              <w:rPr>
                <w:rFonts w:ascii="Arial" w:hAnsi="Arial" w:cs="Arial"/>
                <w:sz w:val="20"/>
                <w:szCs w:val="20"/>
              </w:rPr>
              <w:t>71,9</w:t>
            </w:r>
          </w:p>
        </w:tc>
        <w:tc>
          <w:tcPr>
            <w:tcW w:w="1260" w:type="dxa"/>
          </w:tcPr>
          <w:p w:rsidR="00125C37" w:rsidRDefault="00125C37">
            <w:pPr>
              <w:jc w:val="center"/>
              <w:rPr>
                <w:rFonts w:ascii="Arial" w:hAnsi="Arial" w:cs="Arial"/>
                <w:sz w:val="20"/>
                <w:szCs w:val="20"/>
              </w:rPr>
            </w:pPr>
            <w:r>
              <w:rPr>
                <w:rFonts w:ascii="Arial" w:hAnsi="Arial" w:cs="Arial"/>
                <w:sz w:val="20"/>
                <w:szCs w:val="20"/>
              </w:rPr>
              <w:t>76,69</w:t>
            </w:r>
          </w:p>
        </w:tc>
        <w:tc>
          <w:tcPr>
            <w:tcW w:w="1260" w:type="dxa"/>
          </w:tcPr>
          <w:p w:rsidR="00125C37" w:rsidRDefault="00125C37">
            <w:pPr>
              <w:jc w:val="center"/>
              <w:rPr>
                <w:rFonts w:ascii="Arial" w:hAnsi="Arial" w:cs="Arial"/>
                <w:sz w:val="20"/>
                <w:szCs w:val="20"/>
              </w:rPr>
            </w:pPr>
            <w:r>
              <w:rPr>
                <w:rFonts w:ascii="Arial" w:hAnsi="Arial" w:cs="Arial"/>
                <w:sz w:val="20"/>
                <w:szCs w:val="20"/>
              </w:rPr>
              <w:t>76,68</w:t>
            </w:r>
          </w:p>
        </w:tc>
      </w:tr>
      <w:tr w:rsidR="00125C37">
        <w:tc>
          <w:tcPr>
            <w:tcW w:w="1188" w:type="dxa"/>
          </w:tcPr>
          <w:p w:rsidR="00125C37" w:rsidRDefault="00125C37">
            <w:pPr>
              <w:rPr>
                <w:rFonts w:ascii="Arial" w:hAnsi="Arial" w:cs="Arial"/>
                <w:sz w:val="20"/>
                <w:szCs w:val="20"/>
              </w:rPr>
            </w:pPr>
            <w:r>
              <w:rPr>
                <w:rFonts w:ascii="Arial" w:hAnsi="Arial" w:cs="Arial"/>
                <w:sz w:val="20"/>
                <w:szCs w:val="20"/>
              </w:rPr>
              <w:t>13.5</w:t>
            </w:r>
          </w:p>
        </w:tc>
        <w:tc>
          <w:tcPr>
            <w:tcW w:w="3240" w:type="dxa"/>
          </w:tcPr>
          <w:p w:rsidR="00125C37" w:rsidRDefault="00125C37">
            <w:pPr>
              <w:rPr>
                <w:rFonts w:ascii="Arial" w:hAnsi="Arial" w:cs="Arial"/>
                <w:sz w:val="20"/>
                <w:szCs w:val="20"/>
              </w:rPr>
            </w:pPr>
            <w:r>
              <w:rPr>
                <w:rFonts w:ascii="Arial" w:hAnsi="Arial" w:cs="Arial"/>
                <w:sz w:val="20"/>
                <w:szCs w:val="20"/>
              </w:rPr>
              <w:t>CO</w:t>
            </w:r>
            <w:r>
              <w:rPr>
                <w:rFonts w:ascii="Arial" w:hAnsi="Arial" w:cs="Arial"/>
                <w:sz w:val="20"/>
                <w:szCs w:val="20"/>
                <w:vertAlign w:val="subscript"/>
              </w:rPr>
              <w:t xml:space="preserve">2 </w:t>
            </w:r>
            <w:r>
              <w:rPr>
                <w:rFonts w:ascii="Arial" w:hAnsi="Arial" w:cs="Arial"/>
                <w:sz w:val="20"/>
                <w:szCs w:val="20"/>
              </w:rPr>
              <w:t>pro Bewohner</w:t>
            </w:r>
          </w:p>
        </w:tc>
        <w:tc>
          <w:tcPr>
            <w:tcW w:w="1080" w:type="dxa"/>
          </w:tcPr>
          <w:p w:rsidR="00125C37" w:rsidRDefault="00125C37">
            <w:pPr>
              <w:rPr>
                <w:rFonts w:ascii="Arial" w:hAnsi="Arial" w:cs="Arial"/>
                <w:sz w:val="20"/>
                <w:szCs w:val="20"/>
              </w:rPr>
            </w:pPr>
            <w:r>
              <w:rPr>
                <w:rFonts w:ascii="Arial" w:hAnsi="Arial" w:cs="Arial"/>
                <w:sz w:val="20"/>
                <w:szCs w:val="20"/>
              </w:rPr>
              <w:t>t/</w:t>
            </w:r>
            <w:proofErr w:type="spellStart"/>
            <w:r>
              <w:rPr>
                <w:rFonts w:ascii="Arial" w:hAnsi="Arial" w:cs="Arial"/>
                <w:sz w:val="20"/>
                <w:szCs w:val="20"/>
              </w:rPr>
              <w:t>Bew</w:t>
            </w:r>
            <w:proofErr w:type="spellEnd"/>
            <w:r>
              <w:rPr>
                <w:rFonts w:ascii="Arial" w:hAnsi="Arial" w:cs="Arial"/>
                <w:sz w:val="20"/>
                <w:szCs w:val="20"/>
              </w:rPr>
              <w:t>.</w:t>
            </w:r>
          </w:p>
        </w:tc>
        <w:tc>
          <w:tcPr>
            <w:tcW w:w="1260" w:type="dxa"/>
          </w:tcPr>
          <w:p w:rsidR="00125C37" w:rsidRDefault="00125C37">
            <w:pPr>
              <w:jc w:val="center"/>
              <w:rPr>
                <w:rFonts w:ascii="Arial" w:hAnsi="Arial" w:cs="Arial"/>
                <w:sz w:val="20"/>
                <w:szCs w:val="20"/>
              </w:rPr>
            </w:pPr>
            <w:r>
              <w:rPr>
                <w:rFonts w:ascii="Arial" w:hAnsi="Arial" w:cs="Arial"/>
                <w:sz w:val="20"/>
                <w:szCs w:val="20"/>
              </w:rPr>
              <w:t>2,66</w:t>
            </w:r>
          </w:p>
        </w:tc>
        <w:tc>
          <w:tcPr>
            <w:tcW w:w="1260" w:type="dxa"/>
          </w:tcPr>
          <w:p w:rsidR="00125C37" w:rsidRDefault="00125C37">
            <w:pPr>
              <w:jc w:val="center"/>
              <w:rPr>
                <w:rFonts w:ascii="Arial" w:hAnsi="Arial" w:cs="Arial"/>
                <w:sz w:val="20"/>
                <w:szCs w:val="20"/>
              </w:rPr>
            </w:pPr>
            <w:r>
              <w:rPr>
                <w:rFonts w:ascii="Arial" w:hAnsi="Arial" w:cs="Arial"/>
                <w:sz w:val="20"/>
                <w:szCs w:val="20"/>
              </w:rPr>
              <w:t>2,56</w:t>
            </w:r>
          </w:p>
        </w:tc>
        <w:tc>
          <w:tcPr>
            <w:tcW w:w="1260" w:type="dxa"/>
          </w:tcPr>
          <w:p w:rsidR="00125C37" w:rsidRDefault="00125C37">
            <w:pPr>
              <w:jc w:val="center"/>
              <w:rPr>
                <w:rFonts w:ascii="Arial" w:hAnsi="Arial" w:cs="Arial"/>
                <w:sz w:val="20"/>
                <w:szCs w:val="20"/>
              </w:rPr>
            </w:pPr>
            <w:r>
              <w:rPr>
                <w:rFonts w:ascii="Arial" w:hAnsi="Arial" w:cs="Arial"/>
                <w:sz w:val="20"/>
                <w:szCs w:val="20"/>
              </w:rPr>
              <w:t>2,56</w:t>
            </w:r>
          </w:p>
        </w:tc>
      </w:tr>
    </w:tbl>
    <w:p w:rsidR="00125C37" w:rsidRPr="00896E13" w:rsidRDefault="00125C37">
      <w:pPr>
        <w:rPr>
          <w:rFonts w:ascii="Arial" w:hAnsi="Arial" w:cs="Arial"/>
          <w:sz w:val="16"/>
          <w:szCs w:val="16"/>
        </w:rPr>
      </w:pPr>
    </w:p>
    <w:p w:rsidR="00125C37" w:rsidRPr="006A70BA" w:rsidRDefault="00125C37" w:rsidP="00125C37">
      <w:pPr>
        <w:rPr>
          <w:rFonts w:ascii="Arial" w:hAnsi="Arial" w:cs="Arial"/>
          <w:sz w:val="20"/>
          <w:szCs w:val="20"/>
        </w:rPr>
      </w:pPr>
      <w:r w:rsidRPr="006A70BA">
        <w:rPr>
          <w:rFonts w:ascii="Arial" w:hAnsi="Arial" w:cs="Arial"/>
          <w:sz w:val="20"/>
          <w:szCs w:val="20"/>
        </w:rPr>
        <w:t>Kennzahlen verschiedener Energieträger</w:t>
      </w:r>
    </w:p>
    <w:p w:rsidR="00125C37" w:rsidRPr="006A70BA" w:rsidRDefault="00125C37" w:rsidP="00125C37">
      <w:pPr>
        <w:rPr>
          <w:rFonts w:ascii="Arial" w:hAnsi="Arial" w:cs="Arial"/>
          <w:sz w:val="20"/>
          <w:szCs w:val="20"/>
          <w:lang w:val="en-GB"/>
        </w:rPr>
      </w:pPr>
      <w:proofErr w:type="spellStart"/>
      <w:r w:rsidRPr="006A70BA">
        <w:rPr>
          <w:rFonts w:ascii="Arial" w:hAnsi="Arial" w:cs="Arial"/>
          <w:sz w:val="20"/>
          <w:szCs w:val="20"/>
          <w:lang w:val="en-GB"/>
        </w:rPr>
        <w:t>Erdgas</w:t>
      </w:r>
      <w:proofErr w:type="spellEnd"/>
      <w:r w:rsidRPr="006A70BA">
        <w:rPr>
          <w:rFonts w:ascii="Arial" w:hAnsi="Arial" w:cs="Arial"/>
          <w:sz w:val="20"/>
          <w:szCs w:val="20"/>
          <w:lang w:val="en-GB"/>
        </w:rPr>
        <w:t>:</w:t>
      </w:r>
      <w:r w:rsidRPr="006A70BA">
        <w:rPr>
          <w:rFonts w:ascii="Arial" w:hAnsi="Arial" w:cs="Arial"/>
          <w:sz w:val="20"/>
          <w:szCs w:val="20"/>
          <w:lang w:val="en-GB"/>
        </w:rPr>
        <w:tab/>
      </w:r>
      <w:r w:rsidRPr="006A70BA">
        <w:rPr>
          <w:rFonts w:ascii="Arial" w:hAnsi="Arial" w:cs="Arial"/>
          <w:sz w:val="20"/>
          <w:szCs w:val="20"/>
          <w:lang w:val="en-GB"/>
        </w:rPr>
        <w:tab/>
        <w:t>0</w:t>
      </w:r>
      <w:proofErr w:type="gramStart"/>
      <w:r w:rsidRPr="006A70BA">
        <w:rPr>
          <w:rFonts w:ascii="Arial" w:hAnsi="Arial" w:cs="Arial"/>
          <w:sz w:val="20"/>
          <w:szCs w:val="20"/>
          <w:lang w:val="en-GB"/>
        </w:rPr>
        <w:t>,21</w:t>
      </w:r>
      <w:proofErr w:type="gramEnd"/>
      <w:r w:rsidRPr="006A70BA">
        <w:rPr>
          <w:rFonts w:ascii="Arial" w:hAnsi="Arial" w:cs="Arial"/>
          <w:sz w:val="20"/>
          <w:szCs w:val="20"/>
          <w:lang w:val="en-GB"/>
        </w:rPr>
        <w:t xml:space="preserve"> kg – CO</w:t>
      </w:r>
      <w:r w:rsidRPr="006A70BA">
        <w:rPr>
          <w:rFonts w:ascii="Arial" w:hAnsi="Arial" w:cs="Arial"/>
          <w:sz w:val="20"/>
          <w:szCs w:val="20"/>
          <w:vertAlign w:val="subscript"/>
          <w:lang w:val="en-GB"/>
        </w:rPr>
        <w:t>2</w:t>
      </w:r>
      <w:r w:rsidRPr="006A70BA">
        <w:rPr>
          <w:rFonts w:ascii="Arial" w:hAnsi="Arial" w:cs="Arial"/>
          <w:sz w:val="20"/>
          <w:szCs w:val="20"/>
          <w:lang w:val="en-GB"/>
        </w:rPr>
        <w:t>/kWh</w:t>
      </w:r>
    </w:p>
    <w:p w:rsidR="00125C37" w:rsidRPr="006A70BA" w:rsidRDefault="00125C37" w:rsidP="00125C37">
      <w:pPr>
        <w:rPr>
          <w:rFonts w:ascii="Arial" w:hAnsi="Arial" w:cs="Arial"/>
          <w:sz w:val="20"/>
          <w:szCs w:val="20"/>
          <w:lang w:val="en-GB"/>
        </w:rPr>
      </w:pPr>
      <w:proofErr w:type="spellStart"/>
      <w:r w:rsidRPr="006A70BA">
        <w:rPr>
          <w:rFonts w:ascii="Arial" w:hAnsi="Arial" w:cs="Arial"/>
          <w:sz w:val="20"/>
          <w:szCs w:val="20"/>
          <w:lang w:val="en-GB"/>
        </w:rPr>
        <w:t>Benzin</w:t>
      </w:r>
      <w:proofErr w:type="spellEnd"/>
      <w:r w:rsidRPr="006A70BA">
        <w:rPr>
          <w:rFonts w:ascii="Arial" w:hAnsi="Arial" w:cs="Arial"/>
          <w:sz w:val="20"/>
          <w:szCs w:val="20"/>
          <w:lang w:val="en-GB"/>
        </w:rPr>
        <w:t>:</w:t>
      </w:r>
      <w:r w:rsidRPr="006A70BA">
        <w:rPr>
          <w:rFonts w:ascii="Arial" w:hAnsi="Arial" w:cs="Arial"/>
          <w:sz w:val="20"/>
          <w:szCs w:val="20"/>
          <w:lang w:val="en-GB"/>
        </w:rPr>
        <w:tab/>
      </w:r>
      <w:r w:rsidRPr="006A70BA">
        <w:rPr>
          <w:rFonts w:ascii="Arial" w:hAnsi="Arial" w:cs="Arial"/>
          <w:sz w:val="20"/>
          <w:szCs w:val="20"/>
          <w:lang w:val="en-GB"/>
        </w:rPr>
        <w:tab/>
        <w:t>2</w:t>
      </w:r>
      <w:proofErr w:type="gramStart"/>
      <w:r w:rsidRPr="006A70BA">
        <w:rPr>
          <w:rFonts w:ascii="Arial" w:hAnsi="Arial" w:cs="Arial"/>
          <w:sz w:val="20"/>
          <w:szCs w:val="20"/>
          <w:lang w:val="en-GB"/>
        </w:rPr>
        <w:t>,32</w:t>
      </w:r>
      <w:proofErr w:type="gramEnd"/>
      <w:r w:rsidRPr="006A70BA">
        <w:rPr>
          <w:rFonts w:ascii="Arial" w:hAnsi="Arial" w:cs="Arial"/>
          <w:sz w:val="20"/>
          <w:szCs w:val="20"/>
          <w:lang w:val="en-GB"/>
        </w:rPr>
        <w:t xml:space="preserve"> kg – CO</w:t>
      </w:r>
      <w:r w:rsidRPr="006A70BA">
        <w:rPr>
          <w:rFonts w:ascii="Arial" w:hAnsi="Arial" w:cs="Arial"/>
          <w:sz w:val="20"/>
          <w:szCs w:val="20"/>
          <w:vertAlign w:val="subscript"/>
          <w:lang w:val="en-GB"/>
        </w:rPr>
        <w:t>2</w:t>
      </w:r>
      <w:r w:rsidRPr="006A70BA">
        <w:rPr>
          <w:rFonts w:ascii="Arial" w:hAnsi="Arial" w:cs="Arial"/>
          <w:sz w:val="20"/>
          <w:szCs w:val="20"/>
          <w:lang w:val="en-GB"/>
        </w:rPr>
        <w:t>/ l</w:t>
      </w:r>
    </w:p>
    <w:p w:rsidR="00125C37" w:rsidRPr="006A70BA" w:rsidRDefault="00125C37" w:rsidP="00125C37">
      <w:pPr>
        <w:rPr>
          <w:rFonts w:ascii="Arial" w:hAnsi="Arial" w:cs="Arial"/>
          <w:sz w:val="20"/>
          <w:szCs w:val="20"/>
        </w:rPr>
      </w:pPr>
      <w:r w:rsidRPr="00125C37">
        <w:rPr>
          <w:rFonts w:ascii="Arial" w:hAnsi="Arial" w:cs="Arial"/>
          <w:sz w:val="20"/>
          <w:szCs w:val="20"/>
        </w:rPr>
        <w:t>Strom:</w:t>
      </w:r>
      <w:r w:rsidRPr="00125C37">
        <w:rPr>
          <w:rFonts w:ascii="Arial" w:hAnsi="Arial" w:cs="Arial"/>
          <w:sz w:val="20"/>
          <w:szCs w:val="20"/>
        </w:rPr>
        <w:tab/>
      </w:r>
      <w:r w:rsidRPr="00125C37">
        <w:rPr>
          <w:rFonts w:ascii="Arial" w:hAnsi="Arial" w:cs="Arial"/>
          <w:sz w:val="20"/>
          <w:szCs w:val="20"/>
        </w:rPr>
        <w:tab/>
        <w:t>0,590 kg – Co</w:t>
      </w:r>
      <w:r w:rsidRPr="00125C37">
        <w:rPr>
          <w:rFonts w:ascii="Arial" w:hAnsi="Arial" w:cs="Arial"/>
          <w:sz w:val="20"/>
          <w:szCs w:val="20"/>
          <w:vertAlign w:val="subscript"/>
        </w:rPr>
        <w:t>2</w:t>
      </w:r>
      <w:r w:rsidRPr="00125C37">
        <w:rPr>
          <w:rFonts w:ascii="Arial" w:hAnsi="Arial" w:cs="Arial"/>
          <w:sz w:val="20"/>
          <w:szCs w:val="20"/>
        </w:rPr>
        <w:t>/kWh</w:t>
      </w:r>
      <w:r w:rsidRPr="00125C37">
        <w:rPr>
          <w:rFonts w:ascii="Arial" w:hAnsi="Arial" w:cs="Arial"/>
          <w:sz w:val="20"/>
          <w:szCs w:val="20"/>
        </w:rPr>
        <w:tab/>
        <w:t xml:space="preserve">          </w:t>
      </w:r>
      <w:r w:rsidRPr="006A70BA">
        <w:rPr>
          <w:rFonts w:ascii="Arial" w:hAnsi="Arial" w:cs="Arial"/>
          <w:sz w:val="20"/>
          <w:szCs w:val="20"/>
        </w:rPr>
        <w:t>CO</w:t>
      </w:r>
      <w:r w:rsidRPr="006A70BA">
        <w:rPr>
          <w:rFonts w:ascii="Arial" w:hAnsi="Arial" w:cs="Arial"/>
          <w:sz w:val="20"/>
          <w:szCs w:val="20"/>
          <w:vertAlign w:val="subscript"/>
        </w:rPr>
        <w:t>2</w:t>
      </w:r>
      <w:r w:rsidRPr="006A70BA">
        <w:rPr>
          <w:rFonts w:ascii="Arial" w:hAnsi="Arial" w:cs="Arial"/>
          <w:sz w:val="20"/>
          <w:szCs w:val="20"/>
        </w:rPr>
        <w:t>-Emmissionen PKW-Verkehr: 207,0 g/km Mittelwert</w:t>
      </w:r>
    </w:p>
    <w:p w:rsidR="00125C37" w:rsidRDefault="00125C37">
      <w:pPr>
        <w:rPr>
          <w:rFonts w:ascii="Arial" w:hAnsi="Arial" w:cs="Arial"/>
        </w:rPr>
      </w:pPr>
    </w:p>
    <w:p w:rsidR="00125C37" w:rsidRDefault="00125C37">
      <w:pPr>
        <w:rPr>
          <w:rFonts w:ascii="Arial" w:hAnsi="Arial" w:cs="Arial"/>
        </w:rPr>
      </w:pPr>
    </w:p>
    <w:p w:rsidR="00125C37" w:rsidRDefault="00125C37" w:rsidP="00125C37">
      <w:pPr>
        <w:pBdr>
          <w:top w:val="single" w:sz="4" w:space="1" w:color="auto"/>
          <w:left w:val="single" w:sz="4" w:space="4" w:color="auto"/>
          <w:bottom w:val="single" w:sz="4" w:space="1" w:color="auto"/>
          <w:right w:val="single" w:sz="4" w:space="4" w:color="auto"/>
        </w:pBdr>
        <w:jc w:val="center"/>
        <w:rPr>
          <w:rFonts w:ascii="Arial" w:hAnsi="Arial" w:cs="Arial"/>
          <w:bdr w:val="single" w:sz="4" w:space="0" w:color="auto"/>
        </w:rPr>
      </w:pPr>
      <w:r w:rsidRPr="006A70BA">
        <w:rPr>
          <w:rFonts w:ascii="Arial" w:hAnsi="Arial" w:cs="Arial"/>
        </w:rPr>
        <w:t>2004 – 2007</w:t>
      </w:r>
    </w:p>
    <w:p w:rsidR="00125C37" w:rsidRDefault="00125C37" w:rsidP="00125C37">
      <w:pPr>
        <w:jc w:val="center"/>
        <w:rPr>
          <w:rFonts w:ascii="Arial" w:hAnsi="Arial" w:cs="Arial"/>
        </w:rPr>
      </w:pPr>
    </w:p>
    <w:tbl>
      <w:tblPr>
        <w:tblW w:w="9108" w:type="dxa"/>
        <w:tblBorders>
          <w:top w:val="single" w:sz="4" w:space="0" w:color="669999"/>
          <w:left w:val="single" w:sz="4" w:space="0" w:color="669999"/>
          <w:bottom w:val="single" w:sz="4" w:space="0" w:color="669999"/>
          <w:right w:val="single" w:sz="4" w:space="0" w:color="669999"/>
          <w:insideH w:val="single" w:sz="4" w:space="0" w:color="669999"/>
          <w:insideV w:val="single" w:sz="4" w:space="0" w:color="669999"/>
        </w:tblBorders>
        <w:tblLayout w:type="fixed"/>
        <w:tblLook w:val="01E0" w:firstRow="1" w:lastRow="1" w:firstColumn="1" w:lastColumn="1" w:noHBand="0" w:noVBand="0"/>
      </w:tblPr>
      <w:tblGrid>
        <w:gridCol w:w="3528"/>
        <w:gridCol w:w="1260"/>
        <w:gridCol w:w="1080"/>
        <w:gridCol w:w="1080"/>
        <w:gridCol w:w="1080"/>
        <w:gridCol w:w="1080"/>
      </w:tblGrid>
      <w:tr w:rsidR="00125C37">
        <w:tc>
          <w:tcPr>
            <w:tcW w:w="3528" w:type="dxa"/>
          </w:tcPr>
          <w:p w:rsidR="00125C37" w:rsidRDefault="00125C37" w:rsidP="00125C37">
            <w:pPr>
              <w:shd w:val="clear" w:color="auto" w:fill="E6E6E6"/>
              <w:rPr>
                <w:rFonts w:ascii="Arial" w:hAnsi="Arial" w:cs="Arial"/>
                <w:b/>
                <w:sz w:val="20"/>
                <w:szCs w:val="20"/>
              </w:rPr>
            </w:pPr>
            <w:r>
              <w:rPr>
                <w:rFonts w:ascii="Arial" w:hAnsi="Arial" w:cs="Arial"/>
                <w:b/>
                <w:sz w:val="20"/>
                <w:szCs w:val="20"/>
              </w:rPr>
              <w:t>Kennzahl der Institution</w:t>
            </w:r>
          </w:p>
        </w:tc>
        <w:tc>
          <w:tcPr>
            <w:tcW w:w="1260" w:type="dxa"/>
          </w:tcPr>
          <w:p w:rsidR="00125C37" w:rsidRDefault="00125C37" w:rsidP="00125C37">
            <w:pPr>
              <w:shd w:val="clear" w:color="auto" w:fill="E6E6E6"/>
              <w:rPr>
                <w:rFonts w:ascii="Arial" w:hAnsi="Arial" w:cs="Arial"/>
                <w:b/>
                <w:sz w:val="20"/>
                <w:szCs w:val="20"/>
              </w:rPr>
            </w:pPr>
            <w:r>
              <w:rPr>
                <w:rFonts w:ascii="Arial" w:hAnsi="Arial" w:cs="Arial"/>
                <w:b/>
                <w:sz w:val="20"/>
                <w:szCs w:val="20"/>
              </w:rPr>
              <w:t>Parameter</w:t>
            </w:r>
          </w:p>
        </w:tc>
        <w:tc>
          <w:tcPr>
            <w:tcW w:w="1080" w:type="dxa"/>
          </w:tcPr>
          <w:p w:rsidR="00125C37" w:rsidRDefault="00125C37" w:rsidP="00125C37">
            <w:pPr>
              <w:shd w:val="clear" w:color="auto" w:fill="E6E6E6"/>
              <w:jc w:val="center"/>
              <w:rPr>
                <w:rFonts w:ascii="Arial" w:hAnsi="Arial" w:cs="Arial"/>
                <w:b/>
                <w:sz w:val="20"/>
                <w:szCs w:val="20"/>
              </w:rPr>
            </w:pPr>
            <w:r>
              <w:rPr>
                <w:rFonts w:ascii="Arial" w:hAnsi="Arial" w:cs="Arial"/>
                <w:b/>
                <w:sz w:val="20"/>
                <w:szCs w:val="20"/>
              </w:rPr>
              <w:t>2004</w:t>
            </w:r>
          </w:p>
        </w:tc>
        <w:tc>
          <w:tcPr>
            <w:tcW w:w="1080" w:type="dxa"/>
          </w:tcPr>
          <w:p w:rsidR="00125C37" w:rsidRDefault="00125C37" w:rsidP="00125C37">
            <w:pPr>
              <w:shd w:val="clear" w:color="auto" w:fill="E6E6E6"/>
              <w:jc w:val="center"/>
              <w:rPr>
                <w:rFonts w:ascii="Arial" w:hAnsi="Arial" w:cs="Arial"/>
                <w:b/>
                <w:sz w:val="20"/>
                <w:szCs w:val="20"/>
              </w:rPr>
            </w:pPr>
            <w:r>
              <w:rPr>
                <w:rFonts w:ascii="Arial" w:hAnsi="Arial" w:cs="Arial"/>
                <w:b/>
                <w:sz w:val="20"/>
                <w:szCs w:val="20"/>
              </w:rPr>
              <w:t>2005</w:t>
            </w:r>
          </w:p>
        </w:tc>
        <w:tc>
          <w:tcPr>
            <w:tcW w:w="1080" w:type="dxa"/>
          </w:tcPr>
          <w:p w:rsidR="00125C37" w:rsidRDefault="00125C37" w:rsidP="00125C37">
            <w:pPr>
              <w:shd w:val="clear" w:color="auto" w:fill="E6E6E6"/>
              <w:jc w:val="center"/>
              <w:rPr>
                <w:rFonts w:ascii="Arial" w:hAnsi="Arial" w:cs="Arial"/>
                <w:b/>
                <w:sz w:val="20"/>
                <w:szCs w:val="20"/>
              </w:rPr>
            </w:pPr>
            <w:r>
              <w:rPr>
                <w:rFonts w:ascii="Arial" w:hAnsi="Arial" w:cs="Arial"/>
                <w:b/>
                <w:sz w:val="20"/>
                <w:szCs w:val="20"/>
              </w:rPr>
              <w:t>2006</w:t>
            </w:r>
          </w:p>
        </w:tc>
        <w:tc>
          <w:tcPr>
            <w:tcW w:w="1080" w:type="dxa"/>
          </w:tcPr>
          <w:p w:rsidR="00125C37" w:rsidRDefault="00125C37" w:rsidP="00125C37">
            <w:pPr>
              <w:shd w:val="clear" w:color="auto" w:fill="E6E6E6"/>
              <w:jc w:val="center"/>
              <w:rPr>
                <w:rFonts w:ascii="Arial" w:hAnsi="Arial" w:cs="Arial"/>
                <w:b/>
                <w:sz w:val="20"/>
                <w:szCs w:val="20"/>
              </w:rPr>
            </w:pPr>
            <w:r>
              <w:rPr>
                <w:rFonts w:ascii="Arial" w:hAnsi="Arial" w:cs="Arial"/>
                <w:b/>
                <w:sz w:val="20"/>
                <w:szCs w:val="20"/>
              </w:rPr>
              <w:t>2007</w:t>
            </w:r>
          </w:p>
        </w:tc>
      </w:tr>
    </w:tbl>
    <w:p w:rsidR="00125C37" w:rsidRDefault="00125C37" w:rsidP="00125C37">
      <w:pPr>
        <w:rPr>
          <w:rFonts w:ascii="Arial" w:hAnsi="Arial" w:cs="Arial"/>
          <w:sz w:val="8"/>
          <w:szCs w:val="8"/>
        </w:rPr>
      </w:pPr>
    </w:p>
    <w:tbl>
      <w:tblPr>
        <w:tblW w:w="9108" w:type="dxa"/>
        <w:tblBorders>
          <w:top w:val="single" w:sz="4" w:space="0" w:color="669999"/>
          <w:left w:val="single" w:sz="4" w:space="0" w:color="669999"/>
          <w:bottom w:val="single" w:sz="4" w:space="0" w:color="669999"/>
          <w:right w:val="single" w:sz="4" w:space="0" w:color="669999"/>
          <w:insideH w:val="single" w:sz="4" w:space="0" w:color="669999"/>
          <w:insideV w:val="single" w:sz="4" w:space="0" w:color="669999"/>
        </w:tblBorders>
        <w:shd w:val="clear" w:color="auto" w:fill="F3F3F3"/>
        <w:tblLook w:val="01E0" w:firstRow="1" w:lastRow="1" w:firstColumn="1" w:lastColumn="1" w:noHBand="0" w:noVBand="0"/>
      </w:tblPr>
      <w:tblGrid>
        <w:gridCol w:w="648"/>
        <w:gridCol w:w="2880"/>
        <w:gridCol w:w="1260"/>
        <w:gridCol w:w="1080"/>
        <w:gridCol w:w="1080"/>
        <w:gridCol w:w="1080"/>
        <w:gridCol w:w="1080"/>
      </w:tblGrid>
      <w:tr w:rsidR="00125C37">
        <w:tc>
          <w:tcPr>
            <w:tcW w:w="9108" w:type="dxa"/>
            <w:gridSpan w:val="7"/>
            <w:shd w:val="clear" w:color="auto" w:fill="F3F3F3"/>
          </w:tcPr>
          <w:p w:rsidR="00125C37" w:rsidRDefault="00125C37" w:rsidP="00125C37">
            <w:pPr>
              <w:rPr>
                <w:rFonts w:ascii="Arial" w:hAnsi="Arial" w:cs="Arial"/>
                <w:b/>
                <w:sz w:val="20"/>
                <w:szCs w:val="20"/>
              </w:rPr>
            </w:pPr>
            <w:r>
              <w:rPr>
                <w:rFonts w:ascii="Arial" w:hAnsi="Arial" w:cs="Arial"/>
                <w:b/>
                <w:sz w:val="20"/>
                <w:szCs w:val="20"/>
              </w:rPr>
              <w:t>Unternehmenskennzahlen</w:t>
            </w:r>
          </w:p>
        </w:tc>
      </w:tr>
      <w:tr w:rsidR="00125C37">
        <w:tblPrEx>
          <w:shd w:val="clear" w:color="auto" w:fill="auto"/>
        </w:tblPrEx>
        <w:tc>
          <w:tcPr>
            <w:tcW w:w="648" w:type="dxa"/>
          </w:tcPr>
          <w:p w:rsidR="00125C37" w:rsidRDefault="00125C37" w:rsidP="00125C37">
            <w:pPr>
              <w:rPr>
                <w:rFonts w:ascii="Arial" w:hAnsi="Arial" w:cs="Arial"/>
                <w:b/>
                <w:sz w:val="20"/>
                <w:szCs w:val="20"/>
              </w:rPr>
            </w:pPr>
            <w:r>
              <w:rPr>
                <w:rFonts w:ascii="Arial" w:hAnsi="Arial" w:cs="Arial"/>
                <w:b/>
                <w:sz w:val="20"/>
                <w:szCs w:val="20"/>
              </w:rPr>
              <w:t xml:space="preserve"> 1.</w:t>
            </w:r>
          </w:p>
        </w:tc>
        <w:tc>
          <w:tcPr>
            <w:tcW w:w="2880" w:type="dxa"/>
          </w:tcPr>
          <w:p w:rsidR="00125C37" w:rsidRDefault="00125C37" w:rsidP="00125C37">
            <w:pPr>
              <w:rPr>
                <w:rFonts w:ascii="Arial" w:hAnsi="Arial" w:cs="Arial"/>
                <w:b/>
                <w:sz w:val="20"/>
                <w:szCs w:val="20"/>
              </w:rPr>
            </w:pPr>
            <w:r>
              <w:rPr>
                <w:rFonts w:ascii="Arial" w:hAnsi="Arial" w:cs="Arial"/>
                <w:b/>
                <w:sz w:val="20"/>
                <w:szCs w:val="20"/>
              </w:rPr>
              <w:t>Beschäftigte (Vollzeit)</w:t>
            </w:r>
          </w:p>
        </w:tc>
        <w:tc>
          <w:tcPr>
            <w:tcW w:w="1260" w:type="dxa"/>
          </w:tcPr>
          <w:p w:rsidR="00125C37" w:rsidRDefault="00125C37" w:rsidP="00125C37">
            <w:pPr>
              <w:rPr>
                <w:rFonts w:ascii="Arial" w:hAnsi="Arial" w:cs="Arial"/>
                <w:sz w:val="20"/>
                <w:szCs w:val="20"/>
              </w:rPr>
            </w:pPr>
            <w:r>
              <w:rPr>
                <w:rFonts w:ascii="Arial" w:hAnsi="Arial" w:cs="Arial"/>
                <w:sz w:val="20"/>
                <w:szCs w:val="20"/>
              </w:rPr>
              <w:t>Anzahl</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16,02</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16,27</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16,26</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16,21</w:t>
            </w:r>
          </w:p>
        </w:tc>
      </w:tr>
      <w:tr w:rsidR="00125C37">
        <w:tblPrEx>
          <w:shd w:val="clear" w:color="auto" w:fill="auto"/>
        </w:tblPrEx>
        <w:tc>
          <w:tcPr>
            <w:tcW w:w="648" w:type="dxa"/>
          </w:tcPr>
          <w:p w:rsidR="00125C37" w:rsidRDefault="00125C37" w:rsidP="00125C37">
            <w:pPr>
              <w:rPr>
                <w:rFonts w:ascii="Arial" w:hAnsi="Arial" w:cs="Arial"/>
                <w:b/>
                <w:sz w:val="20"/>
                <w:szCs w:val="20"/>
              </w:rPr>
            </w:pPr>
            <w:r>
              <w:rPr>
                <w:rFonts w:ascii="Arial" w:hAnsi="Arial" w:cs="Arial"/>
                <w:b/>
                <w:sz w:val="20"/>
                <w:szCs w:val="20"/>
              </w:rPr>
              <w:t xml:space="preserve"> 1.1</w:t>
            </w:r>
          </w:p>
        </w:tc>
        <w:tc>
          <w:tcPr>
            <w:tcW w:w="2880" w:type="dxa"/>
          </w:tcPr>
          <w:p w:rsidR="00125C37" w:rsidRDefault="00125C37" w:rsidP="00125C37">
            <w:pPr>
              <w:rPr>
                <w:rFonts w:ascii="Arial" w:hAnsi="Arial" w:cs="Arial"/>
                <w:b/>
                <w:sz w:val="20"/>
                <w:szCs w:val="20"/>
              </w:rPr>
            </w:pPr>
            <w:r>
              <w:rPr>
                <w:rFonts w:ascii="Arial" w:hAnsi="Arial" w:cs="Arial"/>
                <w:b/>
                <w:sz w:val="20"/>
                <w:szCs w:val="20"/>
              </w:rPr>
              <w:t>Bewohner (Sollplätze)</w:t>
            </w:r>
          </w:p>
        </w:tc>
        <w:tc>
          <w:tcPr>
            <w:tcW w:w="1260" w:type="dxa"/>
          </w:tcPr>
          <w:p w:rsidR="00125C37" w:rsidRDefault="00125C37" w:rsidP="00125C37">
            <w:pPr>
              <w:rPr>
                <w:rFonts w:ascii="Arial" w:hAnsi="Arial" w:cs="Arial"/>
                <w:sz w:val="20"/>
                <w:szCs w:val="20"/>
              </w:rPr>
            </w:pPr>
            <w:r>
              <w:rPr>
                <w:rFonts w:ascii="Arial" w:hAnsi="Arial" w:cs="Arial"/>
                <w:sz w:val="20"/>
                <w:szCs w:val="20"/>
              </w:rPr>
              <w:t>Anzahl</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30</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30</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30</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30+1</w:t>
            </w:r>
          </w:p>
        </w:tc>
      </w:tr>
      <w:tr w:rsidR="00125C37">
        <w:tblPrEx>
          <w:shd w:val="clear" w:color="auto" w:fill="auto"/>
        </w:tblPrEx>
        <w:tc>
          <w:tcPr>
            <w:tcW w:w="648" w:type="dxa"/>
          </w:tcPr>
          <w:p w:rsidR="00125C37" w:rsidRDefault="00125C37" w:rsidP="00125C37">
            <w:pPr>
              <w:rPr>
                <w:rFonts w:ascii="Arial" w:hAnsi="Arial" w:cs="Arial"/>
                <w:b/>
                <w:sz w:val="20"/>
                <w:szCs w:val="20"/>
              </w:rPr>
            </w:pPr>
            <w:r>
              <w:rPr>
                <w:rFonts w:ascii="Arial" w:hAnsi="Arial" w:cs="Arial"/>
                <w:b/>
                <w:sz w:val="20"/>
                <w:szCs w:val="20"/>
              </w:rPr>
              <w:t xml:space="preserve"> 1.2</w:t>
            </w:r>
          </w:p>
        </w:tc>
        <w:tc>
          <w:tcPr>
            <w:tcW w:w="2880" w:type="dxa"/>
          </w:tcPr>
          <w:p w:rsidR="00125C37" w:rsidRDefault="00125C37" w:rsidP="00125C37">
            <w:pPr>
              <w:rPr>
                <w:rFonts w:ascii="Arial" w:hAnsi="Arial" w:cs="Arial"/>
                <w:b/>
                <w:sz w:val="20"/>
                <w:szCs w:val="20"/>
              </w:rPr>
            </w:pPr>
            <w:r>
              <w:rPr>
                <w:rFonts w:ascii="Arial" w:hAnsi="Arial" w:cs="Arial"/>
                <w:b/>
                <w:sz w:val="20"/>
                <w:szCs w:val="20"/>
              </w:rPr>
              <w:t>Inkontinente Bewohner</w:t>
            </w:r>
          </w:p>
        </w:tc>
        <w:tc>
          <w:tcPr>
            <w:tcW w:w="1260" w:type="dxa"/>
          </w:tcPr>
          <w:p w:rsidR="00125C37" w:rsidRDefault="00125C37" w:rsidP="00125C37">
            <w:pPr>
              <w:rPr>
                <w:rFonts w:ascii="Arial" w:hAnsi="Arial" w:cs="Arial"/>
                <w:sz w:val="20"/>
                <w:szCs w:val="20"/>
              </w:rPr>
            </w:pPr>
            <w:r>
              <w:rPr>
                <w:rFonts w:ascii="Arial" w:hAnsi="Arial" w:cs="Arial"/>
                <w:sz w:val="20"/>
                <w:szCs w:val="20"/>
              </w:rPr>
              <w:t>Anzahl</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25</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25</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25</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25</w:t>
            </w:r>
          </w:p>
        </w:tc>
      </w:tr>
      <w:tr w:rsidR="00125C37">
        <w:tblPrEx>
          <w:shd w:val="clear" w:color="auto" w:fill="auto"/>
        </w:tblPrEx>
        <w:tc>
          <w:tcPr>
            <w:tcW w:w="648" w:type="dxa"/>
          </w:tcPr>
          <w:p w:rsidR="00125C37" w:rsidRDefault="00125C37" w:rsidP="00125C37">
            <w:pPr>
              <w:rPr>
                <w:rFonts w:ascii="Arial" w:hAnsi="Arial" w:cs="Arial"/>
                <w:b/>
                <w:sz w:val="20"/>
                <w:szCs w:val="20"/>
              </w:rPr>
            </w:pPr>
            <w:r>
              <w:rPr>
                <w:rFonts w:ascii="Arial" w:hAnsi="Arial" w:cs="Arial"/>
                <w:b/>
                <w:sz w:val="20"/>
                <w:szCs w:val="20"/>
              </w:rPr>
              <w:t xml:space="preserve"> 2.</w:t>
            </w:r>
          </w:p>
        </w:tc>
        <w:tc>
          <w:tcPr>
            <w:tcW w:w="2880" w:type="dxa"/>
          </w:tcPr>
          <w:p w:rsidR="00125C37" w:rsidRDefault="00125C37" w:rsidP="00125C37">
            <w:pPr>
              <w:rPr>
                <w:rFonts w:ascii="Arial" w:hAnsi="Arial" w:cs="Arial"/>
                <w:b/>
                <w:sz w:val="20"/>
                <w:szCs w:val="20"/>
              </w:rPr>
            </w:pPr>
            <w:r>
              <w:rPr>
                <w:rFonts w:ascii="Arial" w:hAnsi="Arial" w:cs="Arial"/>
                <w:b/>
                <w:sz w:val="20"/>
                <w:szCs w:val="20"/>
              </w:rPr>
              <w:t>Belegungstage</w:t>
            </w:r>
          </w:p>
        </w:tc>
        <w:tc>
          <w:tcPr>
            <w:tcW w:w="1260" w:type="dxa"/>
          </w:tcPr>
          <w:p w:rsidR="00125C37" w:rsidRDefault="00125C37" w:rsidP="00125C37">
            <w:pPr>
              <w:rPr>
                <w:rFonts w:ascii="Arial" w:hAnsi="Arial" w:cs="Arial"/>
                <w:sz w:val="20"/>
                <w:szCs w:val="20"/>
              </w:rPr>
            </w:pPr>
            <w:r>
              <w:rPr>
                <w:rFonts w:ascii="Arial" w:hAnsi="Arial" w:cs="Arial"/>
                <w:sz w:val="20"/>
                <w:szCs w:val="20"/>
              </w:rPr>
              <w:t>Anzahl</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10891/</w:t>
            </w:r>
          </w:p>
          <w:p w:rsidR="00125C37" w:rsidRDefault="00125C37" w:rsidP="00125C37">
            <w:pPr>
              <w:jc w:val="center"/>
              <w:rPr>
                <w:rFonts w:ascii="Arial" w:hAnsi="Arial" w:cs="Arial"/>
                <w:sz w:val="20"/>
                <w:szCs w:val="20"/>
              </w:rPr>
            </w:pPr>
            <w:r>
              <w:rPr>
                <w:rFonts w:ascii="Arial" w:hAnsi="Arial" w:cs="Arial"/>
                <w:sz w:val="20"/>
                <w:szCs w:val="20"/>
              </w:rPr>
              <w:t>11070</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10756</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10719</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10613</w:t>
            </w:r>
          </w:p>
        </w:tc>
      </w:tr>
      <w:tr w:rsidR="00125C37">
        <w:tblPrEx>
          <w:shd w:val="clear" w:color="auto" w:fill="auto"/>
        </w:tblPrEx>
        <w:tc>
          <w:tcPr>
            <w:tcW w:w="648" w:type="dxa"/>
          </w:tcPr>
          <w:p w:rsidR="00125C37" w:rsidRDefault="00125C37" w:rsidP="00125C37">
            <w:pPr>
              <w:rPr>
                <w:rFonts w:ascii="Arial" w:hAnsi="Arial" w:cs="Arial"/>
                <w:b/>
                <w:sz w:val="20"/>
                <w:szCs w:val="20"/>
              </w:rPr>
            </w:pPr>
            <w:r>
              <w:rPr>
                <w:rFonts w:ascii="Arial" w:hAnsi="Arial" w:cs="Arial"/>
                <w:b/>
                <w:sz w:val="20"/>
                <w:szCs w:val="20"/>
              </w:rPr>
              <w:t xml:space="preserve"> 2.1</w:t>
            </w:r>
          </w:p>
        </w:tc>
        <w:tc>
          <w:tcPr>
            <w:tcW w:w="2880" w:type="dxa"/>
          </w:tcPr>
          <w:p w:rsidR="00125C37" w:rsidRDefault="00125C37" w:rsidP="00125C37">
            <w:pPr>
              <w:rPr>
                <w:rFonts w:ascii="Arial" w:hAnsi="Arial" w:cs="Arial"/>
                <w:b/>
                <w:sz w:val="20"/>
                <w:szCs w:val="20"/>
              </w:rPr>
            </w:pPr>
            <w:proofErr w:type="spellStart"/>
            <w:r>
              <w:rPr>
                <w:rFonts w:ascii="Arial" w:hAnsi="Arial" w:cs="Arial"/>
                <w:b/>
                <w:sz w:val="20"/>
                <w:szCs w:val="20"/>
              </w:rPr>
              <w:t>Gradtagszahlen</w:t>
            </w:r>
            <w:proofErr w:type="spellEnd"/>
          </w:p>
        </w:tc>
        <w:tc>
          <w:tcPr>
            <w:tcW w:w="1260" w:type="dxa"/>
          </w:tcPr>
          <w:p w:rsidR="00125C37" w:rsidRDefault="00125C37" w:rsidP="00125C37">
            <w:pP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p>
        </w:tc>
      </w:tr>
      <w:tr w:rsidR="00125C37">
        <w:tblPrEx>
          <w:shd w:val="clear" w:color="auto" w:fill="auto"/>
        </w:tblPrEx>
        <w:tc>
          <w:tcPr>
            <w:tcW w:w="648" w:type="dxa"/>
          </w:tcPr>
          <w:p w:rsidR="00125C37" w:rsidRDefault="00125C37" w:rsidP="00125C37">
            <w:pPr>
              <w:rPr>
                <w:rFonts w:ascii="Arial" w:hAnsi="Arial" w:cs="Arial"/>
                <w:b/>
                <w:sz w:val="20"/>
                <w:szCs w:val="20"/>
              </w:rPr>
            </w:pPr>
            <w:r>
              <w:rPr>
                <w:rFonts w:ascii="Arial" w:hAnsi="Arial" w:cs="Arial"/>
                <w:b/>
                <w:sz w:val="20"/>
                <w:szCs w:val="20"/>
              </w:rPr>
              <w:t xml:space="preserve"> 3.</w:t>
            </w:r>
          </w:p>
        </w:tc>
        <w:tc>
          <w:tcPr>
            <w:tcW w:w="2880" w:type="dxa"/>
          </w:tcPr>
          <w:p w:rsidR="00125C37" w:rsidRDefault="00125C37" w:rsidP="00125C37">
            <w:pPr>
              <w:rPr>
                <w:rFonts w:ascii="Arial" w:hAnsi="Arial" w:cs="Arial"/>
                <w:b/>
                <w:sz w:val="20"/>
                <w:szCs w:val="20"/>
              </w:rPr>
            </w:pPr>
            <w:r>
              <w:rPr>
                <w:rFonts w:ascii="Arial" w:hAnsi="Arial" w:cs="Arial"/>
                <w:b/>
                <w:sz w:val="20"/>
                <w:szCs w:val="20"/>
              </w:rPr>
              <w:t>Nutzfläche, beheizt</w:t>
            </w:r>
          </w:p>
        </w:tc>
        <w:tc>
          <w:tcPr>
            <w:tcW w:w="1260" w:type="dxa"/>
          </w:tcPr>
          <w:p w:rsidR="00125C37" w:rsidRDefault="00125C37" w:rsidP="00125C37">
            <w:pPr>
              <w:rPr>
                <w:rFonts w:ascii="Arial" w:hAnsi="Arial" w:cs="Arial"/>
                <w:sz w:val="20"/>
                <w:szCs w:val="20"/>
              </w:rPr>
            </w:pPr>
            <w:r>
              <w:rPr>
                <w:rFonts w:ascii="Arial" w:hAnsi="Arial" w:cs="Arial"/>
                <w:sz w:val="20"/>
                <w:szCs w:val="20"/>
              </w:rPr>
              <w:t>m</w:t>
            </w:r>
            <w:r>
              <w:rPr>
                <w:rFonts w:ascii="Arial" w:hAnsi="Arial" w:cs="Arial"/>
                <w:sz w:val="20"/>
                <w:szCs w:val="20"/>
                <w:vertAlign w:val="superscript"/>
              </w:rPr>
              <w:t>2</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860,23</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860,23</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860,23</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860,23</w:t>
            </w:r>
          </w:p>
        </w:tc>
      </w:tr>
      <w:tr w:rsidR="00125C37">
        <w:tblPrEx>
          <w:shd w:val="clear" w:color="auto" w:fill="auto"/>
        </w:tblPrEx>
        <w:tc>
          <w:tcPr>
            <w:tcW w:w="648" w:type="dxa"/>
          </w:tcPr>
          <w:p w:rsidR="00125C37" w:rsidRDefault="00125C37" w:rsidP="00125C37">
            <w:pPr>
              <w:rPr>
                <w:rFonts w:ascii="Arial" w:hAnsi="Arial" w:cs="Arial"/>
                <w:b/>
                <w:sz w:val="20"/>
                <w:szCs w:val="20"/>
              </w:rPr>
            </w:pPr>
            <w:r>
              <w:rPr>
                <w:rFonts w:ascii="Arial" w:hAnsi="Arial" w:cs="Arial"/>
                <w:b/>
                <w:sz w:val="20"/>
                <w:szCs w:val="20"/>
              </w:rPr>
              <w:t xml:space="preserve"> 4.</w:t>
            </w:r>
          </w:p>
        </w:tc>
        <w:tc>
          <w:tcPr>
            <w:tcW w:w="2880" w:type="dxa"/>
          </w:tcPr>
          <w:p w:rsidR="00125C37" w:rsidRDefault="00125C37" w:rsidP="00125C37">
            <w:pPr>
              <w:rPr>
                <w:rFonts w:ascii="Arial" w:hAnsi="Arial" w:cs="Arial"/>
                <w:b/>
                <w:sz w:val="20"/>
                <w:szCs w:val="20"/>
              </w:rPr>
            </w:pPr>
            <w:r>
              <w:rPr>
                <w:rFonts w:ascii="Arial" w:hAnsi="Arial" w:cs="Arial"/>
                <w:b/>
                <w:sz w:val="20"/>
                <w:szCs w:val="20"/>
              </w:rPr>
              <w:t>Gesamthaushalt</w:t>
            </w:r>
          </w:p>
        </w:tc>
        <w:tc>
          <w:tcPr>
            <w:tcW w:w="1260" w:type="dxa"/>
          </w:tcPr>
          <w:p w:rsidR="00125C37" w:rsidRDefault="00125C37" w:rsidP="00125C37">
            <w:pP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p>
        </w:tc>
      </w:tr>
      <w:tr w:rsidR="00125C37">
        <w:tblPrEx>
          <w:shd w:val="clear" w:color="auto" w:fill="auto"/>
        </w:tblPrEx>
        <w:tc>
          <w:tcPr>
            <w:tcW w:w="648" w:type="dxa"/>
          </w:tcPr>
          <w:p w:rsidR="00125C37" w:rsidRDefault="00125C37" w:rsidP="00125C37">
            <w:pPr>
              <w:rPr>
                <w:rFonts w:ascii="Arial" w:hAnsi="Arial" w:cs="Arial"/>
                <w:b/>
                <w:sz w:val="20"/>
                <w:szCs w:val="20"/>
              </w:rPr>
            </w:pPr>
            <w:r>
              <w:rPr>
                <w:rFonts w:ascii="Arial" w:hAnsi="Arial" w:cs="Arial"/>
                <w:b/>
                <w:sz w:val="20"/>
                <w:szCs w:val="20"/>
              </w:rPr>
              <w:t xml:space="preserve"> 4.1</w:t>
            </w:r>
          </w:p>
        </w:tc>
        <w:tc>
          <w:tcPr>
            <w:tcW w:w="2880" w:type="dxa"/>
          </w:tcPr>
          <w:p w:rsidR="00125C37" w:rsidRDefault="00125C37" w:rsidP="00125C37">
            <w:pPr>
              <w:rPr>
                <w:rFonts w:ascii="Arial" w:hAnsi="Arial" w:cs="Arial"/>
                <w:b/>
                <w:sz w:val="20"/>
                <w:szCs w:val="20"/>
              </w:rPr>
            </w:pPr>
            <w:r>
              <w:rPr>
                <w:rFonts w:ascii="Arial" w:hAnsi="Arial" w:cs="Arial"/>
                <w:b/>
                <w:sz w:val="20"/>
                <w:szCs w:val="20"/>
              </w:rPr>
              <w:t>Personalkosten</w:t>
            </w:r>
          </w:p>
        </w:tc>
        <w:tc>
          <w:tcPr>
            <w:tcW w:w="1260" w:type="dxa"/>
          </w:tcPr>
          <w:p w:rsidR="00125C37" w:rsidRDefault="00125C37" w:rsidP="00125C37">
            <w:pPr>
              <w:rPr>
                <w:rFonts w:ascii="Arial" w:hAnsi="Arial" w:cs="Arial"/>
                <w:sz w:val="20"/>
                <w:szCs w:val="20"/>
              </w:rPr>
            </w:pPr>
            <w:r>
              <w:rPr>
                <w:rFonts w:ascii="Arial" w:hAnsi="Arial" w:cs="Arial"/>
                <w:sz w:val="20"/>
                <w:szCs w:val="20"/>
              </w:rPr>
              <w:t>€</w:t>
            </w:r>
          </w:p>
          <w:p w:rsidR="00125C37" w:rsidRDefault="00125C37" w:rsidP="00125C37">
            <w:pPr>
              <w:rPr>
                <w:rFonts w:ascii="Arial" w:hAnsi="Arial" w:cs="Arial"/>
                <w:sz w:val="20"/>
                <w:szCs w:val="20"/>
              </w:rPr>
            </w:pPr>
            <w:r>
              <w:rPr>
                <w:rFonts w:ascii="Arial" w:hAnsi="Arial" w:cs="Arial"/>
                <w:sz w:val="20"/>
                <w:szCs w:val="20"/>
              </w:rPr>
              <w:t>Cent</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645 672</w:t>
            </w:r>
          </w:p>
          <w:p w:rsidR="00125C37" w:rsidRDefault="00125C37" w:rsidP="00125C37">
            <w:pPr>
              <w:jc w:val="center"/>
              <w:rPr>
                <w:rFonts w:ascii="Arial" w:hAnsi="Arial" w:cs="Arial"/>
                <w:sz w:val="20"/>
                <w:szCs w:val="20"/>
              </w:rPr>
            </w:pPr>
            <w:r>
              <w:rPr>
                <w:rFonts w:ascii="Arial" w:hAnsi="Arial" w:cs="Arial"/>
                <w:sz w:val="20"/>
                <w:szCs w:val="20"/>
              </w:rPr>
              <w:t>14</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664 894</w:t>
            </w:r>
          </w:p>
          <w:p w:rsidR="00125C37" w:rsidRDefault="00125C37" w:rsidP="00125C37">
            <w:pPr>
              <w:jc w:val="center"/>
              <w:rPr>
                <w:rFonts w:ascii="Arial" w:hAnsi="Arial" w:cs="Arial"/>
                <w:sz w:val="20"/>
                <w:szCs w:val="20"/>
              </w:rPr>
            </w:pPr>
            <w:r>
              <w:rPr>
                <w:rFonts w:ascii="Arial" w:hAnsi="Arial" w:cs="Arial"/>
                <w:sz w:val="20"/>
                <w:szCs w:val="20"/>
              </w:rPr>
              <w:t>42</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699 873</w:t>
            </w:r>
          </w:p>
          <w:p w:rsidR="00125C37" w:rsidRDefault="00125C37" w:rsidP="00125C37">
            <w:pPr>
              <w:jc w:val="center"/>
              <w:rPr>
                <w:rFonts w:ascii="Arial" w:hAnsi="Arial" w:cs="Arial"/>
                <w:sz w:val="20"/>
                <w:szCs w:val="20"/>
              </w:rPr>
            </w:pPr>
            <w:r>
              <w:rPr>
                <w:rFonts w:ascii="Arial" w:hAnsi="Arial" w:cs="Arial"/>
                <w:sz w:val="20"/>
                <w:szCs w:val="20"/>
              </w:rPr>
              <w:t>43</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710 238</w:t>
            </w:r>
          </w:p>
          <w:p w:rsidR="00125C37" w:rsidRDefault="00125C37" w:rsidP="00125C37">
            <w:pPr>
              <w:jc w:val="center"/>
              <w:rPr>
                <w:rFonts w:ascii="Arial" w:hAnsi="Arial" w:cs="Arial"/>
                <w:sz w:val="20"/>
                <w:szCs w:val="20"/>
              </w:rPr>
            </w:pPr>
            <w:r>
              <w:rPr>
                <w:rFonts w:ascii="Arial" w:hAnsi="Arial" w:cs="Arial"/>
                <w:sz w:val="20"/>
                <w:szCs w:val="20"/>
              </w:rPr>
              <w:t>58</w:t>
            </w:r>
          </w:p>
        </w:tc>
      </w:tr>
      <w:tr w:rsidR="00125C37">
        <w:tblPrEx>
          <w:shd w:val="clear" w:color="auto" w:fill="auto"/>
        </w:tblPrEx>
        <w:tc>
          <w:tcPr>
            <w:tcW w:w="648" w:type="dxa"/>
          </w:tcPr>
          <w:p w:rsidR="00125C37" w:rsidRDefault="00125C37" w:rsidP="00125C37">
            <w:pPr>
              <w:rPr>
                <w:rFonts w:ascii="Arial" w:hAnsi="Arial" w:cs="Arial"/>
                <w:b/>
                <w:sz w:val="20"/>
                <w:szCs w:val="20"/>
              </w:rPr>
            </w:pPr>
            <w:r>
              <w:rPr>
                <w:rFonts w:ascii="Arial" w:hAnsi="Arial" w:cs="Arial"/>
                <w:b/>
                <w:sz w:val="20"/>
                <w:szCs w:val="20"/>
              </w:rPr>
              <w:t xml:space="preserve"> 4.2</w:t>
            </w:r>
          </w:p>
        </w:tc>
        <w:tc>
          <w:tcPr>
            <w:tcW w:w="2880" w:type="dxa"/>
          </w:tcPr>
          <w:p w:rsidR="00125C37" w:rsidRDefault="00125C37" w:rsidP="00125C37">
            <w:pPr>
              <w:rPr>
                <w:rFonts w:ascii="Arial" w:hAnsi="Arial" w:cs="Arial"/>
                <w:b/>
                <w:sz w:val="20"/>
                <w:szCs w:val="20"/>
              </w:rPr>
            </w:pPr>
            <w:r>
              <w:rPr>
                <w:rFonts w:ascii="Arial" w:hAnsi="Arial" w:cs="Arial"/>
                <w:b/>
                <w:sz w:val="20"/>
                <w:szCs w:val="20"/>
              </w:rPr>
              <w:t>Sachkosten</w:t>
            </w:r>
          </w:p>
        </w:tc>
        <w:tc>
          <w:tcPr>
            <w:tcW w:w="1260" w:type="dxa"/>
          </w:tcPr>
          <w:p w:rsidR="00125C37" w:rsidRDefault="00125C37" w:rsidP="00125C37">
            <w:pPr>
              <w:rPr>
                <w:rFonts w:ascii="Arial" w:hAnsi="Arial" w:cs="Arial"/>
                <w:sz w:val="20"/>
                <w:szCs w:val="20"/>
              </w:rPr>
            </w:pPr>
            <w:r>
              <w:rPr>
                <w:rFonts w:ascii="Arial" w:hAnsi="Arial" w:cs="Arial"/>
                <w:sz w:val="20"/>
                <w:szCs w:val="20"/>
              </w:rPr>
              <w:t>€</w:t>
            </w:r>
          </w:p>
          <w:p w:rsidR="00125C37" w:rsidRDefault="00125C37" w:rsidP="00125C37">
            <w:pPr>
              <w:rPr>
                <w:rFonts w:ascii="Arial" w:hAnsi="Arial" w:cs="Arial"/>
                <w:sz w:val="20"/>
                <w:szCs w:val="20"/>
              </w:rPr>
            </w:pPr>
            <w:r>
              <w:rPr>
                <w:rFonts w:ascii="Arial" w:hAnsi="Arial" w:cs="Arial"/>
                <w:sz w:val="20"/>
                <w:szCs w:val="20"/>
              </w:rPr>
              <w:t>Cent</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149 561</w:t>
            </w:r>
          </w:p>
          <w:p w:rsidR="00125C37" w:rsidRDefault="00125C37" w:rsidP="00125C37">
            <w:pPr>
              <w:jc w:val="center"/>
              <w:rPr>
                <w:rFonts w:ascii="Arial" w:hAnsi="Arial" w:cs="Arial"/>
                <w:sz w:val="20"/>
                <w:szCs w:val="20"/>
              </w:rPr>
            </w:pPr>
            <w:r>
              <w:rPr>
                <w:rFonts w:ascii="Arial" w:hAnsi="Arial" w:cs="Arial"/>
                <w:sz w:val="20"/>
                <w:szCs w:val="20"/>
              </w:rPr>
              <w:t>37</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158 262</w:t>
            </w:r>
          </w:p>
          <w:p w:rsidR="00125C37" w:rsidRDefault="00125C37" w:rsidP="00125C37">
            <w:pPr>
              <w:jc w:val="center"/>
              <w:rPr>
                <w:rFonts w:ascii="Arial" w:hAnsi="Arial" w:cs="Arial"/>
                <w:sz w:val="20"/>
                <w:szCs w:val="20"/>
              </w:rPr>
            </w:pPr>
            <w:r>
              <w:rPr>
                <w:rFonts w:ascii="Arial" w:hAnsi="Arial" w:cs="Arial"/>
                <w:sz w:val="20"/>
                <w:szCs w:val="20"/>
              </w:rPr>
              <w:t>86</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152 952</w:t>
            </w:r>
          </w:p>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121 566</w:t>
            </w:r>
          </w:p>
          <w:p w:rsidR="00125C37" w:rsidRDefault="00125C37" w:rsidP="00125C37">
            <w:pPr>
              <w:jc w:val="center"/>
              <w:rPr>
                <w:rFonts w:ascii="Arial" w:hAnsi="Arial" w:cs="Arial"/>
                <w:sz w:val="20"/>
                <w:szCs w:val="20"/>
              </w:rPr>
            </w:pPr>
            <w:r>
              <w:rPr>
                <w:rFonts w:ascii="Arial" w:hAnsi="Arial" w:cs="Arial"/>
                <w:sz w:val="20"/>
                <w:szCs w:val="20"/>
              </w:rPr>
              <w:t>89</w:t>
            </w:r>
          </w:p>
        </w:tc>
      </w:tr>
    </w:tbl>
    <w:p w:rsidR="00125C37" w:rsidRDefault="00125C37" w:rsidP="00125C37">
      <w:pPr>
        <w:rPr>
          <w:rFonts w:ascii="Arial" w:hAnsi="Arial" w:cs="Arial"/>
          <w:sz w:val="8"/>
          <w:szCs w:val="8"/>
        </w:rPr>
      </w:pPr>
      <w:r>
        <w:rPr>
          <w:rFonts w:ascii="Arial" w:hAnsi="Arial" w:cs="Arial"/>
          <w:sz w:val="8"/>
          <w:szCs w:val="8"/>
        </w:rPr>
        <w:br w:type="page"/>
      </w:r>
    </w:p>
    <w:p w:rsidR="00125C37" w:rsidRDefault="00125C37" w:rsidP="00125C37">
      <w:pPr>
        <w:rPr>
          <w:rFonts w:ascii="Arial" w:hAnsi="Arial" w:cs="Arial"/>
          <w:sz w:val="8"/>
          <w:szCs w:val="8"/>
        </w:rPr>
      </w:pPr>
    </w:p>
    <w:tbl>
      <w:tblPr>
        <w:tblW w:w="9108" w:type="dxa"/>
        <w:tblBorders>
          <w:top w:val="single" w:sz="4" w:space="0" w:color="669999"/>
          <w:left w:val="single" w:sz="4" w:space="0" w:color="669999"/>
          <w:bottom w:val="single" w:sz="4" w:space="0" w:color="669999"/>
          <w:right w:val="single" w:sz="4" w:space="0" w:color="669999"/>
          <w:insideH w:val="single" w:sz="4" w:space="0" w:color="669999"/>
          <w:insideV w:val="single" w:sz="4" w:space="0" w:color="669999"/>
        </w:tblBorders>
        <w:shd w:val="clear" w:color="auto" w:fill="F3F3F3"/>
        <w:tblLook w:val="01E0" w:firstRow="1" w:lastRow="1" w:firstColumn="1" w:lastColumn="1" w:noHBand="0" w:noVBand="0"/>
      </w:tblPr>
      <w:tblGrid>
        <w:gridCol w:w="9108"/>
      </w:tblGrid>
      <w:tr w:rsidR="00125C37">
        <w:tc>
          <w:tcPr>
            <w:tcW w:w="9108" w:type="dxa"/>
            <w:shd w:val="clear" w:color="auto" w:fill="F3F3F3"/>
          </w:tcPr>
          <w:p w:rsidR="00125C37" w:rsidRDefault="00125C37" w:rsidP="00125C37">
            <w:pPr>
              <w:rPr>
                <w:rFonts w:ascii="Arial" w:hAnsi="Arial" w:cs="Arial"/>
                <w:b/>
                <w:sz w:val="20"/>
                <w:szCs w:val="20"/>
              </w:rPr>
            </w:pPr>
            <w:r>
              <w:rPr>
                <w:rFonts w:ascii="Arial" w:hAnsi="Arial" w:cs="Arial"/>
                <w:b/>
                <w:sz w:val="20"/>
                <w:szCs w:val="20"/>
              </w:rPr>
              <w:t>Gebäudeabhängige Umweltkennzahlen</w:t>
            </w:r>
          </w:p>
        </w:tc>
      </w:tr>
    </w:tbl>
    <w:p w:rsidR="00125C37" w:rsidRDefault="00125C37" w:rsidP="00125C37">
      <w:pPr>
        <w:rPr>
          <w:rFonts w:ascii="Arial" w:hAnsi="Arial" w:cs="Arial"/>
          <w:b/>
          <w:sz w:val="8"/>
          <w:szCs w:val="8"/>
        </w:rPr>
      </w:pPr>
    </w:p>
    <w:tbl>
      <w:tblPr>
        <w:tblW w:w="9108" w:type="dxa"/>
        <w:tblBorders>
          <w:top w:val="single" w:sz="4" w:space="0" w:color="669999"/>
          <w:left w:val="single" w:sz="4" w:space="0" w:color="669999"/>
          <w:bottom w:val="single" w:sz="4" w:space="0" w:color="669999"/>
          <w:right w:val="single" w:sz="4" w:space="0" w:color="669999"/>
          <w:insideH w:val="single" w:sz="4" w:space="0" w:color="669999"/>
          <w:insideV w:val="single" w:sz="4" w:space="0" w:color="669999"/>
        </w:tblBorders>
        <w:tblLook w:val="01E0" w:firstRow="1" w:lastRow="1" w:firstColumn="1" w:lastColumn="1" w:noHBand="0" w:noVBand="0"/>
      </w:tblPr>
      <w:tblGrid>
        <w:gridCol w:w="648"/>
        <w:gridCol w:w="2880"/>
        <w:gridCol w:w="1260"/>
        <w:gridCol w:w="1080"/>
        <w:gridCol w:w="1080"/>
        <w:gridCol w:w="1080"/>
        <w:gridCol w:w="1080"/>
      </w:tblGrid>
      <w:tr w:rsidR="00125C37">
        <w:tc>
          <w:tcPr>
            <w:tcW w:w="648" w:type="dxa"/>
          </w:tcPr>
          <w:p w:rsidR="00125C37" w:rsidRDefault="00125C37" w:rsidP="00125C37">
            <w:pPr>
              <w:rPr>
                <w:rFonts w:ascii="Arial" w:hAnsi="Arial" w:cs="Arial"/>
                <w:b/>
                <w:sz w:val="20"/>
                <w:szCs w:val="20"/>
              </w:rPr>
            </w:pPr>
            <w:r>
              <w:rPr>
                <w:rFonts w:ascii="Arial" w:hAnsi="Arial" w:cs="Arial"/>
                <w:b/>
                <w:sz w:val="20"/>
                <w:szCs w:val="20"/>
              </w:rPr>
              <w:t xml:space="preserve"> 5.</w:t>
            </w:r>
          </w:p>
        </w:tc>
        <w:tc>
          <w:tcPr>
            <w:tcW w:w="2880" w:type="dxa"/>
          </w:tcPr>
          <w:p w:rsidR="00125C37" w:rsidRDefault="00125C37" w:rsidP="00125C37">
            <w:pPr>
              <w:rPr>
                <w:rFonts w:ascii="Arial" w:hAnsi="Arial" w:cs="Arial"/>
                <w:b/>
                <w:sz w:val="20"/>
                <w:szCs w:val="20"/>
              </w:rPr>
            </w:pPr>
            <w:r>
              <w:rPr>
                <w:rFonts w:ascii="Arial" w:hAnsi="Arial" w:cs="Arial"/>
                <w:b/>
                <w:sz w:val="20"/>
                <w:szCs w:val="20"/>
              </w:rPr>
              <w:t>Wärmeenergie (Gas s.u.)</w:t>
            </w:r>
          </w:p>
        </w:tc>
        <w:tc>
          <w:tcPr>
            <w:tcW w:w="1260" w:type="dxa"/>
          </w:tcPr>
          <w:p w:rsidR="00125C37" w:rsidRDefault="00125C37" w:rsidP="00125C37">
            <w:pP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2004</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2005</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2006</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2007</w:t>
            </w:r>
          </w:p>
        </w:tc>
      </w:tr>
      <w:tr w:rsidR="00125C37">
        <w:tc>
          <w:tcPr>
            <w:tcW w:w="648" w:type="dxa"/>
          </w:tcPr>
          <w:p w:rsidR="00125C37" w:rsidRDefault="00125C37" w:rsidP="00125C37">
            <w:pPr>
              <w:rPr>
                <w:rFonts w:ascii="Arial" w:hAnsi="Arial" w:cs="Arial"/>
                <w:sz w:val="20"/>
                <w:szCs w:val="20"/>
              </w:rPr>
            </w:pPr>
            <w:r>
              <w:rPr>
                <w:rFonts w:ascii="Arial" w:hAnsi="Arial" w:cs="Arial"/>
                <w:sz w:val="20"/>
                <w:szCs w:val="20"/>
              </w:rPr>
              <w:t xml:space="preserve"> 5.1</w:t>
            </w:r>
          </w:p>
        </w:tc>
        <w:tc>
          <w:tcPr>
            <w:tcW w:w="2880" w:type="dxa"/>
          </w:tcPr>
          <w:p w:rsidR="00125C37" w:rsidRDefault="00125C37" w:rsidP="00125C37">
            <w:pPr>
              <w:rPr>
                <w:rFonts w:ascii="Arial" w:hAnsi="Arial" w:cs="Arial"/>
                <w:sz w:val="20"/>
                <w:szCs w:val="20"/>
              </w:rPr>
            </w:pPr>
            <w:r>
              <w:rPr>
                <w:rFonts w:ascii="Arial" w:hAnsi="Arial" w:cs="Arial"/>
                <w:sz w:val="20"/>
                <w:szCs w:val="20"/>
              </w:rPr>
              <w:t xml:space="preserve">Wärmeenergieverbrauch </w:t>
            </w:r>
          </w:p>
        </w:tc>
        <w:tc>
          <w:tcPr>
            <w:tcW w:w="1260" w:type="dxa"/>
          </w:tcPr>
          <w:p w:rsidR="00125C37" w:rsidRDefault="00125C37" w:rsidP="00125C37">
            <w:pPr>
              <w:rPr>
                <w:rFonts w:ascii="Arial" w:hAnsi="Arial" w:cs="Arial"/>
                <w:sz w:val="20"/>
                <w:szCs w:val="20"/>
              </w:rPr>
            </w:pPr>
            <w:r>
              <w:rPr>
                <w:rFonts w:ascii="Arial" w:hAnsi="Arial" w:cs="Arial"/>
                <w:sz w:val="20"/>
                <w:szCs w:val="20"/>
              </w:rPr>
              <w:t>kWh</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 xml:space="preserve">202 463 </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 xml:space="preserve">225 478 </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 xml:space="preserve">135 348 </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209 385</w:t>
            </w:r>
          </w:p>
        </w:tc>
      </w:tr>
      <w:tr w:rsidR="00125C37">
        <w:tc>
          <w:tcPr>
            <w:tcW w:w="648" w:type="dxa"/>
          </w:tcPr>
          <w:p w:rsidR="00125C37" w:rsidRDefault="00125C37" w:rsidP="00125C37">
            <w:pPr>
              <w:rPr>
                <w:rFonts w:ascii="Arial" w:hAnsi="Arial" w:cs="Arial"/>
                <w:sz w:val="20"/>
                <w:szCs w:val="20"/>
              </w:rPr>
            </w:pPr>
            <w:r>
              <w:rPr>
                <w:rFonts w:ascii="Arial" w:hAnsi="Arial" w:cs="Arial"/>
                <w:sz w:val="20"/>
                <w:szCs w:val="20"/>
              </w:rPr>
              <w:t xml:space="preserve"> 5.2</w:t>
            </w:r>
          </w:p>
        </w:tc>
        <w:tc>
          <w:tcPr>
            <w:tcW w:w="2880" w:type="dxa"/>
          </w:tcPr>
          <w:p w:rsidR="00125C37" w:rsidRDefault="00125C37" w:rsidP="00125C37">
            <w:pPr>
              <w:rPr>
                <w:rFonts w:ascii="Arial" w:hAnsi="Arial" w:cs="Arial"/>
                <w:sz w:val="20"/>
                <w:szCs w:val="20"/>
              </w:rPr>
            </w:pPr>
            <w:r>
              <w:rPr>
                <w:rFonts w:ascii="Arial" w:hAnsi="Arial" w:cs="Arial"/>
                <w:sz w:val="20"/>
                <w:szCs w:val="20"/>
              </w:rPr>
              <w:t>Wärmeenergieverbrauch pro m</w:t>
            </w:r>
            <w:r>
              <w:rPr>
                <w:rFonts w:ascii="Arial" w:hAnsi="Arial" w:cs="Arial"/>
                <w:sz w:val="20"/>
                <w:szCs w:val="20"/>
                <w:vertAlign w:val="superscript"/>
              </w:rPr>
              <w:t xml:space="preserve">2 </w:t>
            </w:r>
            <w:proofErr w:type="spellStart"/>
            <w:r>
              <w:rPr>
                <w:rFonts w:ascii="Arial" w:hAnsi="Arial" w:cs="Arial"/>
                <w:sz w:val="20"/>
                <w:szCs w:val="20"/>
              </w:rPr>
              <w:t>beh</w:t>
            </w:r>
            <w:proofErr w:type="spellEnd"/>
            <w:r>
              <w:rPr>
                <w:rFonts w:ascii="Arial" w:hAnsi="Arial" w:cs="Arial"/>
                <w:sz w:val="20"/>
                <w:szCs w:val="20"/>
              </w:rPr>
              <w:t>.</w:t>
            </w:r>
            <w:r>
              <w:rPr>
                <w:rFonts w:ascii="Arial" w:hAnsi="Arial" w:cs="Arial"/>
                <w:sz w:val="20"/>
                <w:szCs w:val="20"/>
                <w:vertAlign w:val="superscript"/>
              </w:rPr>
              <w:t xml:space="preserve"> </w:t>
            </w:r>
            <w:r>
              <w:rPr>
                <w:rFonts w:ascii="Arial" w:hAnsi="Arial" w:cs="Arial"/>
                <w:sz w:val="20"/>
                <w:szCs w:val="20"/>
              </w:rPr>
              <w:t>Nutzfläche</w:t>
            </w:r>
          </w:p>
        </w:tc>
        <w:tc>
          <w:tcPr>
            <w:tcW w:w="1260" w:type="dxa"/>
          </w:tcPr>
          <w:p w:rsidR="00125C37" w:rsidRDefault="00125C37" w:rsidP="00125C37">
            <w:pPr>
              <w:rPr>
                <w:rFonts w:ascii="Arial" w:hAnsi="Arial" w:cs="Arial"/>
                <w:sz w:val="20"/>
                <w:szCs w:val="20"/>
              </w:rPr>
            </w:pPr>
            <w:r>
              <w:rPr>
                <w:rFonts w:ascii="Arial" w:hAnsi="Arial" w:cs="Arial"/>
                <w:sz w:val="20"/>
                <w:szCs w:val="20"/>
              </w:rPr>
              <w:t>kWh/m</w:t>
            </w:r>
            <w:r>
              <w:rPr>
                <w:rFonts w:ascii="Arial" w:hAnsi="Arial" w:cs="Arial"/>
                <w:sz w:val="20"/>
                <w:szCs w:val="20"/>
                <w:vertAlign w:val="superscript"/>
              </w:rPr>
              <w:t>2</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235,36</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262,11</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157,34</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243,41</w:t>
            </w:r>
          </w:p>
        </w:tc>
      </w:tr>
      <w:tr w:rsidR="00125C37">
        <w:tc>
          <w:tcPr>
            <w:tcW w:w="648" w:type="dxa"/>
          </w:tcPr>
          <w:p w:rsidR="00125C37" w:rsidRDefault="00125C37" w:rsidP="00125C37">
            <w:pPr>
              <w:rPr>
                <w:rFonts w:ascii="Arial" w:hAnsi="Arial" w:cs="Arial"/>
                <w:sz w:val="20"/>
                <w:szCs w:val="20"/>
              </w:rPr>
            </w:pPr>
            <w:r>
              <w:rPr>
                <w:rFonts w:ascii="Arial" w:hAnsi="Arial" w:cs="Arial"/>
                <w:sz w:val="20"/>
                <w:szCs w:val="20"/>
              </w:rPr>
              <w:t xml:space="preserve"> 5.3</w:t>
            </w:r>
          </w:p>
        </w:tc>
        <w:tc>
          <w:tcPr>
            <w:tcW w:w="2880" w:type="dxa"/>
          </w:tcPr>
          <w:p w:rsidR="00125C37" w:rsidRDefault="00125C37" w:rsidP="00125C37">
            <w:pPr>
              <w:rPr>
                <w:rFonts w:ascii="Arial" w:hAnsi="Arial" w:cs="Arial"/>
                <w:sz w:val="20"/>
                <w:szCs w:val="20"/>
              </w:rPr>
            </w:pPr>
            <w:r>
              <w:rPr>
                <w:rFonts w:ascii="Arial" w:hAnsi="Arial" w:cs="Arial"/>
                <w:sz w:val="20"/>
                <w:szCs w:val="20"/>
              </w:rPr>
              <w:t>Wärmeenergieverbrauch pro Belegungstag</w:t>
            </w:r>
          </w:p>
        </w:tc>
        <w:tc>
          <w:tcPr>
            <w:tcW w:w="1260" w:type="dxa"/>
          </w:tcPr>
          <w:p w:rsidR="00125C37" w:rsidRDefault="00125C37" w:rsidP="00125C37">
            <w:pPr>
              <w:rPr>
                <w:rFonts w:ascii="Arial" w:hAnsi="Arial" w:cs="Arial"/>
                <w:sz w:val="20"/>
                <w:szCs w:val="20"/>
              </w:rPr>
            </w:pPr>
            <w:r>
              <w:rPr>
                <w:rFonts w:ascii="Arial" w:hAnsi="Arial" w:cs="Arial"/>
                <w:sz w:val="20"/>
                <w:szCs w:val="20"/>
              </w:rPr>
              <w:t>kWh/LT</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18,59</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20,96</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12,63</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19,73</w:t>
            </w:r>
          </w:p>
        </w:tc>
      </w:tr>
      <w:tr w:rsidR="00125C37">
        <w:tc>
          <w:tcPr>
            <w:tcW w:w="648" w:type="dxa"/>
          </w:tcPr>
          <w:p w:rsidR="00125C37" w:rsidRDefault="00125C37" w:rsidP="00125C37">
            <w:pPr>
              <w:rPr>
                <w:rFonts w:ascii="Arial" w:hAnsi="Arial" w:cs="Arial"/>
                <w:sz w:val="20"/>
                <w:szCs w:val="20"/>
              </w:rPr>
            </w:pPr>
            <w:r>
              <w:rPr>
                <w:rFonts w:ascii="Arial" w:hAnsi="Arial" w:cs="Arial"/>
                <w:sz w:val="20"/>
                <w:szCs w:val="20"/>
              </w:rPr>
              <w:t xml:space="preserve"> 5.4</w:t>
            </w:r>
          </w:p>
        </w:tc>
        <w:tc>
          <w:tcPr>
            <w:tcW w:w="2880" w:type="dxa"/>
          </w:tcPr>
          <w:p w:rsidR="00125C37" w:rsidRDefault="00125C37" w:rsidP="00125C37">
            <w:pPr>
              <w:rPr>
                <w:rFonts w:ascii="Arial" w:hAnsi="Arial" w:cs="Arial"/>
                <w:sz w:val="20"/>
                <w:szCs w:val="20"/>
              </w:rPr>
            </w:pPr>
            <w:r>
              <w:rPr>
                <w:rFonts w:ascii="Arial" w:hAnsi="Arial" w:cs="Arial"/>
                <w:sz w:val="20"/>
                <w:szCs w:val="20"/>
              </w:rPr>
              <w:t>Wärmeenergieverbrauch pro Bewohner (Sollplätze)</w:t>
            </w:r>
          </w:p>
        </w:tc>
        <w:tc>
          <w:tcPr>
            <w:tcW w:w="1260" w:type="dxa"/>
          </w:tcPr>
          <w:p w:rsidR="00125C37" w:rsidRDefault="00125C37" w:rsidP="00125C37">
            <w:pPr>
              <w:rPr>
                <w:rFonts w:ascii="Arial" w:hAnsi="Arial" w:cs="Arial"/>
                <w:sz w:val="20"/>
                <w:szCs w:val="20"/>
              </w:rPr>
            </w:pPr>
            <w:r>
              <w:rPr>
                <w:rFonts w:ascii="Arial" w:hAnsi="Arial" w:cs="Arial"/>
                <w:sz w:val="20"/>
                <w:szCs w:val="20"/>
              </w:rPr>
              <w:t>kWh/</w:t>
            </w:r>
            <w:proofErr w:type="spellStart"/>
            <w:r>
              <w:rPr>
                <w:rFonts w:ascii="Arial" w:hAnsi="Arial" w:cs="Arial"/>
                <w:sz w:val="20"/>
                <w:szCs w:val="20"/>
              </w:rPr>
              <w:t>Bew</w:t>
            </w:r>
            <w:proofErr w:type="spellEnd"/>
            <w:r>
              <w:rPr>
                <w:rFonts w:ascii="Arial" w:hAnsi="Arial" w:cs="Arial"/>
                <w:sz w:val="20"/>
                <w:szCs w:val="20"/>
              </w:rPr>
              <w:t>.</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6748,77</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7515,93</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4511,60</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6979,50</w:t>
            </w:r>
          </w:p>
        </w:tc>
      </w:tr>
      <w:tr w:rsidR="00125C37">
        <w:tc>
          <w:tcPr>
            <w:tcW w:w="648" w:type="dxa"/>
          </w:tcPr>
          <w:p w:rsidR="00125C37" w:rsidRPr="00037993" w:rsidRDefault="00125C37" w:rsidP="00125C37">
            <w:pPr>
              <w:rPr>
                <w:rFonts w:ascii="Arial" w:hAnsi="Arial" w:cs="Arial"/>
                <w:sz w:val="20"/>
                <w:szCs w:val="20"/>
              </w:rPr>
            </w:pPr>
            <w:r>
              <w:rPr>
                <w:rFonts w:ascii="Arial" w:hAnsi="Arial" w:cs="Arial"/>
                <w:sz w:val="20"/>
                <w:szCs w:val="20"/>
              </w:rPr>
              <w:t xml:space="preserve"> </w:t>
            </w:r>
            <w:r w:rsidRPr="00037993">
              <w:rPr>
                <w:rFonts w:ascii="Arial" w:hAnsi="Arial" w:cs="Arial"/>
                <w:sz w:val="20"/>
                <w:szCs w:val="20"/>
              </w:rPr>
              <w:t>5.5</w:t>
            </w:r>
          </w:p>
        </w:tc>
        <w:tc>
          <w:tcPr>
            <w:tcW w:w="2880" w:type="dxa"/>
          </w:tcPr>
          <w:p w:rsidR="00125C37" w:rsidRPr="00037993" w:rsidRDefault="00125C37" w:rsidP="00125C37">
            <w:pPr>
              <w:rPr>
                <w:rFonts w:ascii="Arial" w:hAnsi="Arial" w:cs="Arial"/>
                <w:sz w:val="20"/>
                <w:szCs w:val="20"/>
              </w:rPr>
            </w:pPr>
            <w:r>
              <w:rPr>
                <w:rFonts w:ascii="Arial" w:hAnsi="Arial" w:cs="Arial"/>
                <w:sz w:val="20"/>
                <w:szCs w:val="20"/>
              </w:rPr>
              <w:t>Wärmekosten</w:t>
            </w:r>
          </w:p>
        </w:tc>
        <w:tc>
          <w:tcPr>
            <w:tcW w:w="1260" w:type="dxa"/>
          </w:tcPr>
          <w:p w:rsidR="00125C37" w:rsidRPr="00037993" w:rsidRDefault="00125C37" w:rsidP="00125C37">
            <w:pPr>
              <w:rPr>
                <w:rFonts w:ascii="Arial" w:hAnsi="Arial" w:cs="Arial"/>
                <w:sz w:val="20"/>
                <w:szCs w:val="20"/>
              </w:rPr>
            </w:pPr>
            <w:r>
              <w:rPr>
                <w:rFonts w:ascii="Arial" w:hAnsi="Arial" w:cs="Arial"/>
                <w:sz w:val="20"/>
                <w:szCs w:val="20"/>
              </w:rPr>
              <w:t>€</w:t>
            </w:r>
          </w:p>
        </w:tc>
        <w:tc>
          <w:tcPr>
            <w:tcW w:w="1080" w:type="dxa"/>
          </w:tcPr>
          <w:p w:rsidR="00125C37" w:rsidRPr="00037993" w:rsidRDefault="00125C37" w:rsidP="00125C37">
            <w:pPr>
              <w:jc w:val="center"/>
              <w:rPr>
                <w:rFonts w:ascii="Arial" w:hAnsi="Arial" w:cs="Arial"/>
                <w:sz w:val="20"/>
                <w:szCs w:val="20"/>
              </w:rPr>
            </w:pPr>
          </w:p>
        </w:tc>
        <w:tc>
          <w:tcPr>
            <w:tcW w:w="1080" w:type="dxa"/>
          </w:tcPr>
          <w:p w:rsidR="00125C37" w:rsidRPr="00037993" w:rsidRDefault="00125C37" w:rsidP="00125C37">
            <w:pPr>
              <w:jc w:val="center"/>
              <w:rPr>
                <w:rFonts w:ascii="Arial" w:hAnsi="Arial" w:cs="Arial"/>
                <w:sz w:val="20"/>
                <w:szCs w:val="20"/>
              </w:rPr>
            </w:pPr>
            <w:r>
              <w:rPr>
                <w:rFonts w:ascii="Arial" w:hAnsi="Arial" w:cs="Arial"/>
                <w:sz w:val="20"/>
                <w:szCs w:val="20"/>
              </w:rPr>
              <w:t>9987,30</w:t>
            </w:r>
          </w:p>
        </w:tc>
        <w:tc>
          <w:tcPr>
            <w:tcW w:w="1080" w:type="dxa"/>
          </w:tcPr>
          <w:p w:rsidR="00125C37" w:rsidRPr="00037993" w:rsidRDefault="00125C37" w:rsidP="00125C37">
            <w:pPr>
              <w:jc w:val="center"/>
              <w:rPr>
                <w:rFonts w:ascii="Arial" w:hAnsi="Arial" w:cs="Arial"/>
                <w:sz w:val="20"/>
                <w:szCs w:val="20"/>
              </w:rPr>
            </w:pPr>
            <w:r>
              <w:rPr>
                <w:rFonts w:ascii="Arial" w:hAnsi="Arial" w:cs="Arial"/>
                <w:sz w:val="20"/>
                <w:szCs w:val="20"/>
              </w:rPr>
              <w:t>7200,94</w:t>
            </w:r>
          </w:p>
        </w:tc>
        <w:tc>
          <w:tcPr>
            <w:tcW w:w="1080" w:type="dxa"/>
          </w:tcPr>
          <w:p w:rsidR="00125C37" w:rsidRPr="00037993" w:rsidRDefault="00125C37" w:rsidP="00125C37">
            <w:pPr>
              <w:jc w:val="center"/>
              <w:rPr>
                <w:rFonts w:ascii="Arial" w:hAnsi="Arial" w:cs="Arial"/>
                <w:sz w:val="20"/>
                <w:szCs w:val="20"/>
              </w:rPr>
            </w:pPr>
            <w:r>
              <w:rPr>
                <w:rFonts w:ascii="Arial" w:hAnsi="Arial" w:cs="Arial"/>
                <w:sz w:val="20"/>
                <w:szCs w:val="20"/>
              </w:rPr>
              <w:t>11618,68</w:t>
            </w:r>
          </w:p>
        </w:tc>
      </w:tr>
      <w:tr w:rsidR="00125C37" w:rsidRPr="00037993">
        <w:tc>
          <w:tcPr>
            <w:tcW w:w="648" w:type="dxa"/>
          </w:tcPr>
          <w:p w:rsidR="00125C37" w:rsidRPr="00037993" w:rsidRDefault="00125C37" w:rsidP="00125C37">
            <w:pPr>
              <w:rPr>
                <w:rFonts w:ascii="Arial" w:hAnsi="Arial" w:cs="Arial"/>
                <w:sz w:val="20"/>
                <w:szCs w:val="20"/>
              </w:rPr>
            </w:pPr>
            <w:r>
              <w:rPr>
                <w:rFonts w:ascii="Arial" w:hAnsi="Arial" w:cs="Arial"/>
                <w:sz w:val="20"/>
                <w:szCs w:val="20"/>
              </w:rPr>
              <w:t xml:space="preserve"> 5.6</w:t>
            </w:r>
          </w:p>
        </w:tc>
        <w:tc>
          <w:tcPr>
            <w:tcW w:w="2880" w:type="dxa"/>
          </w:tcPr>
          <w:p w:rsidR="00125C37" w:rsidRPr="00037993" w:rsidRDefault="00125C37" w:rsidP="00125C37">
            <w:pPr>
              <w:rPr>
                <w:rFonts w:ascii="Arial" w:hAnsi="Arial" w:cs="Arial"/>
                <w:sz w:val="20"/>
                <w:szCs w:val="20"/>
              </w:rPr>
            </w:pPr>
            <w:r>
              <w:rPr>
                <w:rFonts w:ascii="Arial" w:hAnsi="Arial" w:cs="Arial"/>
                <w:sz w:val="20"/>
                <w:szCs w:val="20"/>
              </w:rPr>
              <w:t>Wärmekosten pro Bewohner (Sollplätze)</w:t>
            </w:r>
          </w:p>
        </w:tc>
        <w:tc>
          <w:tcPr>
            <w:tcW w:w="1260" w:type="dxa"/>
          </w:tcPr>
          <w:p w:rsidR="00125C37" w:rsidRPr="00037993" w:rsidRDefault="00125C37" w:rsidP="00125C37">
            <w:pPr>
              <w:rPr>
                <w:rFonts w:ascii="Arial" w:hAnsi="Arial" w:cs="Arial"/>
                <w:sz w:val="20"/>
                <w:szCs w:val="20"/>
              </w:rPr>
            </w:pPr>
            <w:r>
              <w:rPr>
                <w:rFonts w:ascii="Arial" w:hAnsi="Arial" w:cs="Arial"/>
                <w:sz w:val="20"/>
                <w:szCs w:val="20"/>
              </w:rPr>
              <w:t>€</w:t>
            </w:r>
          </w:p>
        </w:tc>
        <w:tc>
          <w:tcPr>
            <w:tcW w:w="1080" w:type="dxa"/>
          </w:tcPr>
          <w:p w:rsidR="00125C37" w:rsidRPr="00037993" w:rsidRDefault="00125C37" w:rsidP="00125C37">
            <w:pPr>
              <w:jc w:val="center"/>
              <w:rPr>
                <w:rFonts w:ascii="Arial" w:hAnsi="Arial" w:cs="Arial"/>
                <w:sz w:val="20"/>
                <w:szCs w:val="20"/>
              </w:rPr>
            </w:pPr>
          </w:p>
        </w:tc>
        <w:tc>
          <w:tcPr>
            <w:tcW w:w="1080" w:type="dxa"/>
          </w:tcPr>
          <w:p w:rsidR="00125C37" w:rsidRPr="00037993" w:rsidRDefault="00125C37" w:rsidP="00125C37">
            <w:pPr>
              <w:jc w:val="center"/>
              <w:rPr>
                <w:rFonts w:ascii="Arial" w:hAnsi="Arial" w:cs="Arial"/>
                <w:sz w:val="20"/>
                <w:szCs w:val="20"/>
              </w:rPr>
            </w:pPr>
            <w:r>
              <w:rPr>
                <w:rFonts w:ascii="Arial" w:hAnsi="Arial" w:cs="Arial"/>
                <w:sz w:val="20"/>
                <w:szCs w:val="20"/>
              </w:rPr>
              <w:t>332,91</w:t>
            </w:r>
          </w:p>
        </w:tc>
        <w:tc>
          <w:tcPr>
            <w:tcW w:w="1080" w:type="dxa"/>
          </w:tcPr>
          <w:p w:rsidR="00125C37" w:rsidRPr="00037993" w:rsidRDefault="00125C37" w:rsidP="00125C37">
            <w:pPr>
              <w:jc w:val="center"/>
              <w:rPr>
                <w:rFonts w:ascii="Arial" w:hAnsi="Arial" w:cs="Arial"/>
                <w:sz w:val="20"/>
                <w:szCs w:val="20"/>
              </w:rPr>
            </w:pPr>
            <w:r>
              <w:rPr>
                <w:rFonts w:ascii="Arial" w:hAnsi="Arial" w:cs="Arial"/>
                <w:sz w:val="20"/>
                <w:szCs w:val="20"/>
              </w:rPr>
              <w:t>240,03</w:t>
            </w:r>
          </w:p>
        </w:tc>
        <w:tc>
          <w:tcPr>
            <w:tcW w:w="1080" w:type="dxa"/>
          </w:tcPr>
          <w:p w:rsidR="00125C37" w:rsidRPr="00037993" w:rsidRDefault="00125C37" w:rsidP="00125C37">
            <w:pPr>
              <w:jc w:val="center"/>
              <w:rPr>
                <w:rFonts w:ascii="Arial" w:hAnsi="Arial" w:cs="Arial"/>
                <w:sz w:val="20"/>
                <w:szCs w:val="20"/>
              </w:rPr>
            </w:pPr>
            <w:r>
              <w:rPr>
                <w:rFonts w:ascii="Arial" w:hAnsi="Arial" w:cs="Arial"/>
                <w:sz w:val="20"/>
                <w:szCs w:val="20"/>
              </w:rPr>
              <w:t>387,29</w:t>
            </w:r>
          </w:p>
        </w:tc>
      </w:tr>
      <w:tr w:rsidR="00125C37">
        <w:tc>
          <w:tcPr>
            <w:tcW w:w="648" w:type="dxa"/>
          </w:tcPr>
          <w:p w:rsidR="00125C37" w:rsidRDefault="00125C37" w:rsidP="00125C37">
            <w:pPr>
              <w:rPr>
                <w:rFonts w:ascii="Arial" w:hAnsi="Arial" w:cs="Arial"/>
                <w:b/>
                <w:sz w:val="20"/>
                <w:szCs w:val="20"/>
              </w:rPr>
            </w:pPr>
            <w:r>
              <w:rPr>
                <w:rFonts w:ascii="Arial" w:hAnsi="Arial" w:cs="Arial"/>
                <w:b/>
                <w:sz w:val="20"/>
                <w:szCs w:val="20"/>
              </w:rPr>
              <w:t xml:space="preserve"> 6.</w:t>
            </w:r>
          </w:p>
        </w:tc>
        <w:tc>
          <w:tcPr>
            <w:tcW w:w="2880" w:type="dxa"/>
          </w:tcPr>
          <w:p w:rsidR="00125C37" w:rsidRDefault="00125C37" w:rsidP="00125C37">
            <w:pPr>
              <w:rPr>
                <w:rFonts w:ascii="Arial" w:hAnsi="Arial" w:cs="Arial"/>
                <w:b/>
                <w:sz w:val="20"/>
                <w:szCs w:val="20"/>
              </w:rPr>
            </w:pPr>
            <w:r>
              <w:rPr>
                <w:rFonts w:ascii="Arial" w:hAnsi="Arial" w:cs="Arial"/>
                <w:b/>
                <w:sz w:val="20"/>
                <w:szCs w:val="20"/>
              </w:rPr>
              <w:t>Strom</w:t>
            </w:r>
          </w:p>
        </w:tc>
        <w:tc>
          <w:tcPr>
            <w:tcW w:w="1260" w:type="dxa"/>
          </w:tcPr>
          <w:p w:rsidR="00125C37" w:rsidRDefault="00125C37" w:rsidP="00125C37">
            <w:pP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p>
        </w:tc>
      </w:tr>
      <w:tr w:rsidR="00125C37">
        <w:tc>
          <w:tcPr>
            <w:tcW w:w="648" w:type="dxa"/>
          </w:tcPr>
          <w:p w:rsidR="00125C37" w:rsidRDefault="00125C37" w:rsidP="00125C37">
            <w:pPr>
              <w:rPr>
                <w:rFonts w:ascii="Arial" w:hAnsi="Arial" w:cs="Arial"/>
                <w:sz w:val="20"/>
                <w:szCs w:val="20"/>
              </w:rPr>
            </w:pPr>
            <w:r>
              <w:rPr>
                <w:rFonts w:ascii="Arial" w:hAnsi="Arial" w:cs="Arial"/>
                <w:sz w:val="20"/>
                <w:szCs w:val="20"/>
              </w:rPr>
              <w:t xml:space="preserve"> 6.1</w:t>
            </w:r>
          </w:p>
        </w:tc>
        <w:tc>
          <w:tcPr>
            <w:tcW w:w="2880" w:type="dxa"/>
          </w:tcPr>
          <w:p w:rsidR="00125C37" w:rsidRDefault="00125C37" w:rsidP="00125C37">
            <w:pPr>
              <w:rPr>
                <w:rFonts w:ascii="Arial" w:hAnsi="Arial" w:cs="Arial"/>
                <w:sz w:val="20"/>
                <w:szCs w:val="20"/>
              </w:rPr>
            </w:pPr>
            <w:r>
              <w:rPr>
                <w:rFonts w:ascii="Arial" w:hAnsi="Arial" w:cs="Arial"/>
                <w:sz w:val="20"/>
                <w:szCs w:val="20"/>
              </w:rPr>
              <w:t>Stromverbrauch gesamt</w:t>
            </w:r>
          </w:p>
        </w:tc>
        <w:tc>
          <w:tcPr>
            <w:tcW w:w="1260" w:type="dxa"/>
          </w:tcPr>
          <w:p w:rsidR="00125C37" w:rsidRDefault="00125C37" w:rsidP="00125C37">
            <w:pPr>
              <w:rPr>
                <w:rFonts w:ascii="Arial" w:hAnsi="Arial" w:cs="Arial"/>
                <w:sz w:val="20"/>
                <w:szCs w:val="20"/>
              </w:rPr>
            </w:pPr>
            <w:r>
              <w:rPr>
                <w:rFonts w:ascii="Arial" w:hAnsi="Arial" w:cs="Arial"/>
                <w:sz w:val="20"/>
                <w:szCs w:val="20"/>
              </w:rPr>
              <w:t>kWh</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49 852</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44 293</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49 626</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54 476</w:t>
            </w:r>
          </w:p>
        </w:tc>
      </w:tr>
      <w:tr w:rsidR="00125C37">
        <w:tc>
          <w:tcPr>
            <w:tcW w:w="648" w:type="dxa"/>
          </w:tcPr>
          <w:p w:rsidR="00125C37" w:rsidRDefault="00125C37" w:rsidP="00125C37">
            <w:pPr>
              <w:rPr>
                <w:rFonts w:ascii="Arial" w:hAnsi="Arial" w:cs="Arial"/>
                <w:sz w:val="20"/>
                <w:szCs w:val="20"/>
              </w:rPr>
            </w:pPr>
            <w:r>
              <w:rPr>
                <w:rFonts w:ascii="Arial" w:hAnsi="Arial" w:cs="Arial"/>
                <w:sz w:val="20"/>
                <w:szCs w:val="20"/>
              </w:rPr>
              <w:t xml:space="preserve"> 6.2</w:t>
            </w:r>
          </w:p>
        </w:tc>
        <w:tc>
          <w:tcPr>
            <w:tcW w:w="2880" w:type="dxa"/>
          </w:tcPr>
          <w:p w:rsidR="00125C37" w:rsidRDefault="00125C37" w:rsidP="00125C37">
            <w:pPr>
              <w:rPr>
                <w:rFonts w:ascii="Arial" w:hAnsi="Arial" w:cs="Arial"/>
                <w:sz w:val="20"/>
                <w:szCs w:val="20"/>
              </w:rPr>
            </w:pPr>
            <w:r>
              <w:rPr>
                <w:rFonts w:ascii="Arial" w:hAnsi="Arial" w:cs="Arial"/>
                <w:sz w:val="20"/>
                <w:szCs w:val="20"/>
              </w:rPr>
              <w:t>Stromverbrauch pro m</w:t>
            </w:r>
            <w:r>
              <w:rPr>
                <w:rFonts w:ascii="Arial" w:hAnsi="Arial" w:cs="Arial"/>
                <w:sz w:val="20"/>
                <w:szCs w:val="20"/>
                <w:vertAlign w:val="superscript"/>
              </w:rPr>
              <w:t>2</w:t>
            </w:r>
          </w:p>
        </w:tc>
        <w:tc>
          <w:tcPr>
            <w:tcW w:w="1260" w:type="dxa"/>
          </w:tcPr>
          <w:p w:rsidR="00125C37" w:rsidRDefault="00125C37" w:rsidP="00125C37">
            <w:pPr>
              <w:rPr>
                <w:rFonts w:ascii="Arial" w:hAnsi="Arial" w:cs="Arial"/>
                <w:sz w:val="20"/>
                <w:szCs w:val="20"/>
              </w:rPr>
            </w:pPr>
            <w:r>
              <w:rPr>
                <w:rFonts w:ascii="Arial" w:hAnsi="Arial" w:cs="Arial"/>
                <w:sz w:val="20"/>
                <w:szCs w:val="20"/>
              </w:rPr>
              <w:t>kWh/m</w:t>
            </w:r>
            <w:r>
              <w:rPr>
                <w:rFonts w:ascii="Arial" w:hAnsi="Arial" w:cs="Arial"/>
                <w:sz w:val="20"/>
                <w:szCs w:val="20"/>
                <w:vertAlign w:val="superscript"/>
              </w:rPr>
              <w:t>2</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57,95</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51,49</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57,69</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63,33</w:t>
            </w:r>
          </w:p>
        </w:tc>
      </w:tr>
      <w:tr w:rsidR="00125C37">
        <w:tc>
          <w:tcPr>
            <w:tcW w:w="648" w:type="dxa"/>
          </w:tcPr>
          <w:p w:rsidR="00125C37" w:rsidRDefault="00125C37" w:rsidP="00125C37">
            <w:pPr>
              <w:rPr>
                <w:rFonts w:ascii="Arial" w:hAnsi="Arial" w:cs="Arial"/>
                <w:sz w:val="20"/>
                <w:szCs w:val="20"/>
              </w:rPr>
            </w:pPr>
            <w:r>
              <w:rPr>
                <w:rFonts w:ascii="Arial" w:hAnsi="Arial" w:cs="Arial"/>
                <w:sz w:val="20"/>
                <w:szCs w:val="20"/>
              </w:rPr>
              <w:t xml:space="preserve"> 6.3</w:t>
            </w:r>
          </w:p>
        </w:tc>
        <w:tc>
          <w:tcPr>
            <w:tcW w:w="2880" w:type="dxa"/>
          </w:tcPr>
          <w:p w:rsidR="00125C37" w:rsidRDefault="00125C37" w:rsidP="00125C37">
            <w:pPr>
              <w:rPr>
                <w:rFonts w:ascii="Arial" w:hAnsi="Arial" w:cs="Arial"/>
                <w:sz w:val="20"/>
                <w:szCs w:val="20"/>
              </w:rPr>
            </w:pPr>
            <w:r>
              <w:rPr>
                <w:rFonts w:ascii="Arial" w:hAnsi="Arial" w:cs="Arial"/>
                <w:sz w:val="20"/>
                <w:szCs w:val="20"/>
              </w:rPr>
              <w:t>Stromverbrauch pro Belegungstag</w:t>
            </w:r>
          </w:p>
        </w:tc>
        <w:tc>
          <w:tcPr>
            <w:tcW w:w="1260" w:type="dxa"/>
          </w:tcPr>
          <w:p w:rsidR="00125C37" w:rsidRDefault="00125C37" w:rsidP="00125C37">
            <w:pPr>
              <w:rPr>
                <w:rFonts w:ascii="Arial" w:hAnsi="Arial" w:cs="Arial"/>
                <w:sz w:val="20"/>
                <w:szCs w:val="20"/>
              </w:rPr>
            </w:pPr>
            <w:r>
              <w:rPr>
                <w:rFonts w:ascii="Arial" w:hAnsi="Arial" w:cs="Arial"/>
                <w:sz w:val="20"/>
                <w:szCs w:val="20"/>
              </w:rPr>
              <w:t>kWh/BT</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4,58</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4,11</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4,63</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5,13</w:t>
            </w:r>
          </w:p>
        </w:tc>
      </w:tr>
      <w:tr w:rsidR="00125C37">
        <w:tc>
          <w:tcPr>
            <w:tcW w:w="648" w:type="dxa"/>
          </w:tcPr>
          <w:p w:rsidR="00125C37" w:rsidRDefault="00125C37" w:rsidP="00125C37">
            <w:pPr>
              <w:rPr>
                <w:rFonts w:ascii="Arial" w:hAnsi="Arial" w:cs="Arial"/>
                <w:sz w:val="20"/>
                <w:szCs w:val="20"/>
              </w:rPr>
            </w:pPr>
            <w:r>
              <w:rPr>
                <w:rFonts w:ascii="Arial" w:hAnsi="Arial" w:cs="Arial"/>
                <w:sz w:val="20"/>
                <w:szCs w:val="20"/>
              </w:rPr>
              <w:t xml:space="preserve"> 6.4</w:t>
            </w:r>
          </w:p>
        </w:tc>
        <w:tc>
          <w:tcPr>
            <w:tcW w:w="2880" w:type="dxa"/>
          </w:tcPr>
          <w:p w:rsidR="00125C37" w:rsidRDefault="00125C37" w:rsidP="00125C37">
            <w:pPr>
              <w:rPr>
                <w:rFonts w:ascii="Arial" w:hAnsi="Arial" w:cs="Arial"/>
                <w:sz w:val="20"/>
                <w:szCs w:val="20"/>
              </w:rPr>
            </w:pPr>
            <w:r>
              <w:rPr>
                <w:rFonts w:ascii="Arial" w:hAnsi="Arial" w:cs="Arial"/>
                <w:sz w:val="20"/>
                <w:szCs w:val="20"/>
              </w:rPr>
              <w:t>Stromverbrauch pro Bewohner (Sollplätze)</w:t>
            </w:r>
          </w:p>
        </w:tc>
        <w:tc>
          <w:tcPr>
            <w:tcW w:w="1260" w:type="dxa"/>
          </w:tcPr>
          <w:p w:rsidR="00125C37" w:rsidRDefault="00125C37" w:rsidP="00125C37">
            <w:pPr>
              <w:rPr>
                <w:rFonts w:ascii="Arial" w:hAnsi="Arial" w:cs="Arial"/>
                <w:sz w:val="20"/>
                <w:szCs w:val="20"/>
              </w:rPr>
            </w:pPr>
            <w:r>
              <w:rPr>
                <w:rFonts w:ascii="Arial" w:hAnsi="Arial" w:cs="Arial"/>
                <w:sz w:val="20"/>
                <w:szCs w:val="20"/>
              </w:rPr>
              <w:t>kWh/</w:t>
            </w:r>
            <w:proofErr w:type="spellStart"/>
            <w:r>
              <w:rPr>
                <w:rFonts w:ascii="Arial" w:hAnsi="Arial" w:cs="Arial"/>
                <w:sz w:val="20"/>
                <w:szCs w:val="20"/>
              </w:rPr>
              <w:t>Bew</w:t>
            </w:r>
            <w:proofErr w:type="spellEnd"/>
            <w:r>
              <w:rPr>
                <w:rFonts w:ascii="Arial" w:hAnsi="Arial" w:cs="Arial"/>
                <w:sz w:val="20"/>
                <w:szCs w:val="20"/>
              </w:rPr>
              <w:t>.</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1 661,73</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1 478,43</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1 654,20</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1 815,87</w:t>
            </w:r>
          </w:p>
        </w:tc>
      </w:tr>
      <w:tr w:rsidR="00125C37">
        <w:tc>
          <w:tcPr>
            <w:tcW w:w="648" w:type="dxa"/>
          </w:tcPr>
          <w:p w:rsidR="00125C37" w:rsidRDefault="00125C37" w:rsidP="00125C37">
            <w:pPr>
              <w:rPr>
                <w:rFonts w:ascii="Arial" w:hAnsi="Arial" w:cs="Arial"/>
                <w:sz w:val="20"/>
                <w:szCs w:val="20"/>
              </w:rPr>
            </w:pPr>
            <w:r>
              <w:rPr>
                <w:rFonts w:ascii="Arial" w:hAnsi="Arial" w:cs="Arial"/>
                <w:sz w:val="20"/>
                <w:szCs w:val="20"/>
              </w:rPr>
              <w:t xml:space="preserve"> 6.5</w:t>
            </w:r>
          </w:p>
        </w:tc>
        <w:tc>
          <w:tcPr>
            <w:tcW w:w="2880" w:type="dxa"/>
          </w:tcPr>
          <w:p w:rsidR="00125C37" w:rsidRDefault="00125C37" w:rsidP="00125C37">
            <w:pPr>
              <w:rPr>
                <w:rFonts w:ascii="Arial" w:hAnsi="Arial" w:cs="Arial"/>
                <w:sz w:val="20"/>
                <w:szCs w:val="20"/>
              </w:rPr>
            </w:pPr>
            <w:r>
              <w:rPr>
                <w:rFonts w:ascii="Arial" w:hAnsi="Arial" w:cs="Arial"/>
                <w:sz w:val="20"/>
                <w:szCs w:val="20"/>
              </w:rPr>
              <w:t>Stromkosten</w:t>
            </w:r>
          </w:p>
        </w:tc>
        <w:tc>
          <w:tcPr>
            <w:tcW w:w="1260" w:type="dxa"/>
          </w:tcPr>
          <w:p w:rsidR="00125C37" w:rsidRDefault="00125C37" w:rsidP="00125C37">
            <w:pPr>
              <w:rPr>
                <w:rFonts w:ascii="Arial" w:hAnsi="Arial" w:cs="Arial"/>
                <w:sz w:val="20"/>
                <w:szCs w:val="20"/>
              </w:rPr>
            </w:pPr>
            <w:r>
              <w:rPr>
                <w:rFonts w:ascii="Arial" w:hAnsi="Arial" w:cs="Arial"/>
                <w:sz w:val="20"/>
                <w:szCs w:val="20"/>
              </w:rPr>
              <w:t>€</w:t>
            </w:r>
          </w:p>
        </w:tc>
        <w:tc>
          <w:tcPr>
            <w:tcW w:w="108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4 933,91</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7 021,45</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8 355,05</w:t>
            </w:r>
          </w:p>
        </w:tc>
      </w:tr>
      <w:tr w:rsidR="00125C37">
        <w:tc>
          <w:tcPr>
            <w:tcW w:w="648" w:type="dxa"/>
          </w:tcPr>
          <w:p w:rsidR="00125C37" w:rsidRDefault="00125C37" w:rsidP="00125C37">
            <w:pPr>
              <w:rPr>
                <w:rFonts w:ascii="Arial" w:hAnsi="Arial" w:cs="Arial"/>
                <w:sz w:val="20"/>
                <w:szCs w:val="20"/>
              </w:rPr>
            </w:pPr>
            <w:r>
              <w:rPr>
                <w:rFonts w:ascii="Arial" w:hAnsi="Arial" w:cs="Arial"/>
                <w:sz w:val="20"/>
                <w:szCs w:val="20"/>
              </w:rPr>
              <w:t xml:space="preserve"> 6.6</w:t>
            </w:r>
          </w:p>
        </w:tc>
        <w:tc>
          <w:tcPr>
            <w:tcW w:w="2880" w:type="dxa"/>
          </w:tcPr>
          <w:p w:rsidR="00125C37" w:rsidRDefault="00125C37" w:rsidP="00125C37">
            <w:pPr>
              <w:rPr>
                <w:rFonts w:ascii="Arial" w:hAnsi="Arial" w:cs="Arial"/>
                <w:sz w:val="20"/>
                <w:szCs w:val="20"/>
              </w:rPr>
            </w:pPr>
            <w:r>
              <w:rPr>
                <w:rFonts w:ascii="Arial" w:hAnsi="Arial" w:cs="Arial"/>
                <w:sz w:val="20"/>
                <w:szCs w:val="20"/>
              </w:rPr>
              <w:t>Stromkosten pro Bewohner</w:t>
            </w:r>
          </w:p>
        </w:tc>
        <w:tc>
          <w:tcPr>
            <w:tcW w:w="1260" w:type="dxa"/>
          </w:tcPr>
          <w:p w:rsidR="00125C37" w:rsidRDefault="00125C37" w:rsidP="00125C37">
            <w:pPr>
              <w:rPr>
                <w:rFonts w:ascii="Arial" w:hAnsi="Arial" w:cs="Arial"/>
                <w:sz w:val="20"/>
                <w:szCs w:val="20"/>
              </w:rPr>
            </w:pPr>
            <w:r>
              <w:rPr>
                <w:rFonts w:ascii="Arial" w:hAnsi="Arial" w:cs="Arial"/>
                <w:sz w:val="20"/>
                <w:szCs w:val="20"/>
              </w:rPr>
              <w:t>€</w:t>
            </w:r>
          </w:p>
        </w:tc>
        <w:tc>
          <w:tcPr>
            <w:tcW w:w="108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164,46</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230,05</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278,50</w:t>
            </w:r>
          </w:p>
        </w:tc>
      </w:tr>
      <w:tr w:rsidR="00125C37">
        <w:tc>
          <w:tcPr>
            <w:tcW w:w="648" w:type="dxa"/>
          </w:tcPr>
          <w:p w:rsidR="00125C37" w:rsidRDefault="00125C37" w:rsidP="00125C37">
            <w:pPr>
              <w:rPr>
                <w:rFonts w:ascii="Arial" w:hAnsi="Arial" w:cs="Arial"/>
                <w:b/>
                <w:sz w:val="20"/>
                <w:szCs w:val="20"/>
              </w:rPr>
            </w:pPr>
            <w:r>
              <w:rPr>
                <w:rFonts w:ascii="Arial" w:hAnsi="Arial" w:cs="Arial"/>
                <w:b/>
                <w:sz w:val="20"/>
                <w:szCs w:val="20"/>
              </w:rPr>
              <w:t xml:space="preserve"> 7.</w:t>
            </w:r>
          </w:p>
        </w:tc>
        <w:tc>
          <w:tcPr>
            <w:tcW w:w="2880" w:type="dxa"/>
          </w:tcPr>
          <w:p w:rsidR="00125C37" w:rsidRDefault="00125C37" w:rsidP="00125C37">
            <w:pPr>
              <w:rPr>
                <w:rFonts w:ascii="Arial" w:hAnsi="Arial" w:cs="Arial"/>
                <w:b/>
                <w:sz w:val="20"/>
                <w:szCs w:val="20"/>
              </w:rPr>
            </w:pPr>
            <w:r>
              <w:rPr>
                <w:rFonts w:ascii="Arial" w:hAnsi="Arial" w:cs="Arial"/>
                <w:b/>
                <w:sz w:val="20"/>
                <w:szCs w:val="20"/>
              </w:rPr>
              <w:t>Wasser</w:t>
            </w:r>
          </w:p>
        </w:tc>
        <w:tc>
          <w:tcPr>
            <w:tcW w:w="1260" w:type="dxa"/>
          </w:tcPr>
          <w:p w:rsidR="00125C37" w:rsidRDefault="00125C37" w:rsidP="00125C37">
            <w:pP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p>
        </w:tc>
      </w:tr>
      <w:tr w:rsidR="00125C37">
        <w:tc>
          <w:tcPr>
            <w:tcW w:w="648" w:type="dxa"/>
          </w:tcPr>
          <w:p w:rsidR="00125C37" w:rsidRDefault="00125C37" w:rsidP="00125C37">
            <w:pPr>
              <w:rPr>
                <w:rFonts w:ascii="Arial" w:hAnsi="Arial" w:cs="Arial"/>
                <w:sz w:val="20"/>
                <w:szCs w:val="20"/>
              </w:rPr>
            </w:pPr>
            <w:r>
              <w:rPr>
                <w:rFonts w:ascii="Arial" w:hAnsi="Arial" w:cs="Arial"/>
                <w:sz w:val="20"/>
                <w:szCs w:val="20"/>
              </w:rPr>
              <w:t xml:space="preserve"> 7.1</w:t>
            </w:r>
          </w:p>
        </w:tc>
        <w:tc>
          <w:tcPr>
            <w:tcW w:w="2880" w:type="dxa"/>
          </w:tcPr>
          <w:p w:rsidR="00125C37" w:rsidRDefault="00125C37" w:rsidP="00125C37">
            <w:pPr>
              <w:rPr>
                <w:rFonts w:ascii="Arial" w:hAnsi="Arial" w:cs="Arial"/>
                <w:sz w:val="20"/>
                <w:szCs w:val="20"/>
              </w:rPr>
            </w:pPr>
            <w:r>
              <w:rPr>
                <w:rFonts w:ascii="Arial" w:hAnsi="Arial" w:cs="Arial"/>
                <w:sz w:val="20"/>
                <w:szCs w:val="20"/>
              </w:rPr>
              <w:t>Wasserverbrauch gesamt</w:t>
            </w:r>
          </w:p>
        </w:tc>
        <w:tc>
          <w:tcPr>
            <w:tcW w:w="1260" w:type="dxa"/>
          </w:tcPr>
          <w:p w:rsidR="00125C37" w:rsidRDefault="00125C37" w:rsidP="00125C37">
            <w:pPr>
              <w:rPr>
                <w:rFonts w:ascii="Arial" w:hAnsi="Arial" w:cs="Arial"/>
                <w:sz w:val="20"/>
                <w:szCs w:val="20"/>
              </w:rPr>
            </w:pPr>
            <w:r>
              <w:rPr>
                <w:rFonts w:ascii="Arial" w:hAnsi="Arial" w:cs="Arial"/>
                <w:sz w:val="20"/>
                <w:szCs w:val="20"/>
              </w:rPr>
              <w:t>m</w:t>
            </w:r>
            <w:r>
              <w:rPr>
                <w:rFonts w:ascii="Arial" w:hAnsi="Arial" w:cs="Arial"/>
                <w:sz w:val="20"/>
                <w:szCs w:val="20"/>
                <w:vertAlign w:val="superscript"/>
              </w:rPr>
              <w:t>3</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2 276</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1 819</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1 794</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1 759</w:t>
            </w:r>
          </w:p>
        </w:tc>
      </w:tr>
      <w:tr w:rsidR="00125C37">
        <w:tc>
          <w:tcPr>
            <w:tcW w:w="648" w:type="dxa"/>
          </w:tcPr>
          <w:p w:rsidR="00125C37" w:rsidRDefault="00125C37" w:rsidP="00125C37">
            <w:pPr>
              <w:rPr>
                <w:rFonts w:ascii="Arial" w:hAnsi="Arial" w:cs="Arial"/>
                <w:sz w:val="20"/>
                <w:szCs w:val="20"/>
              </w:rPr>
            </w:pPr>
            <w:r>
              <w:rPr>
                <w:rFonts w:ascii="Arial" w:hAnsi="Arial" w:cs="Arial"/>
                <w:sz w:val="20"/>
                <w:szCs w:val="20"/>
              </w:rPr>
              <w:t xml:space="preserve"> 7.2</w:t>
            </w:r>
          </w:p>
        </w:tc>
        <w:tc>
          <w:tcPr>
            <w:tcW w:w="2880" w:type="dxa"/>
          </w:tcPr>
          <w:p w:rsidR="00125C37" w:rsidRDefault="00125C37" w:rsidP="00125C37">
            <w:pPr>
              <w:rPr>
                <w:rFonts w:ascii="Arial" w:hAnsi="Arial" w:cs="Arial"/>
                <w:sz w:val="20"/>
                <w:szCs w:val="20"/>
              </w:rPr>
            </w:pPr>
            <w:r>
              <w:rPr>
                <w:rFonts w:ascii="Arial" w:hAnsi="Arial" w:cs="Arial"/>
                <w:sz w:val="20"/>
                <w:szCs w:val="20"/>
              </w:rPr>
              <w:t>Wasserverbrauch pro m</w:t>
            </w:r>
            <w:r>
              <w:rPr>
                <w:rFonts w:ascii="Arial" w:hAnsi="Arial" w:cs="Arial"/>
                <w:sz w:val="20"/>
                <w:szCs w:val="20"/>
                <w:vertAlign w:val="superscript"/>
              </w:rPr>
              <w:t>2</w:t>
            </w:r>
          </w:p>
        </w:tc>
        <w:tc>
          <w:tcPr>
            <w:tcW w:w="1260" w:type="dxa"/>
          </w:tcPr>
          <w:p w:rsidR="00125C37" w:rsidRDefault="00125C37" w:rsidP="00125C37">
            <w:pPr>
              <w:rPr>
                <w:rFonts w:ascii="Arial" w:hAnsi="Arial" w:cs="Arial"/>
                <w:sz w:val="20"/>
                <w:szCs w:val="20"/>
              </w:rPr>
            </w:pPr>
            <w:r>
              <w:rPr>
                <w:rFonts w:ascii="Arial" w:hAnsi="Arial" w:cs="Arial"/>
                <w:sz w:val="20"/>
                <w:szCs w:val="20"/>
              </w:rPr>
              <w:t>m</w:t>
            </w:r>
            <w:r>
              <w:rPr>
                <w:rFonts w:ascii="Arial" w:hAnsi="Arial" w:cs="Arial"/>
                <w:sz w:val="20"/>
                <w:szCs w:val="20"/>
                <w:vertAlign w:val="superscript"/>
              </w:rPr>
              <w:t>3</w:t>
            </w:r>
            <w:r>
              <w:rPr>
                <w:rFonts w:ascii="Arial" w:hAnsi="Arial" w:cs="Arial"/>
                <w:sz w:val="20"/>
                <w:szCs w:val="20"/>
              </w:rPr>
              <w:t>/m</w:t>
            </w:r>
            <w:r>
              <w:rPr>
                <w:rFonts w:ascii="Arial" w:hAnsi="Arial" w:cs="Arial"/>
                <w:sz w:val="20"/>
                <w:szCs w:val="20"/>
                <w:vertAlign w:val="superscript"/>
              </w:rPr>
              <w:t>2</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2,65</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2,11</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2,09</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2,04</w:t>
            </w:r>
          </w:p>
        </w:tc>
      </w:tr>
      <w:tr w:rsidR="00125C37">
        <w:tc>
          <w:tcPr>
            <w:tcW w:w="648" w:type="dxa"/>
          </w:tcPr>
          <w:p w:rsidR="00125C37" w:rsidRDefault="00125C37" w:rsidP="00125C37">
            <w:pPr>
              <w:rPr>
                <w:rFonts w:ascii="Arial" w:hAnsi="Arial" w:cs="Arial"/>
                <w:sz w:val="20"/>
                <w:szCs w:val="20"/>
              </w:rPr>
            </w:pPr>
            <w:r>
              <w:rPr>
                <w:rFonts w:ascii="Arial" w:hAnsi="Arial" w:cs="Arial"/>
                <w:sz w:val="20"/>
                <w:szCs w:val="20"/>
              </w:rPr>
              <w:t xml:space="preserve"> 7.3</w:t>
            </w:r>
          </w:p>
        </w:tc>
        <w:tc>
          <w:tcPr>
            <w:tcW w:w="2880" w:type="dxa"/>
          </w:tcPr>
          <w:p w:rsidR="00125C37" w:rsidRDefault="00125C37" w:rsidP="00125C37">
            <w:pPr>
              <w:rPr>
                <w:rFonts w:ascii="Arial" w:hAnsi="Arial" w:cs="Arial"/>
                <w:sz w:val="20"/>
                <w:szCs w:val="20"/>
              </w:rPr>
            </w:pPr>
            <w:r>
              <w:rPr>
                <w:rFonts w:ascii="Arial" w:hAnsi="Arial" w:cs="Arial"/>
                <w:sz w:val="20"/>
                <w:szCs w:val="20"/>
              </w:rPr>
              <w:t>Wasserverbrauch pro Belegungstag</w:t>
            </w:r>
          </w:p>
        </w:tc>
        <w:tc>
          <w:tcPr>
            <w:tcW w:w="1260" w:type="dxa"/>
          </w:tcPr>
          <w:p w:rsidR="00125C37" w:rsidRDefault="00125C37" w:rsidP="00125C37">
            <w:pPr>
              <w:rPr>
                <w:rFonts w:ascii="Arial" w:hAnsi="Arial" w:cs="Arial"/>
                <w:sz w:val="20"/>
                <w:szCs w:val="20"/>
              </w:rPr>
            </w:pPr>
            <w:r>
              <w:rPr>
                <w:rFonts w:ascii="Arial" w:hAnsi="Arial" w:cs="Arial"/>
                <w:sz w:val="20"/>
                <w:szCs w:val="20"/>
              </w:rPr>
              <w:t>m</w:t>
            </w:r>
            <w:r>
              <w:rPr>
                <w:rFonts w:ascii="Arial" w:hAnsi="Arial" w:cs="Arial"/>
                <w:sz w:val="20"/>
                <w:szCs w:val="20"/>
                <w:vertAlign w:val="superscript"/>
              </w:rPr>
              <w:t>3</w:t>
            </w:r>
            <w:r>
              <w:rPr>
                <w:rFonts w:ascii="Arial" w:hAnsi="Arial" w:cs="Arial"/>
                <w:sz w:val="20"/>
                <w:szCs w:val="20"/>
              </w:rPr>
              <w:t>/BT</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0,21</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0,17</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0,17</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0,17</w:t>
            </w:r>
          </w:p>
        </w:tc>
      </w:tr>
      <w:tr w:rsidR="00125C37">
        <w:tc>
          <w:tcPr>
            <w:tcW w:w="648" w:type="dxa"/>
          </w:tcPr>
          <w:p w:rsidR="00125C37" w:rsidRDefault="00125C37" w:rsidP="00125C37">
            <w:pPr>
              <w:rPr>
                <w:rFonts w:ascii="Arial" w:hAnsi="Arial" w:cs="Arial"/>
                <w:sz w:val="20"/>
                <w:szCs w:val="20"/>
              </w:rPr>
            </w:pPr>
            <w:r>
              <w:rPr>
                <w:rFonts w:ascii="Arial" w:hAnsi="Arial" w:cs="Arial"/>
                <w:sz w:val="20"/>
                <w:szCs w:val="20"/>
              </w:rPr>
              <w:t xml:space="preserve"> 7.4</w:t>
            </w:r>
          </w:p>
        </w:tc>
        <w:tc>
          <w:tcPr>
            <w:tcW w:w="2880" w:type="dxa"/>
          </w:tcPr>
          <w:p w:rsidR="00125C37" w:rsidRDefault="00125C37" w:rsidP="00125C37">
            <w:pPr>
              <w:rPr>
                <w:rFonts w:ascii="Arial" w:hAnsi="Arial" w:cs="Arial"/>
                <w:sz w:val="20"/>
                <w:szCs w:val="20"/>
              </w:rPr>
            </w:pPr>
            <w:r>
              <w:rPr>
                <w:rFonts w:ascii="Arial" w:hAnsi="Arial" w:cs="Arial"/>
                <w:sz w:val="20"/>
                <w:szCs w:val="20"/>
              </w:rPr>
              <w:t>Wasserverbrauch pro Bewohner</w:t>
            </w:r>
          </w:p>
        </w:tc>
        <w:tc>
          <w:tcPr>
            <w:tcW w:w="1260" w:type="dxa"/>
          </w:tcPr>
          <w:p w:rsidR="00125C37" w:rsidRDefault="00125C37" w:rsidP="00125C37">
            <w:pPr>
              <w:rPr>
                <w:rFonts w:ascii="Arial" w:hAnsi="Arial" w:cs="Arial"/>
                <w:sz w:val="20"/>
                <w:szCs w:val="20"/>
              </w:rPr>
            </w:pPr>
            <w:r>
              <w:rPr>
                <w:rFonts w:ascii="Arial" w:hAnsi="Arial" w:cs="Arial"/>
                <w:sz w:val="20"/>
                <w:szCs w:val="20"/>
              </w:rPr>
              <w:t>m</w:t>
            </w:r>
            <w:r>
              <w:rPr>
                <w:rFonts w:ascii="Arial" w:hAnsi="Arial" w:cs="Arial"/>
                <w:sz w:val="20"/>
                <w:szCs w:val="20"/>
                <w:vertAlign w:val="superscript"/>
              </w:rPr>
              <w:t>3</w:t>
            </w:r>
            <w:r>
              <w:rPr>
                <w:rFonts w:ascii="Arial" w:hAnsi="Arial" w:cs="Arial"/>
                <w:sz w:val="20"/>
                <w:szCs w:val="20"/>
              </w:rPr>
              <w:t>/</w:t>
            </w:r>
            <w:proofErr w:type="spellStart"/>
            <w:r>
              <w:rPr>
                <w:rFonts w:ascii="Arial" w:hAnsi="Arial" w:cs="Arial"/>
                <w:sz w:val="20"/>
                <w:szCs w:val="20"/>
              </w:rPr>
              <w:t>Bew</w:t>
            </w:r>
            <w:proofErr w:type="spellEnd"/>
            <w:r>
              <w:rPr>
                <w:rFonts w:ascii="Arial" w:hAnsi="Arial" w:cs="Arial"/>
                <w:sz w:val="20"/>
                <w:szCs w:val="20"/>
                <w:vertAlign w:val="superscript"/>
              </w:rPr>
              <w:t>.</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75,87</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60,63</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59,80</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58,63</w:t>
            </w:r>
          </w:p>
        </w:tc>
      </w:tr>
      <w:tr w:rsidR="00125C37">
        <w:tc>
          <w:tcPr>
            <w:tcW w:w="648" w:type="dxa"/>
          </w:tcPr>
          <w:p w:rsidR="00125C37" w:rsidRDefault="00125C37" w:rsidP="00125C37">
            <w:pPr>
              <w:rPr>
                <w:rFonts w:ascii="Arial" w:hAnsi="Arial" w:cs="Arial"/>
                <w:sz w:val="20"/>
                <w:szCs w:val="20"/>
              </w:rPr>
            </w:pPr>
            <w:r>
              <w:rPr>
                <w:rFonts w:ascii="Arial" w:hAnsi="Arial" w:cs="Arial"/>
                <w:sz w:val="20"/>
                <w:szCs w:val="20"/>
              </w:rPr>
              <w:t xml:space="preserve"> 7.5</w:t>
            </w:r>
          </w:p>
        </w:tc>
        <w:tc>
          <w:tcPr>
            <w:tcW w:w="2880" w:type="dxa"/>
          </w:tcPr>
          <w:p w:rsidR="00125C37" w:rsidRDefault="00125C37" w:rsidP="00125C37">
            <w:pPr>
              <w:rPr>
                <w:rFonts w:ascii="Arial" w:hAnsi="Arial" w:cs="Arial"/>
                <w:sz w:val="20"/>
                <w:szCs w:val="20"/>
              </w:rPr>
            </w:pPr>
            <w:r>
              <w:rPr>
                <w:rFonts w:ascii="Arial" w:hAnsi="Arial" w:cs="Arial"/>
                <w:sz w:val="20"/>
                <w:szCs w:val="20"/>
              </w:rPr>
              <w:t>Kosten f. Wasser/Abwasser</w:t>
            </w:r>
          </w:p>
        </w:tc>
        <w:tc>
          <w:tcPr>
            <w:tcW w:w="1260" w:type="dxa"/>
          </w:tcPr>
          <w:p w:rsidR="00125C37" w:rsidRDefault="00125C37" w:rsidP="00125C37">
            <w:pPr>
              <w:rPr>
                <w:rFonts w:ascii="Arial" w:hAnsi="Arial" w:cs="Arial"/>
                <w:sz w:val="20"/>
                <w:szCs w:val="20"/>
              </w:rPr>
            </w:pPr>
            <w:r>
              <w:rPr>
                <w:rFonts w:ascii="Arial" w:hAnsi="Arial" w:cs="Arial"/>
                <w:sz w:val="20"/>
                <w:szCs w:val="20"/>
              </w:rPr>
              <w:t>€</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2 671.28</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6318,05</w:t>
            </w:r>
          </w:p>
          <w:p w:rsidR="00125C37" w:rsidRDefault="00125C37" w:rsidP="00125C37">
            <w:pPr>
              <w:jc w:val="center"/>
              <w:rPr>
                <w:rFonts w:ascii="Arial" w:hAnsi="Arial" w:cs="Arial"/>
                <w:sz w:val="20"/>
                <w:szCs w:val="20"/>
              </w:rPr>
            </w:pPr>
            <w:r>
              <w:rPr>
                <w:rFonts w:ascii="Arial" w:hAnsi="Arial" w:cs="Arial"/>
                <w:sz w:val="20"/>
                <w:szCs w:val="20"/>
              </w:rPr>
              <w:t>(2148,05/</w:t>
            </w:r>
          </w:p>
          <w:p w:rsidR="00125C37" w:rsidRDefault="00125C37" w:rsidP="00125C37">
            <w:pPr>
              <w:jc w:val="center"/>
              <w:rPr>
                <w:rFonts w:ascii="Arial" w:hAnsi="Arial" w:cs="Arial"/>
                <w:sz w:val="20"/>
                <w:szCs w:val="20"/>
              </w:rPr>
            </w:pPr>
            <w:r>
              <w:rPr>
                <w:rFonts w:ascii="Arial" w:hAnsi="Arial" w:cs="Arial"/>
                <w:sz w:val="20"/>
                <w:szCs w:val="20"/>
              </w:rPr>
              <w:t>4170,00)</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6289,43</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6125,06</w:t>
            </w:r>
          </w:p>
          <w:p w:rsidR="00125C37" w:rsidRDefault="00125C37" w:rsidP="00125C37">
            <w:pPr>
              <w:jc w:val="center"/>
              <w:rPr>
                <w:rFonts w:ascii="Arial" w:hAnsi="Arial" w:cs="Arial"/>
                <w:sz w:val="20"/>
                <w:szCs w:val="20"/>
              </w:rPr>
            </w:pPr>
            <w:r>
              <w:rPr>
                <w:rFonts w:ascii="Arial" w:hAnsi="Arial" w:cs="Arial"/>
                <w:sz w:val="20"/>
                <w:szCs w:val="20"/>
              </w:rPr>
              <w:t>(2079,36/</w:t>
            </w:r>
          </w:p>
          <w:p w:rsidR="00125C37" w:rsidRDefault="00125C37" w:rsidP="00125C37">
            <w:pPr>
              <w:jc w:val="center"/>
              <w:rPr>
                <w:rFonts w:ascii="Arial" w:hAnsi="Arial" w:cs="Arial"/>
                <w:sz w:val="20"/>
                <w:szCs w:val="20"/>
              </w:rPr>
            </w:pPr>
            <w:r>
              <w:rPr>
                <w:rFonts w:ascii="Arial" w:hAnsi="Arial" w:cs="Arial"/>
                <w:sz w:val="20"/>
                <w:szCs w:val="20"/>
              </w:rPr>
              <w:t>4045,70</w:t>
            </w:r>
          </w:p>
        </w:tc>
      </w:tr>
      <w:tr w:rsidR="00125C37">
        <w:tc>
          <w:tcPr>
            <w:tcW w:w="648" w:type="dxa"/>
          </w:tcPr>
          <w:p w:rsidR="00125C37" w:rsidRDefault="00125C37" w:rsidP="00125C37">
            <w:pPr>
              <w:rPr>
                <w:rFonts w:ascii="Arial" w:hAnsi="Arial" w:cs="Arial"/>
                <w:sz w:val="20"/>
                <w:szCs w:val="20"/>
              </w:rPr>
            </w:pPr>
            <w:r>
              <w:rPr>
                <w:rFonts w:ascii="Arial" w:hAnsi="Arial" w:cs="Arial"/>
                <w:sz w:val="20"/>
                <w:szCs w:val="20"/>
              </w:rPr>
              <w:t xml:space="preserve"> 7.6</w:t>
            </w:r>
          </w:p>
        </w:tc>
        <w:tc>
          <w:tcPr>
            <w:tcW w:w="2880" w:type="dxa"/>
          </w:tcPr>
          <w:p w:rsidR="00125C37" w:rsidRDefault="00125C37" w:rsidP="00125C37">
            <w:pPr>
              <w:rPr>
                <w:rFonts w:ascii="Arial" w:hAnsi="Arial" w:cs="Arial"/>
                <w:sz w:val="20"/>
                <w:szCs w:val="20"/>
              </w:rPr>
            </w:pPr>
            <w:r>
              <w:rPr>
                <w:rFonts w:ascii="Arial" w:hAnsi="Arial" w:cs="Arial"/>
                <w:sz w:val="20"/>
                <w:szCs w:val="20"/>
              </w:rPr>
              <w:t>Kosten pro Bewohner</w:t>
            </w:r>
          </w:p>
        </w:tc>
        <w:tc>
          <w:tcPr>
            <w:tcW w:w="1260" w:type="dxa"/>
          </w:tcPr>
          <w:p w:rsidR="00125C37" w:rsidRDefault="00125C37" w:rsidP="00125C37">
            <w:pPr>
              <w:rPr>
                <w:rFonts w:ascii="Arial" w:hAnsi="Arial" w:cs="Arial"/>
                <w:sz w:val="20"/>
                <w:szCs w:val="20"/>
              </w:rPr>
            </w:pPr>
            <w:r>
              <w:rPr>
                <w:rFonts w:ascii="Arial" w:hAnsi="Arial" w:cs="Arial"/>
                <w:sz w:val="20"/>
                <w:szCs w:val="20"/>
              </w:rPr>
              <w:t>€</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89,04</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210,60</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209,65</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204,17</w:t>
            </w:r>
          </w:p>
        </w:tc>
      </w:tr>
    </w:tbl>
    <w:p w:rsidR="00125C37" w:rsidRDefault="00125C37" w:rsidP="00125C37">
      <w:pPr>
        <w:rPr>
          <w:rFonts w:ascii="Arial" w:hAnsi="Arial" w:cs="Arial"/>
          <w:sz w:val="8"/>
          <w:szCs w:val="8"/>
        </w:rPr>
      </w:pPr>
    </w:p>
    <w:tbl>
      <w:tblPr>
        <w:tblW w:w="9108" w:type="dxa"/>
        <w:tblBorders>
          <w:top w:val="single" w:sz="4" w:space="0" w:color="669999"/>
          <w:left w:val="single" w:sz="4" w:space="0" w:color="669999"/>
          <w:bottom w:val="single" w:sz="4" w:space="0" w:color="669999"/>
          <w:right w:val="single" w:sz="4" w:space="0" w:color="669999"/>
          <w:insideH w:val="single" w:sz="4" w:space="0" w:color="669999"/>
          <w:insideV w:val="single" w:sz="4" w:space="0" w:color="669999"/>
        </w:tblBorders>
        <w:shd w:val="clear" w:color="auto" w:fill="F3F3F3"/>
        <w:tblLook w:val="01E0" w:firstRow="1" w:lastRow="1" w:firstColumn="1" w:lastColumn="1" w:noHBand="0" w:noVBand="0"/>
      </w:tblPr>
      <w:tblGrid>
        <w:gridCol w:w="9108"/>
      </w:tblGrid>
      <w:tr w:rsidR="00125C37">
        <w:tc>
          <w:tcPr>
            <w:tcW w:w="9108" w:type="dxa"/>
            <w:shd w:val="clear" w:color="auto" w:fill="F3F3F3"/>
          </w:tcPr>
          <w:p w:rsidR="00125C37" w:rsidRDefault="00125C37" w:rsidP="00125C37">
            <w:pPr>
              <w:rPr>
                <w:rFonts w:ascii="Arial" w:hAnsi="Arial" w:cs="Arial"/>
                <w:b/>
                <w:sz w:val="20"/>
                <w:szCs w:val="20"/>
              </w:rPr>
            </w:pPr>
            <w:r>
              <w:rPr>
                <w:rFonts w:ascii="Arial" w:hAnsi="Arial" w:cs="Arial"/>
                <w:b/>
                <w:sz w:val="20"/>
                <w:szCs w:val="20"/>
              </w:rPr>
              <w:t>Institutionelle Umweltkennzahlen</w:t>
            </w:r>
          </w:p>
        </w:tc>
      </w:tr>
    </w:tbl>
    <w:p w:rsidR="00125C37" w:rsidRDefault="00125C37" w:rsidP="00125C37">
      <w:pPr>
        <w:rPr>
          <w:rFonts w:ascii="Arial" w:hAnsi="Arial" w:cs="Arial"/>
          <w:b/>
          <w:sz w:val="8"/>
          <w:szCs w:val="8"/>
        </w:rPr>
      </w:pPr>
    </w:p>
    <w:tbl>
      <w:tblPr>
        <w:tblW w:w="9108" w:type="dxa"/>
        <w:tblBorders>
          <w:top w:val="single" w:sz="4" w:space="0" w:color="669999"/>
          <w:left w:val="single" w:sz="4" w:space="0" w:color="669999"/>
          <w:bottom w:val="single" w:sz="4" w:space="0" w:color="669999"/>
          <w:right w:val="single" w:sz="4" w:space="0" w:color="669999"/>
          <w:insideH w:val="single" w:sz="4" w:space="0" w:color="669999"/>
          <w:insideV w:val="single" w:sz="4" w:space="0" w:color="669999"/>
        </w:tblBorders>
        <w:tblLayout w:type="fixed"/>
        <w:tblLook w:val="01E0" w:firstRow="1" w:lastRow="1" w:firstColumn="1" w:lastColumn="1" w:noHBand="0" w:noVBand="0"/>
      </w:tblPr>
      <w:tblGrid>
        <w:gridCol w:w="648"/>
        <w:gridCol w:w="2880"/>
        <w:gridCol w:w="1080"/>
        <w:gridCol w:w="1260"/>
        <w:gridCol w:w="1080"/>
        <w:gridCol w:w="1080"/>
        <w:gridCol w:w="1080"/>
      </w:tblGrid>
      <w:tr w:rsidR="00125C37">
        <w:tc>
          <w:tcPr>
            <w:tcW w:w="648" w:type="dxa"/>
          </w:tcPr>
          <w:p w:rsidR="00125C37" w:rsidRDefault="00125C37" w:rsidP="00125C37">
            <w:pPr>
              <w:rPr>
                <w:rFonts w:ascii="Arial" w:hAnsi="Arial" w:cs="Arial"/>
                <w:b/>
                <w:sz w:val="20"/>
                <w:szCs w:val="20"/>
              </w:rPr>
            </w:pPr>
            <w:r>
              <w:rPr>
                <w:rFonts w:ascii="Arial" w:hAnsi="Arial" w:cs="Arial"/>
                <w:b/>
                <w:sz w:val="20"/>
                <w:szCs w:val="20"/>
              </w:rPr>
              <w:t>8.</w:t>
            </w:r>
          </w:p>
        </w:tc>
        <w:tc>
          <w:tcPr>
            <w:tcW w:w="2880" w:type="dxa"/>
          </w:tcPr>
          <w:p w:rsidR="00125C37" w:rsidRDefault="00125C37" w:rsidP="00125C37">
            <w:pPr>
              <w:rPr>
                <w:rFonts w:ascii="Arial" w:hAnsi="Arial" w:cs="Arial"/>
                <w:b/>
                <w:sz w:val="20"/>
                <w:szCs w:val="20"/>
              </w:rPr>
            </w:pPr>
            <w:r>
              <w:rPr>
                <w:rFonts w:ascii="Arial" w:hAnsi="Arial" w:cs="Arial"/>
                <w:b/>
                <w:sz w:val="20"/>
                <w:szCs w:val="20"/>
              </w:rPr>
              <w:t>Papier</w:t>
            </w:r>
          </w:p>
        </w:tc>
        <w:tc>
          <w:tcPr>
            <w:tcW w:w="1080" w:type="dxa"/>
          </w:tcPr>
          <w:p w:rsidR="00125C37" w:rsidRDefault="00125C37" w:rsidP="00125C37">
            <w:pPr>
              <w:rPr>
                <w:rFonts w:ascii="Arial" w:hAnsi="Arial" w:cs="Arial"/>
                <w:sz w:val="20"/>
                <w:szCs w:val="20"/>
              </w:rPr>
            </w:pPr>
            <w:r>
              <w:rPr>
                <w:rFonts w:ascii="Arial" w:hAnsi="Arial" w:cs="Arial"/>
                <w:sz w:val="20"/>
                <w:szCs w:val="20"/>
              </w:rPr>
              <w:t>Blatt</w:t>
            </w:r>
          </w:p>
        </w:tc>
        <w:tc>
          <w:tcPr>
            <w:tcW w:w="1260" w:type="dxa"/>
          </w:tcPr>
          <w:p w:rsidR="00125C37" w:rsidRDefault="00125C37" w:rsidP="00125C37">
            <w:pPr>
              <w:jc w:val="center"/>
              <w:rPr>
                <w:rFonts w:ascii="Arial" w:hAnsi="Arial" w:cs="Arial"/>
                <w:sz w:val="20"/>
                <w:szCs w:val="20"/>
              </w:rPr>
            </w:pPr>
            <w:r>
              <w:rPr>
                <w:rFonts w:ascii="Arial" w:hAnsi="Arial" w:cs="Arial"/>
                <w:sz w:val="20"/>
                <w:szCs w:val="20"/>
              </w:rPr>
              <w:t>-</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w:t>
            </w:r>
          </w:p>
        </w:tc>
      </w:tr>
      <w:tr w:rsidR="00125C37">
        <w:tc>
          <w:tcPr>
            <w:tcW w:w="648" w:type="dxa"/>
          </w:tcPr>
          <w:p w:rsidR="00125C37" w:rsidRDefault="00125C37" w:rsidP="00125C37">
            <w:pPr>
              <w:rPr>
                <w:rFonts w:ascii="Arial" w:hAnsi="Arial" w:cs="Arial"/>
                <w:b/>
                <w:sz w:val="20"/>
                <w:szCs w:val="20"/>
              </w:rPr>
            </w:pPr>
            <w:r>
              <w:rPr>
                <w:rFonts w:ascii="Arial" w:hAnsi="Arial" w:cs="Arial"/>
                <w:b/>
                <w:sz w:val="20"/>
                <w:szCs w:val="20"/>
              </w:rPr>
              <w:t>9.</w:t>
            </w:r>
          </w:p>
        </w:tc>
        <w:tc>
          <w:tcPr>
            <w:tcW w:w="2880" w:type="dxa"/>
          </w:tcPr>
          <w:p w:rsidR="00125C37" w:rsidRDefault="00125C37" w:rsidP="00125C37">
            <w:pPr>
              <w:rPr>
                <w:rFonts w:ascii="Arial" w:hAnsi="Arial" w:cs="Arial"/>
                <w:b/>
                <w:sz w:val="20"/>
                <w:szCs w:val="20"/>
              </w:rPr>
            </w:pPr>
            <w:r>
              <w:rPr>
                <w:rFonts w:ascii="Arial" w:hAnsi="Arial" w:cs="Arial"/>
                <w:b/>
                <w:sz w:val="20"/>
                <w:szCs w:val="20"/>
              </w:rPr>
              <w:t>Verkehr</w:t>
            </w:r>
          </w:p>
        </w:tc>
        <w:tc>
          <w:tcPr>
            <w:tcW w:w="1080" w:type="dxa"/>
          </w:tcPr>
          <w:p w:rsidR="00125C37" w:rsidRDefault="00125C37" w:rsidP="00125C37">
            <w:pPr>
              <w:rPr>
                <w:rFonts w:ascii="Arial" w:hAnsi="Arial" w:cs="Arial"/>
                <w:sz w:val="20"/>
                <w:szCs w:val="20"/>
              </w:rPr>
            </w:pPr>
          </w:p>
        </w:tc>
        <w:tc>
          <w:tcPr>
            <w:tcW w:w="126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p>
        </w:tc>
      </w:tr>
      <w:tr w:rsidR="00125C37">
        <w:tc>
          <w:tcPr>
            <w:tcW w:w="648" w:type="dxa"/>
          </w:tcPr>
          <w:p w:rsidR="00125C37" w:rsidRDefault="00125C37" w:rsidP="00125C37">
            <w:pPr>
              <w:rPr>
                <w:rFonts w:ascii="Arial" w:hAnsi="Arial" w:cs="Arial"/>
                <w:sz w:val="20"/>
                <w:szCs w:val="20"/>
              </w:rPr>
            </w:pPr>
            <w:r>
              <w:rPr>
                <w:rFonts w:ascii="Arial" w:hAnsi="Arial" w:cs="Arial"/>
                <w:sz w:val="20"/>
                <w:szCs w:val="20"/>
              </w:rPr>
              <w:t>9.1</w:t>
            </w:r>
          </w:p>
        </w:tc>
        <w:tc>
          <w:tcPr>
            <w:tcW w:w="2880" w:type="dxa"/>
          </w:tcPr>
          <w:p w:rsidR="00125C37" w:rsidRDefault="00125C37" w:rsidP="00125C37">
            <w:pPr>
              <w:rPr>
                <w:rFonts w:ascii="Arial" w:hAnsi="Arial" w:cs="Arial"/>
                <w:sz w:val="20"/>
                <w:szCs w:val="20"/>
              </w:rPr>
            </w:pPr>
            <w:r>
              <w:rPr>
                <w:rFonts w:ascii="Arial" w:hAnsi="Arial" w:cs="Arial"/>
                <w:sz w:val="20"/>
                <w:szCs w:val="20"/>
              </w:rPr>
              <w:t>Dienstfahrten insgesamt</w:t>
            </w:r>
          </w:p>
        </w:tc>
        <w:tc>
          <w:tcPr>
            <w:tcW w:w="1080" w:type="dxa"/>
          </w:tcPr>
          <w:p w:rsidR="00125C37" w:rsidRDefault="00125C37" w:rsidP="00125C37">
            <w:pPr>
              <w:rPr>
                <w:rFonts w:ascii="Arial" w:hAnsi="Arial" w:cs="Arial"/>
                <w:sz w:val="20"/>
                <w:szCs w:val="20"/>
              </w:rPr>
            </w:pPr>
            <w:r>
              <w:rPr>
                <w:rFonts w:ascii="Arial" w:hAnsi="Arial" w:cs="Arial"/>
                <w:sz w:val="20"/>
                <w:szCs w:val="20"/>
              </w:rPr>
              <w:t>km</w:t>
            </w:r>
          </w:p>
        </w:tc>
        <w:tc>
          <w:tcPr>
            <w:tcW w:w="1260" w:type="dxa"/>
          </w:tcPr>
          <w:p w:rsidR="00125C37" w:rsidRDefault="00125C37" w:rsidP="00125C37">
            <w:pPr>
              <w:jc w:val="center"/>
              <w:rPr>
                <w:rFonts w:ascii="Arial" w:hAnsi="Arial" w:cs="Arial"/>
                <w:sz w:val="20"/>
                <w:szCs w:val="20"/>
              </w:rPr>
            </w:pPr>
            <w:r>
              <w:rPr>
                <w:rFonts w:ascii="Arial" w:hAnsi="Arial" w:cs="Arial"/>
                <w:sz w:val="20"/>
                <w:szCs w:val="20"/>
              </w:rPr>
              <w:t>9 637</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8 111</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9 277</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8492</w:t>
            </w:r>
          </w:p>
        </w:tc>
      </w:tr>
      <w:tr w:rsidR="00125C37">
        <w:tc>
          <w:tcPr>
            <w:tcW w:w="648" w:type="dxa"/>
          </w:tcPr>
          <w:p w:rsidR="00125C37" w:rsidRDefault="00125C37" w:rsidP="00125C37">
            <w:pPr>
              <w:rPr>
                <w:rFonts w:ascii="Arial" w:hAnsi="Arial" w:cs="Arial"/>
                <w:sz w:val="20"/>
                <w:szCs w:val="20"/>
              </w:rPr>
            </w:pPr>
            <w:r>
              <w:rPr>
                <w:rFonts w:ascii="Arial" w:hAnsi="Arial" w:cs="Arial"/>
                <w:sz w:val="20"/>
                <w:szCs w:val="20"/>
              </w:rPr>
              <w:t>9.2</w:t>
            </w:r>
          </w:p>
        </w:tc>
        <w:tc>
          <w:tcPr>
            <w:tcW w:w="2880" w:type="dxa"/>
          </w:tcPr>
          <w:p w:rsidR="00125C37" w:rsidRDefault="00125C37" w:rsidP="00125C37">
            <w:pPr>
              <w:rPr>
                <w:rFonts w:ascii="Arial" w:hAnsi="Arial" w:cs="Arial"/>
                <w:sz w:val="20"/>
                <w:szCs w:val="20"/>
              </w:rPr>
            </w:pPr>
            <w:r>
              <w:rPr>
                <w:rFonts w:ascii="Arial" w:hAnsi="Arial" w:cs="Arial"/>
                <w:sz w:val="20"/>
                <w:szCs w:val="20"/>
              </w:rPr>
              <w:t>Verbrauch Dienst-PKW</w:t>
            </w:r>
          </w:p>
        </w:tc>
        <w:tc>
          <w:tcPr>
            <w:tcW w:w="1080" w:type="dxa"/>
          </w:tcPr>
          <w:p w:rsidR="00125C37" w:rsidRDefault="00125C37" w:rsidP="00125C37">
            <w:pPr>
              <w:rPr>
                <w:rFonts w:ascii="Arial" w:hAnsi="Arial" w:cs="Arial"/>
                <w:sz w:val="20"/>
                <w:szCs w:val="20"/>
              </w:rPr>
            </w:pPr>
            <w:r>
              <w:rPr>
                <w:rFonts w:ascii="Arial" w:hAnsi="Arial" w:cs="Arial"/>
                <w:sz w:val="20"/>
                <w:szCs w:val="20"/>
              </w:rPr>
              <w:t>l</w:t>
            </w:r>
          </w:p>
        </w:tc>
        <w:tc>
          <w:tcPr>
            <w:tcW w:w="126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772,53</w:t>
            </w:r>
          </w:p>
        </w:tc>
        <w:tc>
          <w:tcPr>
            <w:tcW w:w="1080" w:type="dxa"/>
          </w:tcPr>
          <w:p w:rsidR="00125C37" w:rsidRDefault="00125C37" w:rsidP="00125C37">
            <w:pPr>
              <w:jc w:val="center"/>
              <w:rPr>
                <w:rFonts w:ascii="Arial" w:hAnsi="Arial" w:cs="Arial"/>
                <w:sz w:val="20"/>
                <w:szCs w:val="20"/>
              </w:rPr>
            </w:pPr>
          </w:p>
        </w:tc>
      </w:tr>
      <w:tr w:rsidR="00125C37">
        <w:tc>
          <w:tcPr>
            <w:tcW w:w="648" w:type="dxa"/>
          </w:tcPr>
          <w:p w:rsidR="00125C37" w:rsidRDefault="00125C37" w:rsidP="00125C37">
            <w:pPr>
              <w:rPr>
                <w:rFonts w:ascii="Arial" w:hAnsi="Arial" w:cs="Arial"/>
                <w:b/>
                <w:sz w:val="20"/>
                <w:szCs w:val="20"/>
              </w:rPr>
            </w:pPr>
            <w:r>
              <w:rPr>
                <w:rFonts w:ascii="Arial" w:hAnsi="Arial" w:cs="Arial"/>
                <w:b/>
                <w:sz w:val="20"/>
                <w:szCs w:val="20"/>
              </w:rPr>
              <w:t xml:space="preserve">10. </w:t>
            </w:r>
          </w:p>
        </w:tc>
        <w:tc>
          <w:tcPr>
            <w:tcW w:w="2880" w:type="dxa"/>
          </w:tcPr>
          <w:p w:rsidR="00125C37" w:rsidRDefault="00125C37" w:rsidP="00125C37">
            <w:pPr>
              <w:rPr>
                <w:rFonts w:ascii="Arial" w:hAnsi="Arial" w:cs="Arial"/>
                <w:b/>
                <w:sz w:val="20"/>
                <w:szCs w:val="20"/>
              </w:rPr>
            </w:pPr>
            <w:r>
              <w:rPr>
                <w:rFonts w:ascii="Arial" w:hAnsi="Arial" w:cs="Arial"/>
                <w:b/>
                <w:sz w:val="20"/>
                <w:szCs w:val="20"/>
              </w:rPr>
              <w:t>Inkontinenzartikel</w:t>
            </w:r>
          </w:p>
        </w:tc>
        <w:tc>
          <w:tcPr>
            <w:tcW w:w="1080" w:type="dxa"/>
          </w:tcPr>
          <w:p w:rsidR="00125C37" w:rsidRDefault="00125C37" w:rsidP="00125C37">
            <w:pPr>
              <w:rPr>
                <w:rFonts w:ascii="Arial" w:hAnsi="Arial" w:cs="Arial"/>
                <w:sz w:val="20"/>
                <w:szCs w:val="20"/>
              </w:rPr>
            </w:pPr>
          </w:p>
        </w:tc>
        <w:tc>
          <w:tcPr>
            <w:tcW w:w="126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p>
        </w:tc>
      </w:tr>
      <w:tr w:rsidR="00125C37">
        <w:tc>
          <w:tcPr>
            <w:tcW w:w="648" w:type="dxa"/>
          </w:tcPr>
          <w:p w:rsidR="00125C37" w:rsidRDefault="00125C37" w:rsidP="00125C37">
            <w:pPr>
              <w:rPr>
                <w:rFonts w:ascii="Arial" w:hAnsi="Arial" w:cs="Arial"/>
                <w:sz w:val="20"/>
                <w:szCs w:val="20"/>
              </w:rPr>
            </w:pPr>
            <w:r>
              <w:rPr>
                <w:rFonts w:ascii="Arial" w:hAnsi="Arial" w:cs="Arial"/>
                <w:sz w:val="20"/>
                <w:szCs w:val="20"/>
              </w:rPr>
              <w:t>10.1</w:t>
            </w:r>
          </w:p>
        </w:tc>
        <w:tc>
          <w:tcPr>
            <w:tcW w:w="2880" w:type="dxa"/>
          </w:tcPr>
          <w:p w:rsidR="00125C37" w:rsidRDefault="00125C37" w:rsidP="00125C37">
            <w:pPr>
              <w:rPr>
                <w:rFonts w:ascii="Arial" w:hAnsi="Arial" w:cs="Arial"/>
                <w:sz w:val="20"/>
                <w:szCs w:val="20"/>
              </w:rPr>
            </w:pPr>
            <w:r>
              <w:rPr>
                <w:rFonts w:ascii="Arial" w:hAnsi="Arial" w:cs="Arial"/>
                <w:sz w:val="20"/>
                <w:szCs w:val="20"/>
              </w:rPr>
              <w:t>Inkontinenzartikel gesamt</w:t>
            </w:r>
          </w:p>
        </w:tc>
        <w:tc>
          <w:tcPr>
            <w:tcW w:w="1080" w:type="dxa"/>
          </w:tcPr>
          <w:p w:rsidR="00125C37" w:rsidRDefault="00125C37" w:rsidP="00125C37">
            <w:pPr>
              <w:rPr>
                <w:rFonts w:ascii="Arial" w:hAnsi="Arial" w:cs="Arial"/>
                <w:sz w:val="20"/>
                <w:szCs w:val="20"/>
              </w:rPr>
            </w:pPr>
            <w:r>
              <w:rPr>
                <w:rFonts w:ascii="Arial" w:hAnsi="Arial" w:cs="Arial"/>
                <w:sz w:val="20"/>
                <w:szCs w:val="20"/>
              </w:rPr>
              <w:t>€</w:t>
            </w:r>
          </w:p>
        </w:tc>
        <w:tc>
          <w:tcPr>
            <w:tcW w:w="126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8 690,18</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9 449,90</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8 459</w:t>
            </w:r>
          </w:p>
        </w:tc>
      </w:tr>
      <w:tr w:rsidR="00125C37">
        <w:tc>
          <w:tcPr>
            <w:tcW w:w="648" w:type="dxa"/>
          </w:tcPr>
          <w:p w:rsidR="00125C37" w:rsidRDefault="00125C37" w:rsidP="00125C37">
            <w:pPr>
              <w:rPr>
                <w:rFonts w:ascii="Arial" w:hAnsi="Arial" w:cs="Arial"/>
                <w:sz w:val="20"/>
                <w:szCs w:val="20"/>
              </w:rPr>
            </w:pPr>
            <w:r>
              <w:rPr>
                <w:rFonts w:ascii="Arial" w:hAnsi="Arial" w:cs="Arial"/>
                <w:sz w:val="20"/>
                <w:szCs w:val="20"/>
              </w:rPr>
              <w:t>10.2</w:t>
            </w:r>
          </w:p>
        </w:tc>
        <w:tc>
          <w:tcPr>
            <w:tcW w:w="2880" w:type="dxa"/>
          </w:tcPr>
          <w:p w:rsidR="00125C37" w:rsidRDefault="00125C37" w:rsidP="00125C37">
            <w:pPr>
              <w:rPr>
                <w:rFonts w:ascii="Arial" w:hAnsi="Arial" w:cs="Arial"/>
                <w:sz w:val="20"/>
                <w:szCs w:val="20"/>
              </w:rPr>
            </w:pPr>
            <w:r>
              <w:rPr>
                <w:rFonts w:ascii="Arial" w:hAnsi="Arial" w:cs="Arial"/>
                <w:sz w:val="20"/>
                <w:szCs w:val="20"/>
              </w:rPr>
              <w:t>Verbrauch pro inkontinenter Bewohner</w:t>
            </w:r>
          </w:p>
        </w:tc>
        <w:tc>
          <w:tcPr>
            <w:tcW w:w="1080" w:type="dxa"/>
          </w:tcPr>
          <w:p w:rsidR="00125C37" w:rsidRDefault="00125C37" w:rsidP="00125C37">
            <w:pPr>
              <w:rPr>
                <w:rFonts w:ascii="Arial" w:hAnsi="Arial" w:cs="Arial"/>
                <w:sz w:val="20"/>
                <w:szCs w:val="20"/>
              </w:rPr>
            </w:pPr>
            <w:r>
              <w:rPr>
                <w:rFonts w:ascii="Arial" w:hAnsi="Arial" w:cs="Arial"/>
                <w:sz w:val="20"/>
                <w:szCs w:val="20"/>
              </w:rPr>
              <w:t>€</w:t>
            </w:r>
          </w:p>
        </w:tc>
        <w:tc>
          <w:tcPr>
            <w:tcW w:w="126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347,61</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378</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338,36</w:t>
            </w:r>
          </w:p>
        </w:tc>
      </w:tr>
      <w:tr w:rsidR="00125C37">
        <w:tc>
          <w:tcPr>
            <w:tcW w:w="648" w:type="dxa"/>
          </w:tcPr>
          <w:p w:rsidR="00125C37" w:rsidRDefault="00125C37" w:rsidP="00125C37">
            <w:pPr>
              <w:rPr>
                <w:rFonts w:ascii="Arial" w:hAnsi="Arial" w:cs="Arial"/>
                <w:b/>
                <w:sz w:val="20"/>
                <w:szCs w:val="20"/>
              </w:rPr>
            </w:pPr>
            <w:r>
              <w:rPr>
                <w:rFonts w:ascii="Arial" w:hAnsi="Arial" w:cs="Arial"/>
                <w:b/>
                <w:sz w:val="20"/>
                <w:szCs w:val="20"/>
              </w:rPr>
              <w:t>11.</w:t>
            </w:r>
          </w:p>
        </w:tc>
        <w:tc>
          <w:tcPr>
            <w:tcW w:w="2880" w:type="dxa"/>
          </w:tcPr>
          <w:p w:rsidR="00125C37" w:rsidRDefault="00125C37" w:rsidP="00125C37">
            <w:pPr>
              <w:rPr>
                <w:rFonts w:ascii="Arial" w:hAnsi="Arial" w:cs="Arial"/>
                <w:b/>
                <w:sz w:val="20"/>
                <w:szCs w:val="20"/>
              </w:rPr>
            </w:pPr>
            <w:r>
              <w:rPr>
                <w:rFonts w:ascii="Arial" w:hAnsi="Arial" w:cs="Arial"/>
                <w:b/>
                <w:sz w:val="20"/>
                <w:szCs w:val="20"/>
              </w:rPr>
              <w:t>Wäsche</w:t>
            </w:r>
          </w:p>
        </w:tc>
        <w:tc>
          <w:tcPr>
            <w:tcW w:w="1080" w:type="dxa"/>
          </w:tcPr>
          <w:p w:rsidR="00125C37" w:rsidRDefault="00125C37" w:rsidP="00125C37">
            <w:pPr>
              <w:rPr>
                <w:rFonts w:ascii="Arial" w:hAnsi="Arial" w:cs="Arial"/>
                <w:sz w:val="20"/>
                <w:szCs w:val="20"/>
              </w:rPr>
            </w:pPr>
          </w:p>
        </w:tc>
        <w:tc>
          <w:tcPr>
            <w:tcW w:w="126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p>
        </w:tc>
      </w:tr>
      <w:tr w:rsidR="00125C37">
        <w:tc>
          <w:tcPr>
            <w:tcW w:w="648" w:type="dxa"/>
          </w:tcPr>
          <w:p w:rsidR="00125C37" w:rsidRDefault="00125C37" w:rsidP="00125C37">
            <w:pPr>
              <w:rPr>
                <w:rFonts w:ascii="Arial" w:hAnsi="Arial" w:cs="Arial"/>
                <w:sz w:val="20"/>
                <w:szCs w:val="20"/>
              </w:rPr>
            </w:pPr>
            <w:r>
              <w:rPr>
                <w:rFonts w:ascii="Arial" w:hAnsi="Arial" w:cs="Arial"/>
                <w:sz w:val="20"/>
                <w:szCs w:val="20"/>
              </w:rPr>
              <w:t>11.1</w:t>
            </w:r>
          </w:p>
        </w:tc>
        <w:tc>
          <w:tcPr>
            <w:tcW w:w="2880" w:type="dxa"/>
          </w:tcPr>
          <w:p w:rsidR="00125C37" w:rsidRDefault="00125C37" w:rsidP="00125C37">
            <w:pPr>
              <w:rPr>
                <w:rFonts w:ascii="Arial" w:hAnsi="Arial" w:cs="Arial"/>
                <w:sz w:val="20"/>
                <w:szCs w:val="20"/>
              </w:rPr>
            </w:pPr>
            <w:r>
              <w:rPr>
                <w:rFonts w:ascii="Arial" w:hAnsi="Arial" w:cs="Arial"/>
                <w:sz w:val="20"/>
                <w:szCs w:val="20"/>
              </w:rPr>
              <w:t>Mischwäsche gesamt</w:t>
            </w:r>
          </w:p>
        </w:tc>
        <w:tc>
          <w:tcPr>
            <w:tcW w:w="1080" w:type="dxa"/>
          </w:tcPr>
          <w:p w:rsidR="00125C37" w:rsidRDefault="00125C37" w:rsidP="00125C37">
            <w:pPr>
              <w:rPr>
                <w:rFonts w:ascii="Arial" w:hAnsi="Arial" w:cs="Arial"/>
                <w:sz w:val="20"/>
                <w:szCs w:val="20"/>
              </w:rPr>
            </w:pPr>
            <w:r>
              <w:rPr>
                <w:rFonts w:ascii="Arial" w:hAnsi="Arial" w:cs="Arial"/>
                <w:sz w:val="20"/>
                <w:szCs w:val="20"/>
              </w:rPr>
              <w:t>kg</w:t>
            </w:r>
          </w:p>
        </w:tc>
        <w:tc>
          <w:tcPr>
            <w:tcW w:w="126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16 064</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17 352</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17 792</w:t>
            </w:r>
          </w:p>
        </w:tc>
      </w:tr>
      <w:tr w:rsidR="00125C37">
        <w:tc>
          <w:tcPr>
            <w:tcW w:w="648" w:type="dxa"/>
          </w:tcPr>
          <w:p w:rsidR="00125C37" w:rsidRDefault="00125C37" w:rsidP="00125C37">
            <w:pPr>
              <w:rPr>
                <w:rFonts w:ascii="Arial" w:hAnsi="Arial" w:cs="Arial"/>
                <w:b/>
                <w:sz w:val="20"/>
                <w:szCs w:val="20"/>
              </w:rPr>
            </w:pPr>
            <w:r>
              <w:rPr>
                <w:rFonts w:ascii="Arial" w:hAnsi="Arial" w:cs="Arial"/>
                <w:sz w:val="20"/>
                <w:szCs w:val="20"/>
              </w:rPr>
              <w:t>11.2</w:t>
            </w:r>
          </w:p>
        </w:tc>
        <w:tc>
          <w:tcPr>
            <w:tcW w:w="2880" w:type="dxa"/>
          </w:tcPr>
          <w:p w:rsidR="00125C37" w:rsidRDefault="00125C37" w:rsidP="00125C37">
            <w:pPr>
              <w:rPr>
                <w:rFonts w:ascii="Arial" w:hAnsi="Arial" w:cs="Arial"/>
                <w:b/>
                <w:sz w:val="20"/>
                <w:szCs w:val="20"/>
              </w:rPr>
            </w:pPr>
            <w:r>
              <w:rPr>
                <w:rFonts w:ascii="Arial" w:hAnsi="Arial" w:cs="Arial"/>
                <w:sz w:val="20"/>
                <w:szCs w:val="20"/>
              </w:rPr>
              <w:t>Mischwäsche pro Bewohner</w:t>
            </w:r>
          </w:p>
        </w:tc>
        <w:tc>
          <w:tcPr>
            <w:tcW w:w="1080" w:type="dxa"/>
          </w:tcPr>
          <w:p w:rsidR="00125C37" w:rsidRDefault="00125C37" w:rsidP="00125C37">
            <w:pPr>
              <w:rPr>
                <w:rFonts w:ascii="Arial" w:hAnsi="Arial" w:cs="Arial"/>
                <w:sz w:val="20"/>
                <w:szCs w:val="20"/>
              </w:rPr>
            </w:pPr>
            <w:r>
              <w:rPr>
                <w:rFonts w:ascii="Arial" w:hAnsi="Arial" w:cs="Arial"/>
                <w:sz w:val="20"/>
                <w:szCs w:val="20"/>
              </w:rPr>
              <w:t>kg/</w:t>
            </w:r>
            <w:proofErr w:type="spellStart"/>
            <w:r>
              <w:rPr>
                <w:rFonts w:ascii="Arial" w:hAnsi="Arial" w:cs="Arial"/>
                <w:sz w:val="20"/>
                <w:szCs w:val="20"/>
              </w:rPr>
              <w:t>Bew</w:t>
            </w:r>
            <w:proofErr w:type="spellEnd"/>
            <w:r>
              <w:rPr>
                <w:rFonts w:ascii="Arial" w:hAnsi="Arial" w:cs="Arial"/>
                <w:sz w:val="20"/>
                <w:szCs w:val="20"/>
              </w:rPr>
              <w:t>.</w:t>
            </w:r>
          </w:p>
        </w:tc>
        <w:tc>
          <w:tcPr>
            <w:tcW w:w="126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550,67</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578,04</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593,07</w:t>
            </w:r>
          </w:p>
        </w:tc>
      </w:tr>
      <w:tr w:rsidR="00125C37">
        <w:tc>
          <w:tcPr>
            <w:tcW w:w="648" w:type="dxa"/>
          </w:tcPr>
          <w:p w:rsidR="00125C37" w:rsidRDefault="00125C37" w:rsidP="00125C37">
            <w:pPr>
              <w:rPr>
                <w:rFonts w:ascii="Arial" w:hAnsi="Arial" w:cs="Arial"/>
                <w:b/>
                <w:sz w:val="20"/>
                <w:szCs w:val="20"/>
              </w:rPr>
            </w:pPr>
            <w:r>
              <w:rPr>
                <w:rFonts w:ascii="Arial" w:hAnsi="Arial" w:cs="Arial"/>
                <w:b/>
                <w:sz w:val="20"/>
                <w:szCs w:val="20"/>
              </w:rPr>
              <w:t>12.</w:t>
            </w:r>
          </w:p>
        </w:tc>
        <w:tc>
          <w:tcPr>
            <w:tcW w:w="2880" w:type="dxa"/>
          </w:tcPr>
          <w:p w:rsidR="00125C37" w:rsidRDefault="00125C37" w:rsidP="00125C37">
            <w:pPr>
              <w:rPr>
                <w:rFonts w:ascii="Arial" w:hAnsi="Arial" w:cs="Arial"/>
                <w:b/>
                <w:sz w:val="20"/>
                <w:szCs w:val="20"/>
              </w:rPr>
            </w:pPr>
            <w:r>
              <w:rPr>
                <w:rFonts w:ascii="Arial" w:hAnsi="Arial" w:cs="Arial"/>
                <w:b/>
                <w:sz w:val="20"/>
                <w:szCs w:val="20"/>
              </w:rPr>
              <w:t>Müll/Wertstoffe</w:t>
            </w:r>
          </w:p>
        </w:tc>
        <w:tc>
          <w:tcPr>
            <w:tcW w:w="1080" w:type="dxa"/>
          </w:tcPr>
          <w:p w:rsidR="00125C37" w:rsidRDefault="00125C37" w:rsidP="00125C37">
            <w:pPr>
              <w:rPr>
                <w:rFonts w:ascii="Arial" w:hAnsi="Arial" w:cs="Arial"/>
                <w:sz w:val="20"/>
                <w:szCs w:val="20"/>
              </w:rPr>
            </w:pPr>
          </w:p>
        </w:tc>
        <w:tc>
          <w:tcPr>
            <w:tcW w:w="126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p>
        </w:tc>
      </w:tr>
      <w:tr w:rsidR="00125C37" w:rsidRPr="002978A9">
        <w:tc>
          <w:tcPr>
            <w:tcW w:w="648" w:type="dxa"/>
          </w:tcPr>
          <w:p w:rsidR="00125C37" w:rsidRPr="002978A9" w:rsidRDefault="00125C37" w:rsidP="00125C37">
            <w:pPr>
              <w:rPr>
                <w:rFonts w:ascii="Arial" w:hAnsi="Arial" w:cs="Arial"/>
                <w:sz w:val="20"/>
                <w:szCs w:val="20"/>
              </w:rPr>
            </w:pPr>
            <w:r w:rsidRPr="002978A9">
              <w:rPr>
                <w:rFonts w:ascii="Arial" w:hAnsi="Arial" w:cs="Arial"/>
                <w:sz w:val="20"/>
                <w:szCs w:val="20"/>
              </w:rPr>
              <w:t>12.1</w:t>
            </w:r>
          </w:p>
        </w:tc>
        <w:tc>
          <w:tcPr>
            <w:tcW w:w="2880" w:type="dxa"/>
            <w:tcBorders>
              <w:bottom w:val="single" w:sz="4" w:space="0" w:color="auto"/>
            </w:tcBorders>
          </w:tcPr>
          <w:p w:rsidR="00125C37" w:rsidRPr="002978A9" w:rsidRDefault="00125C37" w:rsidP="00125C37">
            <w:pPr>
              <w:rPr>
                <w:rFonts w:ascii="Arial" w:hAnsi="Arial" w:cs="Arial"/>
                <w:sz w:val="20"/>
                <w:szCs w:val="20"/>
              </w:rPr>
            </w:pPr>
            <w:r w:rsidRPr="002978A9">
              <w:rPr>
                <w:rFonts w:ascii="Arial" w:hAnsi="Arial" w:cs="Arial"/>
                <w:sz w:val="20"/>
                <w:szCs w:val="20"/>
              </w:rPr>
              <w:t xml:space="preserve">Restmüll </w:t>
            </w:r>
            <w:proofErr w:type="spellStart"/>
            <w:r w:rsidRPr="002978A9">
              <w:rPr>
                <w:rFonts w:ascii="Arial" w:hAnsi="Arial" w:cs="Arial"/>
                <w:sz w:val="20"/>
                <w:szCs w:val="20"/>
              </w:rPr>
              <w:t>unverdichtet</w:t>
            </w:r>
            <w:proofErr w:type="spellEnd"/>
            <w:r w:rsidRPr="002978A9">
              <w:rPr>
                <w:rFonts w:ascii="Arial" w:hAnsi="Arial" w:cs="Arial"/>
                <w:sz w:val="20"/>
                <w:szCs w:val="20"/>
              </w:rPr>
              <w:t xml:space="preserve"> gesamt</w:t>
            </w:r>
          </w:p>
        </w:tc>
        <w:tc>
          <w:tcPr>
            <w:tcW w:w="1080" w:type="dxa"/>
          </w:tcPr>
          <w:p w:rsidR="00125C37" w:rsidRPr="002978A9" w:rsidRDefault="00125C37" w:rsidP="00125C37">
            <w:pPr>
              <w:rPr>
                <w:rFonts w:ascii="Arial" w:hAnsi="Arial" w:cs="Arial"/>
                <w:sz w:val="20"/>
                <w:szCs w:val="20"/>
              </w:rPr>
            </w:pPr>
            <w:r>
              <w:rPr>
                <w:rFonts w:ascii="Arial" w:hAnsi="Arial" w:cs="Arial"/>
                <w:sz w:val="20"/>
                <w:szCs w:val="20"/>
              </w:rPr>
              <w:t>m</w:t>
            </w:r>
            <w:r>
              <w:rPr>
                <w:rFonts w:ascii="Arial" w:hAnsi="Arial" w:cs="Arial"/>
                <w:sz w:val="20"/>
                <w:szCs w:val="20"/>
                <w:vertAlign w:val="superscript"/>
              </w:rPr>
              <w:t>3</w:t>
            </w:r>
          </w:p>
        </w:tc>
        <w:tc>
          <w:tcPr>
            <w:tcW w:w="1260" w:type="dxa"/>
          </w:tcPr>
          <w:p w:rsidR="00125C37" w:rsidRPr="002978A9" w:rsidRDefault="00125C37" w:rsidP="00125C37">
            <w:pPr>
              <w:jc w:val="center"/>
              <w:rPr>
                <w:rFonts w:ascii="Arial" w:hAnsi="Arial" w:cs="Arial"/>
                <w:sz w:val="20"/>
                <w:szCs w:val="20"/>
              </w:rPr>
            </w:pPr>
            <w:r>
              <w:rPr>
                <w:rFonts w:ascii="Arial" w:hAnsi="Arial" w:cs="Arial"/>
                <w:sz w:val="20"/>
                <w:szCs w:val="20"/>
              </w:rPr>
              <w:t>57,2</w:t>
            </w:r>
          </w:p>
        </w:tc>
        <w:tc>
          <w:tcPr>
            <w:tcW w:w="1080" w:type="dxa"/>
          </w:tcPr>
          <w:p w:rsidR="00125C37" w:rsidRPr="002978A9" w:rsidRDefault="00125C37" w:rsidP="00125C37">
            <w:pPr>
              <w:jc w:val="center"/>
              <w:rPr>
                <w:rFonts w:ascii="Arial" w:hAnsi="Arial" w:cs="Arial"/>
                <w:sz w:val="20"/>
                <w:szCs w:val="20"/>
              </w:rPr>
            </w:pPr>
            <w:r>
              <w:rPr>
                <w:rFonts w:ascii="Arial" w:hAnsi="Arial" w:cs="Arial"/>
                <w:sz w:val="20"/>
                <w:szCs w:val="20"/>
              </w:rPr>
              <w:t>57,2</w:t>
            </w:r>
          </w:p>
        </w:tc>
        <w:tc>
          <w:tcPr>
            <w:tcW w:w="1080" w:type="dxa"/>
          </w:tcPr>
          <w:p w:rsidR="00125C37" w:rsidRPr="002978A9" w:rsidRDefault="00125C37" w:rsidP="00125C37">
            <w:pPr>
              <w:jc w:val="center"/>
              <w:rPr>
                <w:rFonts w:ascii="Arial" w:hAnsi="Arial" w:cs="Arial"/>
                <w:sz w:val="20"/>
                <w:szCs w:val="20"/>
              </w:rPr>
            </w:pPr>
            <w:r>
              <w:rPr>
                <w:rFonts w:ascii="Arial" w:hAnsi="Arial" w:cs="Arial"/>
                <w:sz w:val="20"/>
                <w:szCs w:val="20"/>
              </w:rPr>
              <w:t>57,2</w:t>
            </w:r>
          </w:p>
        </w:tc>
        <w:tc>
          <w:tcPr>
            <w:tcW w:w="1080" w:type="dxa"/>
          </w:tcPr>
          <w:p w:rsidR="00125C37" w:rsidRPr="002978A9" w:rsidRDefault="00125C37" w:rsidP="00125C37">
            <w:pPr>
              <w:jc w:val="center"/>
              <w:rPr>
                <w:rFonts w:ascii="Arial" w:hAnsi="Arial" w:cs="Arial"/>
                <w:sz w:val="20"/>
                <w:szCs w:val="20"/>
              </w:rPr>
            </w:pPr>
            <w:r>
              <w:rPr>
                <w:rFonts w:ascii="Arial" w:hAnsi="Arial" w:cs="Arial"/>
                <w:sz w:val="20"/>
                <w:szCs w:val="20"/>
              </w:rPr>
              <w:t>57,2</w:t>
            </w:r>
          </w:p>
        </w:tc>
      </w:tr>
      <w:tr w:rsidR="00125C37" w:rsidRPr="002978A9">
        <w:tc>
          <w:tcPr>
            <w:tcW w:w="648" w:type="dxa"/>
          </w:tcPr>
          <w:p w:rsidR="00125C37" w:rsidRPr="002978A9" w:rsidRDefault="00125C37" w:rsidP="00125C37">
            <w:pPr>
              <w:rPr>
                <w:rFonts w:ascii="Arial" w:hAnsi="Arial" w:cs="Arial"/>
                <w:sz w:val="20"/>
                <w:szCs w:val="20"/>
              </w:rPr>
            </w:pPr>
            <w:r>
              <w:rPr>
                <w:rFonts w:ascii="Arial" w:hAnsi="Arial" w:cs="Arial"/>
                <w:sz w:val="20"/>
                <w:szCs w:val="20"/>
              </w:rPr>
              <w:t>12.2</w:t>
            </w:r>
          </w:p>
        </w:tc>
        <w:tc>
          <w:tcPr>
            <w:tcW w:w="2880" w:type="dxa"/>
            <w:tcBorders>
              <w:top w:val="single" w:sz="4" w:space="0" w:color="auto"/>
              <w:bottom w:val="single" w:sz="4" w:space="0" w:color="auto"/>
            </w:tcBorders>
          </w:tcPr>
          <w:p w:rsidR="00125C37" w:rsidRPr="002978A9" w:rsidRDefault="00125C37" w:rsidP="00125C37">
            <w:pPr>
              <w:rPr>
                <w:rFonts w:ascii="Arial" w:hAnsi="Arial" w:cs="Arial"/>
                <w:sz w:val="20"/>
                <w:szCs w:val="20"/>
              </w:rPr>
            </w:pPr>
            <w:r w:rsidRPr="002978A9">
              <w:rPr>
                <w:rFonts w:ascii="Arial" w:hAnsi="Arial" w:cs="Arial"/>
                <w:sz w:val="20"/>
                <w:szCs w:val="20"/>
              </w:rPr>
              <w:t xml:space="preserve">Restmüll </w:t>
            </w:r>
            <w:proofErr w:type="spellStart"/>
            <w:r w:rsidRPr="002978A9">
              <w:rPr>
                <w:rFonts w:ascii="Arial" w:hAnsi="Arial" w:cs="Arial"/>
                <w:sz w:val="20"/>
                <w:szCs w:val="20"/>
              </w:rPr>
              <w:t>unverdichtet</w:t>
            </w:r>
            <w:proofErr w:type="spellEnd"/>
            <w:r w:rsidRPr="002978A9">
              <w:rPr>
                <w:rFonts w:ascii="Arial" w:hAnsi="Arial" w:cs="Arial"/>
                <w:sz w:val="20"/>
                <w:szCs w:val="20"/>
              </w:rPr>
              <w:t xml:space="preserve"> </w:t>
            </w:r>
            <w:r>
              <w:rPr>
                <w:rFonts w:ascii="Arial" w:hAnsi="Arial" w:cs="Arial"/>
                <w:sz w:val="20"/>
                <w:szCs w:val="20"/>
              </w:rPr>
              <w:t>pro Bewohner</w:t>
            </w:r>
          </w:p>
        </w:tc>
        <w:tc>
          <w:tcPr>
            <w:tcW w:w="1080" w:type="dxa"/>
          </w:tcPr>
          <w:p w:rsidR="00125C37" w:rsidRPr="002978A9" w:rsidRDefault="00125C37" w:rsidP="00125C37">
            <w:pPr>
              <w:rPr>
                <w:rFonts w:ascii="Arial" w:hAnsi="Arial" w:cs="Arial"/>
                <w:sz w:val="20"/>
                <w:szCs w:val="20"/>
              </w:rPr>
            </w:pPr>
            <w:r>
              <w:rPr>
                <w:rFonts w:ascii="Arial" w:hAnsi="Arial" w:cs="Arial"/>
                <w:sz w:val="20"/>
                <w:szCs w:val="20"/>
              </w:rPr>
              <w:t>m</w:t>
            </w:r>
            <w:r>
              <w:rPr>
                <w:rFonts w:ascii="Arial" w:hAnsi="Arial" w:cs="Arial"/>
                <w:sz w:val="20"/>
                <w:szCs w:val="20"/>
                <w:vertAlign w:val="superscript"/>
              </w:rPr>
              <w:t>3</w:t>
            </w:r>
          </w:p>
        </w:tc>
        <w:tc>
          <w:tcPr>
            <w:tcW w:w="1260" w:type="dxa"/>
          </w:tcPr>
          <w:p w:rsidR="00125C37" w:rsidRPr="002978A9" w:rsidRDefault="00125C37" w:rsidP="00125C37">
            <w:pPr>
              <w:jc w:val="center"/>
              <w:rPr>
                <w:rFonts w:ascii="Arial" w:hAnsi="Arial" w:cs="Arial"/>
                <w:sz w:val="20"/>
                <w:szCs w:val="20"/>
              </w:rPr>
            </w:pPr>
            <w:r>
              <w:rPr>
                <w:rFonts w:ascii="Arial" w:hAnsi="Arial" w:cs="Arial"/>
                <w:sz w:val="20"/>
                <w:szCs w:val="20"/>
              </w:rPr>
              <w:t>1,91</w:t>
            </w:r>
            <w:r w:rsidRPr="002978A9">
              <w:rPr>
                <w:rFonts w:ascii="Arial" w:hAnsi="Arial" w:cs="Arial"/>
                <w:sz w:val="20"/>
                <w:szCs w:val="20"/>
              </w:rPr>
              <w:t xml:space="preserve"> </w:t>
            </w:r>
          </w:p>
        </w:tc>
        <w:tc>
          <w:tcPr>
            <w:tcW w:w="1080" w:type="dxa"/>
          </w:tcPr>
          <w:p w:rsidR="00125C37" w:rsidRPr="002978A9" w:rsidRDefault="00125C37" w:rsidP="00125C37">
            <w:pPr>
              <w:jc w:val="center"/>
              <w:rPr>
                <w:rFonts w:ascii="Arial" w:hAnsi="Arial" w:cs="Arial"/>
                <w:sz w:val="20"/>
                <w:szCs w:val="20"/>
              </w:rPr>
            </w:pPr>
            <w:r>
              <w:rPr>
                <w:rFonts w:ascii="Arial" w:hAnsi="Arial" w:cs="Arial"/>
                <w:sz w:val="20"/>
                <w:szCs w:val="20"/>
              </w:rPr>
              <w:t>1,91</w:t>
            </w:r>
          </w:p>
        </w:tc>
        <w:tc>
          <w:tcPr>
            <w:tcW w:w="1080" w:type="dxa"/>
          </w:tcPr>
          <w:p w:rsidR="00125C37" w:rsidRPr="002978A9" w:rsidRDefault="00125C37" w:rsidP="00125C37">
            <w:pPr>
              <w:jc w:val="center"/>
              <w:rPr>
                <w:rFonts w:ascii="Arial" w:hAnsi="Arial" w:cs="Arial"/>
                <w:sz w:val="20"/>
                <w:szCs w:val="20"/>
              </w:rPr>
            </w:pPr>
            <w:r>
              <w:rPr>
                <w:rFonts w:ascii="Arial" w:hAnsi="Arial" w:cs="Arial"/>
                <w:sz w:val="20"/>
                <w:szCs w:val="20"/>
              </w:rPr>
              <w:t>1,91</w:t>
            </w:r>
          </w:p>
        </w:tc>
        <w:tc>
          <w:tcPr>
            <w:tcW w:w="1080" w:type="dxa"/>
          </w:tcPr>
          <w:p w:rsidR="00125C37" w:rsidRPr="002978A9" w:rsidRDefault="00125C37" w:rsidP="00125C37">
            <w:pPr>
              <w:jc w:val="center"/>
              <w:rPr>
                <w:rFonts w:ascii="Arial" w:hAnsi="Arial" w:cs="Arial"/>
                <w:sz w:val="20"/>
                <w:szCs w:val="20"/>
              </w:rPr>
            </w:pPr>
            <w:r>
              <w:rPr>
                <w:rFonts w:ascii="Arial" w:hAnsi="Arial" w:cs="Arial"/>
                <w:sz w:val="20"/>
                <w:szCs w:val="20"/>
              </w:rPr>
              <w:t>1,91</w:t>
            </w:r>
          </w:p>
        </w:tc>
      </w:tr>
      <w:tr w:rsidR="00125C37" w:rsidRPr="002978A9">
        <w:tc>
          <w:tcPr>
            <w:tcW w:w="648" w:type="dxa"/>
          </w:tcPr>
          <w:p w:rsidR="00125C37" w:rsidRDefault="00125C37" w:rsidP="00125C37">
            <w:pPr>
              <w:rPr>
                <w:rFonts w:ascii="Arial" w:hAnsi="Arial" w:cs="Arial"/>
                <w:sz w:val="20"/>
                <w:szCs w:val="20"/>
              </w:rPr>
            </w:pPr>
            <w:r>
              <w:rPr>
                <w:rFonts w:ascii="Arial" w:hAnsi="Arial" w:cs="Arial"/>
                <w:sz w:val="20"/>
                <w:szCs w:val="20"/>
              </w:rPr>
              <w:t>12.4</w:t>
            </w:r>
          </w:p>
        </w:tc>
        <w:tc>
          <w:tcPr>
            <w:tcW w:w="2880" w:type="dxa"/>
            <w:tcBorders>
              <w:top w:val="single" w:sz="4" w:space="0" w:color="auto"/>
              <w:bottom w:val="single" w:sz="4" w:space="0" w:color="auto"/>
            </w:tcBorders>
          </w:tcPr>
          <w:p w:rsidR="00125C37" w:rsidRPr="002978A9" w:rsidRDefault="00125C37" w:rsidP="00125C37">
            <w:pPr>
              <w:rPr>
                <w:rFonts w:ascii="Arial" w:hAnsi="Arial" w:cs="Arial"/>
                <w:sz w:val="20"/>
                <w:szCs w:val="20"/>
              </w:rPr>
            </w:pPr>
            <w:r>
              <w:rPr>
                <w:rFonts w:ascii="Arial" w:hAnsi="Arial" w:cs="Arial"/>
                <w:sz w:val="20"/>
                <w:szCs w:val="20"/>
              </w:rPr>
              <w:t>Gelber Sack</w:t>
            </w:r>
          </w:p>
        </w:tc>
        <w:tc>
          <w:tcPr>
            <w:tcW w:w="1080" w:type="dxa"/>
          </w:tcPr>
          <w:p w:rsidR="00125C37" w:rsidRDefault="00125C37" w:rsidP="00125C37">
            <w:pPr>
              <w:rPr>
                <w:rFonts w:ascii="Arial" w:hAnsi="Arial" w:cs="Arial"/>
                <w:sz w:val="20"/>
                <w:szCs w:val="20"/>
              </w:rPr>
            </w:pPr>
            <w:r>
              <w:rPr>
                <w:rFonts w:ascii="Arial" w:hAnsi="Arial" w:cs="Arial"/>
                <w:sz w:val="20"/>
                <w:szCs w:val="20"/>
              </w:rPr>
              <w:t>l</w:t>
            </w:r>
          </w:p>
        </w:tc>
        <w:tc>
          <w:tcPr>
            <w:tcW w:w="1260" w:type="dxa"/>
          </w:tcPr>
          <w:p w:rsidR="00125C37" w:rsidRPr="002978A9" w:rsidRDefault="00125C37" w:rsidP="00125C37">
            <w:pPr>
              <w:jc w:val="center"/>
              <w:rPr>
                <w:rFonts w:ascii="Arial" w:hAnsi="Arial" w:cs="Arial"/>
                <w:sz w:val="20"/>
                <w:szCs w:val="20"/>
              </w:rPr>
            </w:pPr>
            <w:r>
              <w:rPr>
                <w:rFonts w:ascii="Arial" w:hAnsi="Arial" w:cs="Arial"/>
                <w:sz w:val="20"/>
                <w:szCs w:val="20"/>
              </w:rPr>
              <w:t>ca.14640</w:t>
            </w:r>
          </w:p>
        </w:tc>
        <w:tc>
          <w:tcPr>
            <w:tcW w:w="1080" w:type="dxa"/>
          </w:tcPr>
          <w:p w:rsidR="00125C37" w:rsidRPr="002978A9" w:rsidRDefault="00125C37" w:rsidP="00125C37">
            <w:pPr>
              <w:jc w:val="center"/>
              <w:rPr>
                <w:rFonts w:ascii="Arial" w:hAnsi="Arial" w:cs="Arial"/>
                <w:sz w:val="20"/>
                <w:szCs w:val="20"/>
              </w:rPr>
            </w:pPr>
            <w:r>
              <w:rPr>
                <w:rFonts w:ascii="Arial" w:hAnsi="Arial" w:cs="Arial"/>
                <w:sz w:val="20"/>
                <w:szCs w:val="20"/>
              </w:rPr>
              <w:t>ca.14640</w:t>
            </w:r>
          </w:p>
        </w:tc>
        <w:tc>
          <w:tcPr>
            <w:tcW w:w="1080" w:type="dxa"/>
          </w:tcPr>
          <w:p w:rsidR="00125C37" w:rsidRPr="002978A9" w:rsidRDefault="00125C37" w:rsidP="00125C37">
            <w:pPr>
              <w:jc w:val="center"/>
              <w:rPr>
                <w:rFonts w:ascii="Arial" w:hAnsi="Arial" w:cs="Arial"/>
                <w:sz w:val="20"/>
                <w:szCs w:val="20"/>
              </w:rPr>
            </w:pPr>
            <w:r>
              <w:rPr>
                <w:rFonts w:ascii="Arial" w:hAnsi="Arial" w:cs="Arial"/>
                <w:sz w:val="20"/>
                <w:szCs w:val="20"/>
              </w:rPr>
              <w:t>ca.14640</w:t>
            </w:r>
          </w:p>
        </w:tc>
        <w:tc>
          <w:tcPr>
            <w:tcW w:w="1080" w:type="dxa"/>
          </w:tcPr>
          <w:p w:rsidR="00125C37" w:rsidRPr="002978A9" w:rsidRDefault="00125C37" w:rsidP="00125C37">
            <w:pPr>
              <w:jc w:val="center"/>
              <w:rPr>
                <w:rFonts w:ascii="Arial" w:hAnsi="Arial" w:cs="Arial"/>
                <w:sz w:val="20"/>
                <w:szCs w:val="20"/>
              </w:rPr>
            </w:pPr>
            <w:r>
              <w:rPr>
                <w:rFonts w:ascii="Arial" w:hAnsi="Arial" w:cs="Arial"/>
                <w:sz w:val="20"/>
                <w:szCs w:val="20"/>
              </w:rPr>
              <w:t>ca.14640</w:t>
            </w:r>
          </w:p>
        </w:tc>
      </w:tr>
      <w:tr w:rsidR="00125C37" w:rsidRPr="002978A9">
        <w:tc>
          <w:tcPr>
            <w:tcW w:w="648" w:type="dxa"/>
          </w:tcPr>
          <w:p w:rsidR="00125C37" w:rsidRDefault="00125C37" w:rsidP="00125C37">
            <w:pPr>
              <w:rPr>
                <w:rFonts w:ascii="Arial" w:hAnsi="Arial" w:cs="Arial"/>
                <w:sz w:val="20"/>
                <w:szCs w:val="20"/>
              </w:rPr>
            </w:pPr>
            <w:r>
              <w:rPr>
                <w:rFonts w:ascii="Arial" w:hAnsi="Arial" w:cs="Arial"/>
                <w:sz w:val="20"/>
                <w:szCs w:val="20"/>
              </w:rPr>
              <w:t>12.5</w:t>
            </w:r>
          </w:p>
        </w:tc>
        <w:tc>
          <w:tcPr>
            <w:tcW w:w="2880" w:type="dxa"/>
            <w:tcBorders>
              <w:top w:val="single" w:sz="4" w:space="0" w:color="auto"/>
            </w:tcBorders>
          </w:tcPr>
          <w:p w:rsidR="00125C37" w:rsidRDefault="00125C37" w:rsidP="00125C37">
            <w:pPr>
              <w:rPr>
                <w:rFonts w:ascii="Arial" w:hAnsi="Arial" w:cs="Arial"/>
                <w:sz w:val="20"/>
                <w:szCs w:val="20"/>
              </w:rPr>
            </w:pPr>
            <w:r>
              <w:rPr>
                <w:rFonts w:ascii="Arial" w:hAnsi="Arial" w:cs="Arial"/>
                <w:sz w:val="20"/>
                <w:szCs w:val="20"/>
              </w:rPr>
              <w:t>Speisereste</w:t>
            </w:r>
          </w:p>
        </w:tc>
        <w:tc>
          <w:tcPr>
            <w:tcW w:w="1080" w:type="dxa"/>
          </w:tcPr>
          <w:p w:rsidR="00125C37" w:rsidRDefault="00125C37" w:rsidP="00125C37">
            <w:pPr>
              <w:rPr>
                <w:rFonts w:ascii="Arial" w:hAnsi="Arial" w:cs="Arial"/>
                <w:sz w:val="20"/>
                <w:szCs w:val="20"/>
              </w:rPr>
            </w:pPr>
            <w:r>
              <w:rPr>
                <w:rFonts w:ascii="Arial" w:hAnsi="Arial" w:cs="Arial"/>
                <w:sz w:val="20"/>
                <w:szCs w:val="20"/>
              </w:rPr>
              <w:t>l</w:t>
            </w:r>
          </w:p>
        </w:tc>
        <w:tc>
          <w:tcPr>
            <w:tcW w:w="1260" w:type="dxa"/>
          </w:tcPr>
          <w:p w:rsidR="00125C37" w:rsidRPr="002978A9" w:rsidRDefault="00125C37" w:rsidP="00125C37">
            <w:pPr>
              <w:jc w:val="center"/>
              <w:rPr>
                <w:rFonts w:ascii="Arial" w:hAnsi="Arial" w:cs="Arial"/>
                <w:sz w:val="20"/>
                <w:szCs w:val="20"/>
              </w:rPr>
            </w:pPr>
            <w:r>
              <w:rPr>
                <w:rFonts w:ascii="Arial" w:hAnsi="Arial" w:cs="Arial"/>
                <w:sz w:val="20"/>
                <w:szCs w:val="20"/>
              </w:rPr>
              <w:t>6 240</w:t>
            </w:r>
          </w:p>
        </w:tc>
        <w:tc>
          <w:tcPr>
            <w:tcW w:w="1080" w:type="dxa"/>
          </w:tcPr>
          <w:p w:rsidR="00125C37" w:rsidRPr="002978A9" w:rsidRDefault="00125C37" w:rsidP="00125C37">
            <w:pPr>
              <w:jc w:val="center"/>
              <w:rPr>
                <w:rFonts w:ascii="Arial" w:hAnsi="Arial" w:cs="Arial"/>
                <w:sz w:val="20"/>
                <w:szCs w:val="20"/>
              </w:rPr>
            </w:pPr>
            <w:r>
              <w:rPr>
                <w:rFonts w:ascii="Arial" w:hAnsi="Arial" w:cs="Arial"/>
                <w:sz w:val="20"/>
                <w:szCs w:val="20"/>
              </w:rPr>
              <w:t>6 240</w:t>
            </w:r>
          </w:p>
        </w:tc>
        <w:tc>
          <w:tcPr>
            <w:tcW w:w="1080" w:type="dxa"/>
          </w:tcPr>
          <w:p w:rsidR="00125C37" w:rsidRPr="002978A9" w:rsidRDefault="00125C37" w:rsidP="00125C37">
            <w:pPr>
              <w:jc w:val="center"/>
              <w:rPr>
                <w:rFonts w:ascii="Arial" w:hAnsi="Arial" w:cs="Arial"/>
                <w:sz w:val="20"/>
                <w:szCs w:val="20"/>
              </w:rPr>
            </w:pPr>
            <w:r>
              <w:rPr>
                <w:rFonts w:ascii="Arial" w:hAnsi="Arial" w:cs="Arial"/>
                <w:sz w:val="20"/>
                <w:szCs w:val="20"/>
              </w:rPr>
              <w:t>6 240</w:t>
            </w:r>
          </w:p>
        </w:tc>
        <w:tc>
          <w:tcPr>
            <w:tcW w:w="1080" w:type="dxa"/>
          </w:tcPr>
          <w:p w:rsidR="00125C37" w:rsidRPr="002978A9" w:rsidRDefault="00125C37" w:rsidP="00125C37">
            <w:pPr>
              <w:jc w:val="center"/>
              <w:rPr>
                <w:rFonts w:ascii="Arial" w:hAnsi="Arial" w:cs="Arial"/>
                <w:sz w:val="20"/>
                <w:szCs w:val="20"/>
              </w:rPr>
            </w:pPr>
            <w:r>
              <w:rPr>
                <w:rFonts w:ascii="Arial" w:hAnsi="Arial" w:cs="Arial"/>
                <w:sz w:val="20"/>
                <w:szCs w:val="20"/>
              </w:rPr>
              <w:t>6 240</w:t>
            </w:r>
          </w:p>
        </w:tc>
      </w:tr>
    </w:tbl>
    <w:p w:rsidR="00125C37" w:rsidRDefault="00125C37" w:rsidP="00125C37">
      <w:pPr>
        <w:rPr>
          <w:sz w:val="16"/>
          <w:szCs w:val="16"/>
        </w:rPr>
      </w:pPr>
    </w:p>
    <w:tbl>
      <w:tblPr>
        <w:tblW w:w="9108" w:type="dxa"/>
        <w:tblBorders>
          <w:top w:val="single" w:sz="4" w:space="0" w:color="669999"/>
          <w:left w:val="single" w:sz="4" w:space="0" w:color="669999"/>
          <w:bottom w:val="single" w:sz="4" w:space="0" w:color="669999"/>
          <w:right w:val="single" w:sz="4" w:space="0" w:color="669999"/>
          <w:insideH w:val="single" w:sz="4" w:space="0" w:color="669999"/>
          <w:insideV w:val="single" w:sz="4" w:space="0" w:color="669999"/>
        </w:tblBorders>
        <w:tblLayout w:type="fixed"/>
        <w:tblLook w:val="01E0" w:firstRow="1" w:lastRow="1" w:firstColumn="1" w:lastColumn="1" w:noHBand="0" w:noVBand="0"/>
      </w:tblPr>
      <w:tblGrid>
        <w:gridCol w:w="648"/>
        <w:gridCol w:w="2880"/>
        <w:gridCol w:w="1080"/>
        <w:gridCol w:w="1260"/>
        <w:gridCol w:w="1080"/>
        <w:gridCol w:w="1080"/>
        <w:gridCol w:w="1080"/>
      </w:tblGrid>
      <w:tr w:rsidR="00125C37">
        <w:tc>
          <w:tcPr>
            <w:tcW w:w="648" w:type="dxa"/>
          </w:tcPr>
          <w:p w:rsidR="00125C37" w:rsidRDefault="00125C37" w:rsidP="00125C37">
            <w:pPr>
              <w:rPr>
                <w:rFonts w:ascii="Arial" w:hAnsi="Arial" w:cs="Arial"/>
                <w:b/>
                <w:sz w:val="20"/>
                <w:szCs w:val="20"/>
              </w:rPr>
            </w:pPr>
            <w:r>
              <w:rPr>
                <w:rFonts w:ascii="Arial" w:hAnsi="Arial" w:cs="Arial"/>
                <w:b/>
                <w:sz w:val="20"/>
                <w:szCs w:val="20"/>
              </w:rPr>
              <w:t>13.</w:t>
            </w:r>
          </w:p>
        </w:tc>
        <w:tc>
          <w:tcPr>
            <w:tcW w:w="2880" w:type="dxa"/>
          </w:tcPr>
          <w:p w:rsidR="00125C37" w:rsidRDefault="00125C37" w:rsidP="00125C37">
            <w:pPr>
              <w:rPr>
                <w:rFonts w:ascii="Arial" w:hAnsi="Arial" w:cs="Arial"/>
                <w:b/>
                <w:sz w:val="20"/>
                <w:szCs w:val="20"/>
              </w:rPr>
            </w:pPr>
            <w:r>
              <w:rPr>
                <w:rFonts w:ascii="Arial" w:hAnsi="Arial" w:cs="Arial"/>
                <w:b/>
                <w:sz w:val="20"/>
                <w:szCs w:val="20"/>
              </w:rPr>
              <w:t>CO</w:t>
            </w:r>
            <w:r>
              <w:rPr>
                <w:rFonts w:ascii="Arial" w:hAnsi="Arial" w:cs="Arial"/>
                <w:b/>
                <w:sz w:val="20"/>
                <w:szCs w:val="20"/>
                <w:vertAlign w:val="subscript"/>
              </w:rPr>
              <w:t xml:space="preserve">2 </w:t>
            </w:r>
            <w:r>
              <w:rPr>
                <w:rFonts w:ascii="Arial" w:hAnsi="Arial" w:cs="Arial"/>
                <w:b/>
                <w:sz w:val="20"/>
                <w:szCs w:val="20"/>
              </w:rPr>
              <w:t xml:space="preserve">Emissionen </w:t>
            </w:r>
          </w:p>
        </w:tc>
        <w:tc>
          <w:tcPr>
            <w:tcW w:w="1080" w:type="dxa"/>
          </w:tcPr>
          <w:p w:rsidR="00125C37" w:rsidRDefault="00125C37" w:rsidP="00125C37">
            <w:pPr>
              <w:rPr>
                <w:rFonts w:ascii="Arial" w:hAnsi="Arial" w:cs="Arial"/>
                <w:sz w:val="20"/>
                <w:szCs w:val="20"/>
              </w:rPr>
            </w:pPr>
          </w:p>
        </w:tc>
        <w:tc>
          <w:tcPr>
            <w:tcW w:w="126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p>
        </w:tc>
      </w:tr>
      <w:tr w:rsidR="00125C37">
        <w:tc>
          <w:tcPr>
            <w:tcW w:w="648" w:type="dxa"/>
          </w:tcPr>
          <w:p w:rsidR="00125C37" w:rsidRDefault="00125C37" w:rsidP="00125C37">
            <w:pPr>
              <w:rPr>
                <w:rFonts w:ascii="Arial" w:hAnsi="Arial" w:cs="Arial"/>
                <w:sz w:val="20"/>
                <w:szCs w:val="20"/>
              </w:rPr>
            </w:pPr>
            <w:r>
              <w:rPr>
                <w:rFonts w:ascii="Arial" w:hAnsi="Arial" w:cs="Arial"/>
                <w:sz w:val="20"/>
                <w:szCs w:val="20"/>
              </w:rPr>
              <w:t>13.1</w:t>
            </w:r>
          </w:p>
        </w:tc>
        <w:tc>
          <w:tcPr>
            <w:tcW w:w="2880" w:type="dxa"/>
          </w:tcPr>
          <w:p w:rsidR="00125C37" w:rsidRDefault="00125C37" w:rsidP="00125C37">
            <w:pPr>
              <w:rPr>
                <w:rFonts w:ascii="Arial" w:hAnsi="Arial" w:cs="Arial"/>
                <w:sz w:val="20"/>
                <w:szCs w:val="20"/>
              </w:rPr>
            </w:pPr>
            <w:r>
              <w:rPr>
                <w:rFonts w:ascii="Arial" w:hAnsi="Arial" w:cs="Arial"/>
                <w:sz w:val="20"/>
                <w:szCs w:val="20"/>
              </w:rPr>
              <w:t>CO</w:t>
            </w:r>
            <w:r>
              <w:rPr>
                <w:rFonts w:ascii="Arial" w:hAnsi="Arial" w:cs="Arial"/>
                <w:sz w:val="20"/>
                <w:szCs w:val="20"/>
                <w:vertAlign w:val="subscript"/>
              </w:rPr>
              <w:t>2</w:t>
            </w:r>
            <w:r>
              <w:rPr>
                <w:rFonts w:ascii="Arial" w:hAnsi="Arial" w:cs="Arial"/>
                <w:sz w:val="20"/>
                <w:szCs w:val="20"/>
              </w:rPr>
              <w:t>: gesamt</w:t>
            </w:r>
          </w:p>
        </w:tc>
        <w:tc>
          <w:tcPr>
            <w:tcW w:w="1080" w:type="dxa"/>
          </w:tcPr>
          <w:p w:rsidR="00125C37" w:rsidRDefault="00125C37" w:rsidP="00125C37">
            <w:pPr>
              <w:rPr>
                <w:rFonts w:ascii="Arial" w:hAnsi="Arial" w:cs="Arial"/>
                <w:sz w:val="20"/>
                <w:szCs w:val="20"/>
              </w:rPr>
            </w:pPr>
            <w:r>
              <w:rPr>
                <w:rFonts w:ascii="Arial" w:hAnsi="Arial" w:cs="Arial"/>
                <w:sz w:val="20"/>
                <w:szCs w:val="20"/>
              </w:rPr>
              <w:t>t</w:t>
            </w:r>
          </w:p>
        </w:tc>
        <w:tc>
          <w:tcPr>
            <w:tcW w:w="1260" w:type="dxa"/>
          </w:tcPr>
          <w:p w:rsidR="00125C37" w:rsidRDefault="00125C37" w:rsidP="00125C37">
            <w:pPr>
              <w:jc w:val="center"/>
              <w:rPr>
                <w:rFonts w:ascii="Arial" w:hAnsi="Arial" w:cs="Arial"/>
                <w:sz w:val="20"/>
                <w:szCs w:val="20"/>
              </w:rPr>
            </w:pPr>
            <w:r>
              <w:rPr>
                <w:rFonts w:ascii="Arial" w:hAnsi="Arial" w:cs="Arial"/>
                <w:sz w:val="20"/>
                <w:szCs w:val="20"/>
              </w:rPr>
              <w:t>73,96</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75,19</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59,66</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77,90</w:t>
            </w:r>
          </w:p>
        </w:tc>
      </w:tr>
      <w:tr w:rsidR="00125C37">
        <w:tc>
          <w:tcPr>
            <w:tcW w:w="648" w:type="dxa"/>
          </w:tcPr>
          <w:p w:rsidR="00125C37" w:rsidRDefault="00125C37" w:rsidP="00125C37">
            <w:pPr>
              <w:rPr>
                <w:rFonts w:ascii="Arial" w:hAnsi="Arial" w:cs="Arial"/>
                <w:sz w:val="20"/>
                <w:szCs w:val="20"/>
              </w:rPr>
            </w:pPr>
            <w:r>
              <w:rPr>
                <w:rFonts w:ascii="Arial" w:hAnsi="Arial" w:cs="Arial"/>
                <w:sz w:val="20"/>
                <w:szCs w:val="20"/>
              </w:rPr>
              <w:t>13.2</w:t>
            </w:r>
          </w:p>
        </w:tc>
        <w:tc>
          <w:tcPr>
            <w:tcW w:w="2880" w:type="dxa"/>
          </w:tcPr>
          <w:p w:rsidR="00125C37" w:rsidRDefault="00125C37" w:rsidP="00125C37">
            <w:pPr>
              <w:rPr>
                <w:rFonts w:ascii="Arial" w:hAnsi="Arial" w:cs="Arial"/>
                <w:sz w:val="20"/>
                <w:szCs w:val="20"/>
              </w:rPr>
            </w:pPr>
            <w:r>
              <w:rPr>
                <w:rFonts w:ascii="Arial" w:hAnsi="Arial" w:cs="Arial"/>
                <w:sz w:val="20"/>
                <w:szCs w:val="20"/>
              </w:rPr>
              <w:t>Wärmeenergie Gas (0,21)</w:t>
            </w:r>
          </w:p>
        </w:tc>
        <w:tc>
          <w:tcPr>
            <w:tcW w:w="1080" w:type="dxa"/>
          </w:tcPr>
          <w:p w:rsidR="00125C37" w:rsidRDefault="00125C37" w:rsidP="00125C37">
            <w:pPr>
              <w:rPr>
                <w:rFonts w:ascii="Arial" w:hAnsi="Arial" w:cs="Arial"/>
                <w:sz w:val="20"/>
                <w:szCs w:val="20"/>
              </w:rPr>
            </w:pPr>
            <w:r>
              <w:rPr>
                <w:rFonts w:ascii="Arial" w:hAnsi="Arial" w:cs="Arial"/>
                <w:sz w:val="20"/>
                <w:szCs w:val="20"/>
              </w:rPr>
              <w:t>t</w:t>
            </w:r>
          </w:p>
        </w:tc>
        <w:tc>
          <w:tcPr>
            <w:tcW w:w="1260" w:type="dxa"/>
          </w:tcPr>
          <w:p w:rsidR="00125C37" w:rsidRDefault="00125C37" w:rsidP="00125C37">
            <w:pPr>
              <w:jc w:val="center"/>
              <w:rPr>
                <w:rFonts w:ascii="Arial" w:hAnsi="Arial" w:cs="Arial"/>
                <w:sz w:val="20"/>
                <w:szCs w:val="20"/>
              </w:rPr>
            </w:pPr>
            <w:r>
              <w:rPr>
                <w:rFonts w:ascii="Arial" w:hAnsi="Arial" w:cs="Arial"/>
                <w:sz w:val="20"/>
                <w:szCs w:val="20"/>
              </w:rPr>
              <w:t>42,52</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47,35</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28,42</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43,97</w:t>
            </w:r>
          </w:p>
        </w:tc>
      </w:tr>
      <w:tr w:rsidR="00125C37">
        <w:tc>
          <w:tcPr>
            <w:tcW w:w="648" w:type="dxa"/>
          </w:tcPr>
          <w:p w:rsidR="00125C37" w:rsidRDefault="00125C37" w:rsidP="00125C37">
            <w:pPr>
              <w:rPr>
                <w:rFonts w:ascii="Arial" w:hAnsi="Arial" w:cs="Arial"/>
                <w:sz w:val="20"/>
                <w:szCs w:val="20"/>
              </w:rPr>
            </w:pPr>
            <w:r>
              <w:rPr>
                <w:rFonts w:ascii="Arial" w:hAnsi="Arial" w:cs="Arial"/>
                <w:sz w:val="20"/>
                <w:szCs w:val="20"/>
              </w:rPr>
              <w:t>13.3</w:t>
            </w:r>
          </w:p>
        </w:tc>
        <w:tc>
          <w:tcPr>
            <w:tcW w:w="2880" w:type="dxa"/>
          </w:tcPr>
          <w:p w:rsidR="00125C37" w:rsidRDefault="00125C37" w:rsidP="00125C37">
            <w:pPr>
              <w:rPr>
                <w:rFonts w:ascii="Arial" w:hAnsi="Arial" w:cs="Arial"/>
                <w:sz w:val="20"/>
                <w:szCs w:val="20"/>
              </w:rPr>
            </w:pPr>
            <w:r>
              <w:rPr>
                <w:rFonts w:ascii="Arial" w:hAnsi="Arial" w:cs="Arial"/>
                <w:sz w:val="20"/>
                <w:szCs w:val="20"/>
              </w:rPr>
              <w:t>CO</w:t>
            </w:r>
            <w:r>
              <w:rPr>
                <w:rFonts w:ascii="Arial" w:hAnsi="Arial" w:cs="Arial"/>
                <w:sz w:val="20"/>
                <w:szCs w:val="20"/>
                <w:vertAlign w:val="subscript"/>
              </w:rPr>
              <w:t>2</w:t>
            </w:r>
            <w:r>
              <w:rPr>
                <w:rFonts w:ascii="Arial" w:hAnsi="Arial" w:cs="Arial"/>
                <w:sz w:val="20"/>
                <w:szCs w:val="20"/>
              </w:rPr>
              <w:t xml:space="preserve"> Strom</w:t>
            </w:r>
          </w:p>
        </w:tc>
        <w:tc>
          <w:tcPr>
            <w:tcW w:w="1080" w:type="dxa"/>
          </w:tcPr>
          <w:p w:rsidR="00125C37" w:rsidRDefault="00125C37" w:rsidP="00125C37">
            <w:pPr>
              <w:rPr>
                <w:rFonts w:ascii="Arial" w:hAnsi="Arial" w:cs="Arial"/>
                <w:sz w:val="20"/>
                <w:szCs w:val="20"/>
              </w:rPr>
            </w:pPr>
            <w:r>
              <w:rPr>
                <w:rFonts w:ascii="Arial" w:hAnsi="Arial" w:cs="Arial"/>
                <w:sz w:val="20"/>
                <w:szCs w:val="20"/>
              </w:rPr>
              <w:t>t</w:t>
            </w:r>
          </w:p>
        </w:tc>
        <w:tc>
          <w:tcPr>
            <w:tcW w:w="1260" w:type="dxa"/>
          </w:tcPr>
          <w:p w:rsidR="00125C37" w:rsidRDefault="00125C37" w:rsidP="00125C37">
            <w:pPr>
              <w:jc w:val="center"/>
              <w:rPr>
                <w:rFonts w:ascii="Arial" w:hAnsi="Arial" w:cs="Arial"/>
                <w:sz w:val="20"/>
                <w:szCs w:val="20"/>
              </w:rPr>
            </w:pPr>
            <w:r>
              <w:rPr>
                <w:rFonts w:ascii="Arial" w:hAnsi="Arial" w:cs="Arial"/>
                <w:sz w:val="20"/>
                <w:szCs w:val="20"/>
              </w:rPr>
              <w:t>29,41</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26,13</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29,28</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32,14</w:t>
            </w:r>
          </w:p>
        </w:tc>
      </w:tr>
      <w:tr w:rsidR="00125C37">
        <w:tc>
          <w:tcPr>
            <w:tcW w:w="648" w:type="dxa"/>
          </w:tcPr>
          <w:p w:rsidR="00125C37" w:rsidRDefault="00125C37" w:rsidP="00125C37">
            <w:pPr>
              <w:rPr>
                <w:rFonts w:ascii="Arial" w:hAnsi="Arial" w:cs="Arial"/>
                <w:sz w:val="20"/>
                <w:szCs w:val="20"/>
              </w:rPr>
            </w:pPr>
            <w:r>
              <w:rPr>
                <w:rFonts w:ascii="Arial" w:hAnsi="Arial" w:cs="Arial"/>
                <w:sz w:val="20"/>
                <w:szCs w:val="20"/>
              </w:rPr>
              <w:t>13.4</w:t>
            </w:r>
          </w:p>
        </w:tc>
        <w:tc>
          <w:tcPr>
            <w:tcW w:w="2880" w:type="dxa"/>
          </w:tcPr>
          <w:p w:rsidR="00125C37" w:rsidRDefault="00125C37" w:rsidP="00125C37">
            <w:pPr>
              <w:rPr>
                <w:rFonts w:ascii="Arial" w:hAnsi="Arial" w:cs="Arial"/>
                <w:sz w:val="20"/>
                <w:szCs w:val="20"/>
              </w:rPr>
            </w:pPr>
            <w:r>
              <w:rPr>
                <w:rFonts w:ascii="Arial" w:hAnsi="Arial" w:cs="Arial"/>
                <w:sz w:val="20"/>
                <w:szCs w:val="20"/>
              </w:rPr>
              <w:t>CO</w:t>
            </w:r>
            <w:r>
              <w:rPr>
                <w:rFonts w:ascii="Arial" w:hAnsi="Arial" w:cs="Arial"/>
                <w:sz w:val="20"/>
                <w:szCs w:val="20"/>
                <w:vertAlign w:val="subscript"/>
              </w:rPr>
              <w:t>2</w:t>
            </w:r>
            <w:r>
              <w:rPr>
                <w:rFonts w:ascii="Arial" w:hAnsi="Arial" w:cs="Arial"/>
                <w:sz w:val="20"/>
                <w:szCs w:val="20"/>
              </w:rPr>
              <w:t xml:space="preserve"> Dienst PKW</w:t>
            </w:r>
          </w:p>
        </w:tc>
        <w:tc>
          <w:tcPr>
            <w:tcW w:w="1080" w:type="dxa"/>
          </w:tcPr>
          <w:p w:rsidR="00125C37" w:rsidRDefault="00125C37" w:rsidP="00125C37">
            <w:pPr>
              <w:rPr>
                <w:rFonts w:ascii="Arial" w:hAnsi="Arial" w:cs="Arial"/>
                <w:sz w:val="20"/>
                <w:szCs w:val="20"/>
              </w:rPr>
            </w:pPr>
            <w:r>
              <w:rPr>
                <w:rFonts w:ascii="Arial" w:hAnsi="Arial" w:cs="Arial"/>
                <w:sz w:val="20"/>
                <w:szCs w:val="20"/>
              </w:rPr>
              <w:t>t</w:t>
            </w:r>
          </w:p>
        </w:tc>
        <w:tc>
          <w:tcPr>
            <w:tcW w:w="1260" w:type="dxa"/>
          </w:tcPr>
          <w:p w:rsidR="00125C37" w:rsidRDefault="00125C37" w:rsidP="00125C37">
            <w:pPr>
              <w:jc w:val="center"/>
              <w:rPr>
                <w:rFonts w:ascii="Arial" w:hAnsi="Arial" w:cs="Arial"/>
                <w:sz w:val="20"/>
                <w:szCs w:val="20"/>
              </w:rPr>
            </w:pPr>
            <w:r>
              <w:rPr>
                <w:rFonts w:ascii="Arial" w:hAnsi="Arial" w:cs="Arial"/>
                <w:sz w:val="20"/>
                <w:szCs w:val="20"/>
              </w:rPr>
              <w:t>2,03</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1,71</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1,96</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1,79</w:t>
            </w:r>
          </w:p>
        </w:tc>
      </w:tr>
      <w:tr w:rsidR="00125C37">
        <w:tc>
          <w:tcPr>
            <w:tcW w:w="648" w:type="dxa"/>
          </w:tcPr>
          <w:p w:rsidR="00125C37" w:rsidRDefault="00125C37" w:rsidP="00125C37">
            <w:pPr>
              <w:rPr>
                <w:rFonts w:ascii="Arial" w:hAnsi="Arial" w:cs="Arial"/>
                <w:sz w:val="20"/>
                <w:szCs w:val="20"/>
              </w:rPr>
            </w:pPr>
            <w:r>
              <w:rPr>
                <w:rFonts w:ascii="Arial" w:hAnsi="Arial" w:cs="Arial"/>
                <w:sz w:val="20"/>
                <w:szCs w:val="20"/>
              </w:rPr>
              <w:t>13.6</w:t>
            </w:r>
          </w:p>
        </w:tc>
        <w:tc>
          <w:tcPr>
            <w:tcW w:w="2880" w:type="dxa"/>
          </w:tcPr>
          <w:p w:rsidR="00125C37" w:rsidRDefault="00125C37" w:rsidP="00125C37">
            <w:pPr>
              <w:rPr>
                <w:rFonts w:ascii="Arial" w:hAnsi="Arial" w:cs="Arial"/>
                <w:sz w:val="20"/>
                <w:szCs w:val="20"/>
              </w:rPr>
            </w:pPr>
            <w:r>
              <w:rPr>
                <w:rFonts w:ascii="Arial" w:hAnsi="Arial" w:cs="Arial"/>
                <w:sz w:val="20"/>
                <w:szCs w:val="20"/>
              </w:rPr>
              <w:t>CO</w:t>
            </w:r>
            <w:r>
              <w:rPr>
                <w:rFonts w:ascii="Arial" w:hAnsi="Arial" w:cs="Arial"/>
                <w:sz w:val="20"/>
                <w:szCs w:val="20"/>
                <w:vertAlign w:val="subscript"/>
              </w:rPr>
              <w:t xml:space="preserve">2 </w:t>
            </w:r>
            <w:r>
              <w:rPr>
                <w:rFonts w:ascii="Arial" w:hAnsi="Arial" w:cs="Arial"/>
                <w:sz w:val="20"/>
                <w:szCs w:val="20"/>
              </w:rPr>
              <w:t>pro Belegungstag</w:t>
            </w:r>
          </w:p>
        </w:tc>
        <w:tc>
          <w:tcPr>
            <w:tcW w:w="1080" w:type="dxa"/>
          </w:tcPr>
          <w:p w:rsidR="00125C37" w:rsidRDefault="00125C37" w:rsidP="00125C37">
            <w:pPr>
              <w:rPr>
                <w:rFonts w:ascii="Arial" w:hAnsi="Arial" w:cs="Arial"/>
                <w:sz w:val="20"/>
                <w:szCs w:val="20"/>
              </w:rPr>
            </w:pPr>
            <w:r>
              <w:rPr>
                <w:rFonts w:ascii="Arial" w:hAnsi="Arial" w:cs="Arial"/>
                <w:sz w:val="20"/>
                <w:szCs w:val="20"/>
              </w:rPr>
              <w:t>t</w:t>
            </w:r>
          </w:p>
        </w:tc>
        <w:tc>
          <w:tcPr>
            <w:tcW w:w="126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0.005</w:t>
            </w:r>
          </w:p>
        </w:tc>
        <w:tc>
          <w:tcPr>
            <w:tcW w:w="1080" w:type="dxa"/>
          </w:tcPr>
          <w:p w:rsidR="00125C37" w:rsidRDefault="00125C37" w:rsidP="00125C37">
            <w:pPr>
              <w:jc w:val="center"/>
              <w:rPr>
                <w:rFonts w:ascii="Arial" w:hAnsi="Arial" w:cs="Arial"/>
                <w:sz w:val="20"/>
                <w:szCs w:val="20"/>
              </w:rPr>
            </w:pPr>
            <w:r>
              <w:rPr>
                <w:rFonts w:ascii="Arial" w:hAnsi="Arial" w:cs="Arial"/>
                <w:sz w:val="20"/>
                <w:szCs w:val="20"/>
              </w:rPr>
              <w:t>0,007</w:t>
            </w:r>
          </w:p>
        </w:tc>
      </w:tr>
    </w:tbl>
    <w:p w:rsidR="00125C37" w:rsidRDefault="00125C37">
      <w:pPr>
        <w:rPr>
          <w:rFonts w:ascii="Arial" w:hAnsi="Arial" w:cs="Arial"/>
          <w:sz w:val="16"/>
          <w:szCs w:val="16"/>
        </w:rPr>
      </w:pPr>
    </w:p>
    <w:p w:rsidR="00125C37" w:rsidRPr="00DB51BE" w:rsidRDefault="00125C37">
      <w:pPr>
        <w:rPr>
          <w:rFonts w:ascii="Arial" w:hAnsi="Arial" w:cs="Arial"/>
          <w:sz w:val="16"/>
          <w:szCs w:val="16"/>
        </w:rPr>
      </w:pPr>
      <w:r w:rsidRPr="00DB51BE">
        <w:rPr>
          <w:rFonts w:ascii="Arial" w:hAnsi="Arial" w:cs="Arial"/>
        </w:rPr>
        <w:t>Die Kennzahlen haben eine wichtige Funktion im ständigen Prozess der quali</w:t>
      </w:r>
      <w:r w:rsidRPr="00DB51BE">
        <w:rPr>
          <w:rFonts w:ascii="Arial" w:hAnsi="Arial" w:cs="Arial"/>
        </w:rPr>
        <w:softHyphen/>
        <w:t>tativen Verbesserung unseres Handelns:</w:t>
      </w:r>
      <w:r w:rsidRPr="00DB51BE">
        <w:rPr>
          <w:rFonts w:ascii="Arial" w:hAnsi="Arial" w:cs="Arial"/>
          <w:sz w:val="16"/>
          <w:szCs w:val="16"/>
        </w:rPr>
        <w:t xml:space="preserve"> </w:t>
      </w:r>
    </w:p>
    <w:p w:rsidR="00125C37" w:rsidRDefault="00125C37">
      <w:pPr>
        <w:jc w:val="center"/>
        <w:rPr>
          <w:rFonts w:ascii="Arial" w:hAnsi="Arial" w:cs="Arial"/>
          <w:bdr w:val="single" w:sz="4" w:space="0" w:color="auto"/>
        </w:rPr>
      </w:pPr>
    </w:p>
    <w:p w:rsidR="00125C37" w:rsidRDefault="00125C37">
      <w:pPr>
        <w:rPr>
          <w:rFonts w:ascii="Arial" w:hAnsi="Arial" w:cs="Arial"/>
          <w:bdr w:val="single" w:sz="4" w:space="0" w:color="auto"/>
        </w:rPr>
      </w:pPr>
      <w:r>
        <w:rPr>
          <w:rFonts w:ascii="Arial" w:hAnsi="Arial" w:cs="Arial"/>
          <w:bdr w:val="single" w:sz="4" w:space="0" w:color="auto"/>
        </w:rPr>
        <w:t>Jährliche Datenerhebung</w:t>
      </w:r>
    </w:p>
    <w:p w:rsidR="00125C37" w:rsidRPr="0085674D" w:rsidRDefault="00125C37">
      <w:pPr>
        <w:rPr>
          <w:rFonts w:ascii="Arial" w:hAnsi="Arial" w:cs="Arial"/>
          <w:b/>
          <w:bdr w:val="single" w:sz="4" w:space="0" w:color="auto"/>
        </w:rPr>
      </w:pPr>
      <w:r>
        <w:rPr>
          <w:rFonts w:ascii="Arial" w:hAnsi="Arial" w:cs="Arial"/>
          <w:b/>
          <w:sz w:val="40"/>
          <w:szCs w:val="40"/>
        </w:rPr>
        <w:t xml:space="preserve">         </w:t>
      </w:r>
      <w:r w:rsidRPr="0085674D">
        <w:rPr>
          <w:rFonts w:ascii="Arial" w:hAnsi="Arial" w:cs="Arial"/>
          <w:b/>
        </w:rPr>
        <w:t>↓</w:t>
      </w:r>
    </w:p>
    <w:p w:rsidR="00125C37" w:rsidRDefault="00125C37">
      <w:pPr>
        <w:rPr>
          <w:rFonts w:ascii="Arial" w:hAnsi="Arial" w:cs="Arial"/>
          <w:bdr w:val="single" w:sz="4" w:space="0" w:color="auto"/>
        </w:rPr>
      </w:pPr>
      <w:r>
        <w:rPr>
          <w:rFonts w:ascii="Arial" w:hAnsi="Arial" w:cs="Arial"/>
          <w:bdr w:val="single" w:sz="4" w:space="0" w:color="auto"/>
        </w:rPr>
        <w:t>Kennzahlen ermitteln</w:t>
      </w:r>
    </w:p>
    <w:p w:rsidR="00125C37" w:rsidRPr="0085674D" w:rsidRDefault="00125C37">
      <w:pPr>
        <w:rPr>
          <w:rFonts w:ascii="Arial" w:hAnsi="Arial" w:cs="Arial"/>
        </w:rPr>
      </w:pPr>
      <w:r>
        <w:rPr>
          <w:rFonts w:ascii="Arial" w:hAnsi="Arial" w:cs="Arial"/>
          <w:b/>
          <w:sz w:val="40"/>
          <w:szCs w:val="40"/>
        </w:rPr>
        <w:t xml:space="preserve">         </w:t>
      </w:r>
      <w:r w:rsidRPr="0085674D">
        <w:rPr>
          <w:rFonts w:ascii="Arial" w:hAnsi="Arial" w:cs="Arial"/>
          <w:b/>
        </w:rPr>
        <w:t>↓</w:t>
      </w:r>
    </w:p>
    <w:p w:rsidR="00125C37" w:rsidRDefault="00125C37" w:rsidP="00125C37">
      <w:pPr>
        <w:rPr>
          <w:rFonts w:ascii="Arial" w:hAnsi="Arial" w:cs="Arial"/>
          <w:bdr w:val="single" w:sz="4" w:space="0" w:color="auto"/>
        </w:rPr>
      </w:pPr>
      <w:r>
        <w:rPr>
          <w:rFonts w:ascii="Arial" w:hAnsi="Arial" w:cs="Arial"/>
          <w:bdr w:val="single" w:sz="4" w:space="0" w:color="auto"/>
        </w:rPr>
        <w:t>Zeitreihenvergleich und Dokumentation</w:t>
      </w:r>
      <w:r>
        <w:rPr>
          <w:rFonts w:ascii="Arial" w:hAnsi="Arial" w:cs="Arial"/>
        </w:rPr>
        <w:t xml:space="preserve">                 </w:t>
      </w:r>
      <w:r>
        <w:rPr>
          <w:rFonts w:ascii="Arial" w:hAnsi="Arial" w:cs="Arial"/>
          <w:sz w:val="40"/>
          <w:szCs w:val="40"/>
        </w:rPr>
        <w:t>&lt;</w:t>
      </w:r>
      <w:r>
        <w:rPr>
          <w:rFonts w:ascii="Arial" w:hAnsi="Arial" w:cs="Arial"/>
        </w:rPr>
        <w:t xml:space="preserve">     </w:t>
      </w:r>
      <w:r>
        <w:rPr>
          <w:rFonts w:ascii="Arial" w:hAnsi="Arial" w:cs="Arial"/>
          <w:bdr w:val="single" w:sz="4" w:space="0" w:color="auto"/>
        </w:rPr>
        <w:t>UM-Nachweisdokumentation</w:t>
      </w:r>
    </w:p>
    <w:p w:rsidR="00125C37" w:rsidRPr="003B4712" w:rsidRDefault="00125C37" w:rsidP="00125C37">
      <w:pPr>
        <w:rPr>
          <w:rFonts w:ascii="Arial" w:hAnsi="Arial" w:cs="Arial"/>
          <w:bdr w:val="single" w:sz="4" w:space="0" w:color="auto"/>
        </w:rPr>
      </w:pPr>
      <w:r w:rsidRPr="003B4712">
        <w:rPr>
          <w:rFonts w:ascii="Arial" w:hAnsi="Arial" w:cs="Arial"/>
        </w:rPr>
        <w:tab/>
      </w:r>
      <w:r w:rsidRPr="003B4712">
        <w:rPr>
          <w:rFonts w:ascii="Arial" w:hAnsi="Arial" w:cs="Arial"/>
        </w:rPr>
        <w:tab/>
      </w:r>
      <w:r w:rsidRPr="003B4712">
        <w:rPr>
          <w:rFonts w:ascii="Arial" w:hAnsi="Arial" w:cs="Arial"/>
        </w:rPr>
        <w:tab/>
      </w:r>
      <w:r w:rsidRPr="003B4712">
        <w:rPr>
          <w:rFonts w:ascii="Arial" w:hAnsi="Arial" w:cs="Arial"/>
        </w:rPr>
        <w:tab/>
      </w:r>
      <w:r w:rsidRPr="003B4712">
        <w:rPr>
          <w:rFonts w:ascii="Arial" w:hAnsi="Arial" w:cs="Arial"/>
        </w:rPr>
        <w:tab/>
      </w:r>
      <w:r w:rsidRPr="003B4712">
        <w:rPr>
          <w:rFonts w:ascii="Arial" w:hAnsi="Arial" w:cs="Arial"/>
        </w:rPr>
        <w:tab/>
        <w:t xml:space="preserve">        </w:t>
      </w:r>
      <w:r>
        <w:rPr>
          <w:rFonts w:ascii="Arial" w:hAnsi="Arial" w:cs="Arial"/>
        </w:rPr>
        <w:t xml:space="preserve">         </w:t>
      </w:r>
      <w:r>
        <w:rPr>
          <w:rFonts w:ascii="Arial" w:hAnsi="Arial" w:cs="Arial"/>
          <w:sz w:val="40"/>
          <w:szCs w:val="40"/>
        </w:rPr>
        <w:t xml:space="preserve">&lt;   </w:t>
      </w:r>
      <w:r>
        <w:rPr>
          <w:rFonts w:ascii="Arial" w:hAnsi="Arial" w:cs="Arial"/>
          <w:bdr w:val="single" w:sz="4" w:space="0" w:color="auto"/>
        </w:rPr>
        <w:t>UM-Aspekte</w:t>
      </w:r>
    </w:p>
    <w:p w:rsidR="00125C37" w:rsidRDefault="00125C37" w:rsidP="00125C37">
      <w:pPr>
        <w:jc w:val="both"/>
        <w:rPr>
          <w:rFonts w:ascii="Arial" w:hAnsi="Arial" w:cs="Arial"/>
          <w:sz w:val="40"/>
          <w:szCs w:val="40"/>
        </w:rPr>
      </w:pPr>
      <w:r>
        <w:rPr>
          <w:rFonts w:ascii="Arial" w:hAnsi="Arial" w:cs="Arial"/>
          <w:sz w:val="40"/>
          <w:szCs w:val="40"/>
        </w:rPr>
        <w:t xml:space="preserve">         </w:t>
      </w:r>
      <w:r w:rsidRPr="0085674D">
        <w:rPr>
          <w:rFonts w:ascii="Arial" w:hAnsi="Arial" w:cs="Arial"/>
          <w:sz w:val="40"/>
          <w:szCs w:val="40"/>
        </w:rPr>
        <w:t xml:space="preserve">↓  </w:t>
      </w:r>
      <w:r>
        <w:rPr>
          <w:rFonts w:ascii="Arial" w:hAnsi="Arial" w:cs="Arial"/>
          <w:sz w:val="40"/>
          <w:szCs w:val="40"/>
        </w:rPr>
        <w:t xml:space="preserve">           </w:t>
      </w:r>
      <w:r>
        <w:rPr>
          <w:rFonts w:ascii="Arial" w:hAnsi="Arial" w:cs="Arial"/>
          <w:sz w:val="40"/>
          <w:szCs w:val="40"/>
        </w:rPr>
        <w:tab/>
      </w:r>
      <w:r>
        <w:rPr>
          <w:rFonts w:ascii="Arial" w:hAnsi="Arial" w:cs="Arial"/>
          <w:sz w:val="40"/>
          <w:szCs w:val="40"/>
        </w:rPr>
        <w:tab/>
      </w:r>
      <w:r>
        <w:rPr>
          <w:rFonts w:ascii="Arial" w:hAnsi="Arial" w:cs="Arial"/>
          <w:sz w:val="40"/>
          <w:szCs w:val="40"/>
        </w:rPr>
        <w:tab/>
        <w:t xml:space="preserve">          &lt;   </w:t>
      </w:r>
      <w:r>
        <w:rPr>
          <w:rFonts w:ascii="Arial" w:hAnsi="Arial" w:cs="Arial"/>
          <w:bdr w:val="single" w:sz="4" w:space="0" w:color="auto"/>
        </w:rPr>
        <w:t>UM-Ziele</w:t>
      </w:r>
    </w:p>
    <w:p w:rsidR="00125C37" w:rsidRPr="003B4712" w:rsidRDefault="00125C37" w:rsidP="00125C37">
      <w:pPr>
        <w:jc w:val="both"/>
        <w:rPr>
          <w:rFonts w:ascii="Arial" w:hAnsi="Arial" w:cs="Arial"/>
          <w:sz w:val="40"/>
          <w:szCs w:val="40"/>
        </w:rPr>
      </w:pPr>
      <w:r>
        <w:rPr>
          <w:rFonts w:ascii="Arial" w:hAnsi="Arial" w:cs="Arial"/>
          <w:sz w:val="40"/>
          <w:szCs w:val="40"/>
        </w:rPr>
        <w:t xml:space="preserve"> </w:t>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t xml:space="preserve">          &lt;   </w:t>
      </w:r>
      <w:r>
        <w:rPr>
          <w:rFonts w:ascii="Arial" w:hAnsi="Arial" w:cs="Arial"/>
          <w:bdr w:val="single" w:sz="4" w:space="0" w:color="auto"/>
        </w:rPr>
        <w:t>UM-Programm</w:t>
      </w:r>
    </w:p>
    <w:p w:rsidR="00125C37" w:rsidRDefault="00125C37">
      <w:pPr>
        <w:rPr>
          <w:rFonts w:ascii="Arial" w:hAnsi="Arial" w:cs="Arial"/>
          <w:bdr w:val="single" w:sz="4" w:space="0" w:color="auto"/>
        </w:rPr>
      </w:pPr>
      <w:r>
        <w:rPr>
          <w:rFonts w:ascii="Arial" w:hAnsi="Arial" w:cs="Arial"/>
          <w:bdr w:val="single" w:sz="4" w:space="0" w:color="auto"/>
        </w:rPr>
        <w:t>Datenanalyse</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sz w:val="40"/>
          <w:szCs w:val="40"/>
        </w:rPr>
        <w:t>&lt;</w:t>
      </w:r>
      <w:r>
        <w:rPr>
          <w:rFonts w:ascii="Arial" w:hAnsi="Arial" w:cs="Arial"/>
        </w:rPr>
        <w:t xml:space="preserve">     </w:t>
      </w:r>
      <w:r>
        <w:rPr>
          <w:rFonts w:ascii="Arial" w:hAnsi="Arial" w:cs="Arial"/>
          <w:bdr w:val="single" w:sz="4" w:space="0" w:color="auto"/>
        </w:rPr>
        <w:t>UM-Bewertung</w:t>
      </w:r>
    </w:p>
    <w:p w:rsidR="00125C37" w:rsidRPr="0085674D" w:rsidRDefault="00125C37">
      <w:pPr>
        <w:rPr>
          <w:rFonts w:ascii="Arial" w:hAnsi="Arial" w:cs="Arial"/>
        </w:rPr>
      </w:pPr>
      <w:r>
        <w:rPr>
          <w:rFonts w:ascii="Arial" w:hAnsi="Arial" w:cs="Arial"/>
          <w:b/>
          <w:sz w:val="40"/>
          <w:szCs w:val="40"/>
        </w:rPr>
        <w:t xml:space="preserve">         </w:t>
      </w:r>
      <w:r w:rsidRPr="0085674D">
        <w:rPr>
          <w:rFonts w:ascii="Arial" w:hAnsi="Arial" w:cs="Arial"/>
          <w:b/>
        </w:rPr>
        <w:t>↓</w:t>
      </w:r>
    </w:p>
    <w:p w:rsidR="00125C37" w:rsidRDefault="00125C37">
      <w:pPr>
        <w:rPr>
          <w:rFonts w:ascii="Arial" w:hAnsi="Arial" w:cs="Arial"/>
          <w:bdr w:val="single" w:sz="4" w:space="0" w:color="auto"/>
        </w:rPr>
      </w:pPr>
      <w:r>
        <w:rPr>
          <w:rFonts w:ascii="Arial" w:hAnsi="Arial" w:cs="Arial"/>
          <w:bdr w:val="single" w:sz="4" w:space="0" w:color="auto"/>
        </w:rPr>
        <w:t>Handlungspotential erkennen</w:t>
      </w:r>
    </w:p>
    <w:p w:rsidR="00125C37" w:rsidRPr="0085674D" w:rsidRDefault="00125C37">
      <w:pPr>
        <w:rPr>
          <w:rFonts w:ascii="Arial" w:hAnsi="Arial" w:cs="Arial"/>
        </w:rPr>
      </w:pPr>
      <w:r>
        <w:rPr>
          <w:rFonts w:ascii="Arial" w:hAnsi="Arial" w:cs="Arial"/>
          <w:b/>
          <w:sz w:val="40"/>
          <w:szCs w:val="40"/>
        </w:rPr>
        <w:t xml:space="preserve">         </w:t>
      </w:r>
      <w:r w:rsidRPr="0085674D">
        <w:rPr>
          <w:rFonts w:ascii="Arial" w:hAnsi="Arial" w:cs="Arial"/>
          <w:b/>
        </w:rPr>
        <w:t>↓</w:t>
      </w:r>
    </w:p>
    <w:p w:rsidR="00125C37" w:rsidRDefault="00125C37">
      <w:pPr>
        <w:rPr>
          <w:rFonts w:ascii="Arial" w:hAnsi="Arial" w:cs="Arial"/>
          <w:bdr w:val="single" w:sz="4" w:space="0" w:color="auto"/>
        </w:rPr>
      </w:pPr>
      <w:r>
        <w:rPr>
          <w:rFonts w:ascii="Arial" w:hAnsi="Arial" w:cs="Arial"/>
          <w:bdr w:val="single" w:sz="4" w:space="0" w:color="auto"/>
        </w:rPr>
        <w:t>UM-Programm o.k.?</w:t>
      </w:r>
    </w:p>
    <w:p w:rsidR="00125C37" w:rsidRPr="0085674D" w:rsidRDefault="00125C37">
      <w:pPr>
        <w:rPr>
          <w:rFonts w:ascii="Arial" w:hAnsi="Arial" w:cs="Arial"/>
        </w:rPr>
      </w:pPr>
      <w:r>
        <w:rPr>
          <w:rFonts w:ascii="Arial" w:hAnsi="Arial" w:cs="Arial"/>
          <w:b/>
          <w:sz w:val="40"/>
          <w:szCs w:val="40"/>
        </w:rPr>
        <w:t xml:space="preserve">         </w:t>
      </w:r>
      <w:r w:rsidRPr="0085674D">
        <w:rPr>
          <w:rFonts w:ascii="Arial" w:hAnsi="Arial" w:cs="Arial"/>
          <w:b/>
        </w:rPr>
        <w:t>↓</w:t>
      </w:r>
    </w:p>
    <w:p w:rsidR="00125C37" w:rsidRDefault="00125C37">
      <w:pPr>
        <w:rPr>
          <w:rFonts w:ascii="Arial" w:hAnsi="Arial" w:cs="Arial"/>
          <w:bdr w:val="single" w:sz="4" w:space="0" w:color="auto"/>
        </w:rPr>
      </w:pPr>
      <w:r>
        <w:rPr>
          <w:rFonts w:ascii="Arial" w:hAnsi="Arial" w:cs="Arial"/>
          <w:bdr w:val="single" w:sz="4" w:space="0" w:color="auto"/>
        </w:rPr>
        <w:t>UM-Programm aktualisieren</w:t>
      </w:r>
    </w:p>
    <w:p w:rsidR="00125C37" w:rsidRPr="0085674D" w:rsidRDefault="00125C37">
      <w:pPr>
        <w:rPr>
          <w:rFonts w:ascii="Arial" w:hAnsi="Arial" w:cs="Arial"/>
        </w:rPr>
      </w:pPr>
      <w:r>
        <w:rPr>
          <w:rFonts w:ascii="Arial" w:hAnsi="Arial" w:cs="Arial"/>
          <w:b/>
          <w:sz w:val="40"/>
          <w:szCs w:val="40"/>
        </w:rPr>
        <w:t xml:space="preserve">         </w:t>
      </w:r>
      <w:r w:rsidRPr="0085674D">
        <w:rPr>
          <w:rFonts w:ascii="Arial" w:hAnsi="Arial" w:cs="Arial"/>
          <w:b/>
        </w:rPr>
        <w:t>↓</w:t>
      </w:r>
    </w:p>
    <w:p w:rsidR="00125C37" w:rsidRDefault="00125C37" w:rsidP="00125C37">
      <w:pPr>
        <w:rPr>
          <w:rFonts w:ascii="Arial" w:hAnsi="Arial" w:cs="Arial"/>
          <w:bdr w:val="single" w:sz="4" w:space="0" w:color="auto"/>
        </w:rPr>
      </w:pPr>
      <w:r>
        <w:rPr>
          <w:rFonts w:ascii="Arial" w:hAnsi="Arial" w:cs="Arial"/>
          <w:bdr w:val="single" w:sz="4" w:space="0" w:color="auto"/>
        </w:rPr>
        <w:t>Umweltprogramm durchführen</w:t>
      </w:r>
    </w:p>
    <w:p w:rsidR="00125C37" w:rsidRDefault="00125C37" w:rsidP="00125C37">
      <w:pPr>
        <w:rPr>
          <w:rFonts w:ascii="Arial" w:hAnsi="Arial" w:cs="Arial"/>
          <w:bdr w:val="single" w:sz="4" w:space="0" w:color="auto"/>
        </w:rPr>
      </w:pPr>
    </w:p>
    <w:p w:rsidR="00125C37" w:rsidRDefault="00125C37" w:rsidP="00125C37">
      <w:pPr>
        <w:rPr>
          <w:rFonts w:ascii="Arial" w:hAnsi="Arial" w:cs="Arial"/>
          <w:bdr w:val="single" w:sz="4" w:space="0" w:color="auto"/>
        </w:rPr>
      </w:pPr>
    </w:p>
    <w:p w:rsidR="00125C37" w:rsidRPr="00087B4E" w:rsidRDefault="00125C37" w:rsidP="00125C37">
      <w:pPr>
        <w:rPr>
          <w:rFonts w:ascii="Arial" w:hAnsi="Arial" w:cs="Arial"/>
        </w:rPr>
      </w:pPr>
      <w:r w:rsidRPr="00087B4E">
        <w:rPr>
          <w:rFonts w:ascii="Arial" w:hAnsi="Arial" w:cs="Arial"/>
        </w:rPr>
        <w:t>Eingebettet ist unser Umweltmanagement in die verschiedenen handlungsweisenden Konzepte des Caritasverbandes für seine Altenheime</w:t>
      </w:r>
      <w:r>
        <w:rPr>
          <w:rFonts w:ascii="Arial" w:hAnsi="Arial" w:cs="Arial"/>
        </w:rPr>
        <w:t>:</w:t>
      </w:r>
    </w:p>
    <w:p w:rsidR="00125C37" w:rsidRDefault="00125C37" w:rsidP="00125C37">
      <w:pPr>
        <w:rPr>
          <w:rFonts w:ascii="Arial" w:hAnsi="Arial" w:cs="Arial"/>
          <w:bdr w:val="single" w:sz="4" w:space="0" w:color="auto"/>
        </w:rPr>
      </w:pPr>
    </w:p>
    <w:p w:rsidR="00125C37" w:rsidRDefault="00125C37" w:rsidP="00125C37">
      <w:pPr>
        <w:rPr>
          <w:rFonts w:ascii="Arial" w:hAnsi="Arial" w:cs="Arial"/>
          <w:bdr w:val="single" w:sz="4" w:space="0" w:color="auto"/>
        </w:rPr>
      </w:pPr>
    </w:p>
    <w:p w:rsidR="00125C37" w:rsidRPr="006C436B" w:rsidRDefault="00125C37" w:rsidP="00125C37">
      <w:pPr>
        <w:rPr>
          <w:rFonts w:ascii="Arial" w:hAnsi="Arial" w:cs="Arial"/>
          <w:b/>
          <w:bdr w:val="single" w:sz="4" w:space="0" w:color="auto"/>
        </w:rPr>
      </w:pPr>
      <w:r>
        <w:rPr>
          <w:rFonts w:ascii="Arial" w:hAnsi="Arial" w:cs="Arial"/>
          <w:b/>
          <w:bdr w:val="single" w:sz="4" w:space="0" w:color="auto"/>
        </w:rPr>
      </w:r>
      <w:r>
        <w:rPr>
          <w:rFonts w:ascii="Arial" w:hAnsi="Arial" w:cs="Arial"/>
          <w:b/>
          <w:bdr w:val="single" w:sz="4" w:space="0" w:color="auto"/>
        </w:rPr>
        <w:pict>
          <v:group id="_x0000_s1031" editas="canvas" style="width:450pt;height:279pt;mso-position-horizontal-relative:char;mso-position-vertical-relative:line" coordorigin="2192,-788" coordsize="7200,4464">
            <o:lock v:ext="edit" aspectratio="t"/>
            <v:shape id="_x0000_s1032" type="#_x0000_t75" style="position:absolute;left:2192;top:-788;width:7200;height:4464" o:preferrelative="f">
              <v:fill o:detectmouseclick="t"/>
              <v:path o:extrusionok="t" o:connecttype="none"/>
              <o:lock v:ext="edit" text="t"/>
            </v:shape>
            <v:oval id="_x0000_s1033" style="position:absolute;left:9392;top:3532;width:0;height:0"/>
            <v:oval id="_x0000_s1034" style="position:absolute;left:4352;top:652;width:3024;height:1872" fillcolor="#ff9"/>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5" type="#_x0000_t172" style="position:absolute;left:7520;top:940;width:1800;height:918" fillcolor="black">
              <v:shadow color="#868686"/>
              <v:textpath style="font-family:&quot;Arial&quot;;font-size:10pt;v-text-kern:t" trim="t" fitpath="t" string="Umwelt-&#10;management"/>
            </v:shape>
            <v:shape id="_x0000_s1036" type="#_x0000_t136" style="position:absolute;left:7232;top:2236;width:1728;height:720" fillcolor="black">
              <v:shadow color="#868686"/>
              <v:textpath style="font-family:&quot;Arial&quot;;font-size:10pt;v-text-kern:t" trim="t" fitpath="t" string="Hausgestaltungs-&#10;konzept"/>
            </v:shape>
            <v:shape id="_x0000_s1037" type="#_x0000_t172" style="position:absolute;left:3488;top:2668;width:1584;height:720" fillcolor="black">
              <v:shadow color="#868686"/>
              <v:textpath style="font-family:&quot;Arial&quot;;font-size:10pt;v-text-kern:t" trim="t" fitpath="t" string="Verpflegungskonzept"/>
            </v:shape>
            <v:shape id="_x0000_s1038" type="#_x0000_t172" style="position:absolute;left:3200;top:2236;width:1128;height:432" fillcolor="black" strokeweight=".5pt">
              <v:shadow color="#868686"/>
              <v:textpath style="font-family:&quot;Arial&quot;;font-size:10pt;v-text-kern:t" trim="t" fitpath="t" string="Wäschekonzept"/>
            </v:shape>
            <v:shape id="_x0000_s1039" type="#_x0000_t172" style="position:absolute;left:2624;top:1660;width:1320;height:432" fillcolor="black">
              <v:shadow color="#868686"/>
              <v:textpath style="font-family:&quot;Arial&quot;;font-size:10pt;v-text-kern:t" trim="t" fitpath="t" string="Reinigungskonzept"/>
            </v:shape>
            <v:shapetype id="_x0000_t173" coordsize="21600,21600" o:spt="173" adj="9600" path="m,l21600@1m0@0l21600,21600e">
              <v:formulas>
                <v:f eqn="val #0"/>
                <v:f eqn="sum 21600 0 @0"/>
                <v:f eqn="prod #0 1 2"/>
                <v:f eqn="sum @2 10800 0"/>
                <v:f eqn="prod @1 1 2"/>
                <v:f eqn="sum @4 10800 0"/>
              </v:formulas>
              <v:path textpathok="t" o:connecttype="custom" o:connectlocs="10800,@4;0,@2;10800,@3;21600,@5" o:connectangles="270,180,90,0"/>
              <v:textpath on="t" fitshape="t"/>
              <v:handles>
                <v:h position="topLeft,#0" yrange="6171,21600"/>
              </v:handles>
              <o:lock v:ext="edit" text="t" shapetype="t"/>
            </v:shapetype>
            <v:shape id="_x0000_s1040" type="#_x0000_t173" style="position:absolute;left:3200;top:-644;width:2160;height:1296" fillcolor="black">
              <v:shadow color="#868686"/>
              <v:textpath style="font-family:&quot;Arial&quot;;font-size:10pt;v-text-kern:t" trim="t" fitpath="t" string="Pflegekonzept"/>
            </v:shape>
            <v:shape id="_x0000_s1041" type="#_x0000_t172" style="position:absolute;left:5072;top:2668;width:1776;height:720" fillcolor="black">
              <v:shadow color="#868686"/>
              <v:textpath style="font-family:&quot;Arial&quot;;font-size:10pt;v-text-kern:t" trim="t" fitpath="t" string="Personalent-&#10;wicklungskonzept"/>
            </v:shape>
            <v:shape id="_x0000_s1042" type="#_x0000_t172" style="position:absolute;left:6080;top:-644;width:1872;height:1008" fillcolor="black">
              <v:shadow color="#868686"/>
              <v:textpath style="font-family:&quot;Arial&quot;;font-size:10pt;v-text-kern:t" trim="t" fitpath="t" string="Palliativ- und &#10;Hospizkonzept"/>
            </v:shape>
            <v:shape id="_x0000_s1043" type="#_x0000_t172" style="position:absolute;left:6919;top:-212;width:2448;height:1206" fillcolor="black">
              <v:shadow color="#868686"/>
              <v:textpath style="font-family:&quot;Arial&quot;;font-size:10pt;v-text-kern:t" trim="t" fitpath="t" string="Seelsorgekonzept"/>
            </v:shape>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44" type="#_x0000_t144" style="position:absolute;left:5360;top:940;width:1008;height:144" fillcolor="black">
              <v:shadow color="#868686"/>
              <v:textpath style="font-family:&quot;Arial&quot;;font-size:10pt" fitshape="t" trim="t" string="Leitbild"/>
            </v:shape>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45" type="#_x0000_t145" style="position:absolute;left:5072;top:1948;width:1728;height:312" fillcolor="black">
              <v:shadow color="#868686"/>
              <v:textpath style="font-family:&quot;Arial&quot;;font-size:10pt" fitshape="t" trim="t" string="Qualitätsziele"/>
            </v:shape>
            <v:shape id="_x0000_s1046" type="#_x0000_t173" style="position:absolute;left:2312;top:76;width:2208;height:1296" fillcolor="black">
              <v:shadow color="#868686"/>
              <v:textpath style="font-family:&quot;Arial&quot;;font-size:10pt;v-text-kern:t" trim="t" fitpath="t" string="Betreuungskonzept"/>
            </v:shape>
            <v:shape id="_x0000_s1047" type="#_x0000_t136" style="position:absolute;left:4928;top:1228;width:2016;height:720" fillcolor="red">
              <v:shadow color="#868686"/>
              <v:textpath style="font-family:&quot;Arial&quot;;font-size:10pt;v-text-kern:t" trim="t" fitpath="t" string="Der Mensch - &#10;Bild Gottes"/>
            </v:shape>
            <w10:wrap type="none"/>
            <w10:anchorlock/>
          </v:group>
        </w:pict>
      </w:r>
      <w:r w:rsidRPr="006C436B">
        <w:rPr>
          <w:rFonts w:ascii="Arial" w:hAnsi="Arial" w:cs="Arial"/>
          <w:b/>
          <w:bdr w:val="single" w:sz="4" w:space="0" w:color="auto"/>
        </w:rPr>
        <w:br w:type="page"/>
      </w:r>
    </w:p>
    <w:p w:rsidR="00125C37" w:rsidRDefault="00125C37">
      <w:pPr>
        <w:pBdr>
          <w:top w:val="single" w:sz="4" w:space="1" w:color="auto"/>
          <w:left w:val="single" w:sz="4" w:space="4" w:color="auto"/>
          <w:bottom w:val="single" w:sz="4" w:space="1" w:color="auto"/>
          <w:right w:val="single" w:sz="4" w:space="4" w:color="auto"/>
        </w:pBdr>
        <w:shd w:val="clear" w:color="auto" w:fill="E6E6E6"/>
        <w:rPr>
          <w:rFonts w:ascii="Arial" w:hAnsi="Arial" w:cs="Arial"/>
          <w:b/>
          <w:sz w:val="28"/>
          <w:szCs w:val="28"/>
        </w:rPr>
      </w:pPr>
      <w:r>
        <w:rPr>
          <w:rFonts w:ascii="Arial" w:hAnsi="Arial" w:cs="Arial"/>
          <w:b/>
          <w:sz w:val="28"/>
          <w:szCs w:val="28"/>
        </w:rPr>
        <w:lastRenderedPageBreak/>
        <w:t xml:space="preserve">Umweltauswirkungen  </w:t>
      </w:r>
    </w:p>
    <w:p w:rsidR="00125C37" w:rsidRDefault="00125C37">
      <w:pPr>
        <w:rPr>
          <w:rFonts w:ascii="Arial" w:hAnsi="Arial" w:cs="Arial"/>
          <w:sz w:val="28"/>
          <w:szCs w:val="28"/>
        </w:rPr>
      </w:pPr>
    </w:p>
    <w:p w:rsidR="00125C37" w:rsidRDefault="00125C37">
      <w:pPr>
        <w:rPr>
          <w:rFonts w:ascii="Arial" w:hAnsi="Arial" w:cs="Arial"/>
          <w:sz w:val="28"/>
          <w:szCs w:val="28"/>
        </w:rPr>
      </w:pPr>
    </w:p>
    <w:p w:rsidR="00125C37" w:rsidRDefault="00125C37">
      <w:pPr>
        <w:rPr>
          <w:rFonts w:ascii="Arial" w:hAnsi="Arial" w:cs="Arial"/>
          <w:b/>
          <w:sz w:val="28"/>
          <w:szCs w:val="28"/>
        </w:rPr>
      </w:pPr>
      <w:r>
        <w:rPr>
          <w:rFonts w:ascii="Arial" w:hAnsi="Arial" w:cs="Arial"/>
          <w:b/>
          <w:sz w:val="28"/>
          <w:szCs w:val="28"/>
        </w:rPr>
        <w:t>Wenn man eine Eiche pflanzt, darf man sich nicht die Hoffnung machen, demnächst in ihrem Schatten zu ruhen.</w:t>
      </w:r>
    </w:p>
    <w:p w:rsidR="00125C37" w:rsidRDefault="00125C37">
      <w:pPr>
        <w:jc w:val="right"/>
        <w:rPr>
          <w:rFonts w:ascii="Arial" w:hAnsi="Arial" w:cs="Arial"/>
        </w:rPr>
      </w:pPr>
      <w:r>
        <w:rPr>
          <w:rFonts w:ascii="Arial" w:hAnsi="Arial" w:cs="Arial"/>
        </w:rPr>
        <w:t>Antoine de Saint-Exupery</w:t>
      </w:r>
    </w:p>
    <w:p w:rsidR="00125C37" w:rsidRDefault="00125C37">
      <w:pPr>
        <w:jc w:val="both"/>
        <w:rPr>
          <w:rFonts w:ascii="Arial" w:hAnsi="Arial" w:cs="Arial"/>
          <w:b/>
        </w:rPr>
      </w:pPr>
    </w:p>
    <w:p w:rsidR="00125C37" w:rsidRDefault="00125C37">
      <w:pPr>
        <w:jc w:val="both"/>
        <w:rPr>
          <w:rFonts w:ascii="Arial" w:hAnsi="Arial" w:cs="Arial"/>
          <w:b/>
        </w:rPr>
      </w:pPr>
    </w:p>
    <w:p w:rsidR="00125C37" w:rsidRDefault="00125C37">
      <w:pPr>
        <w:jc w:val="both"/>
        <w:rPr>
          <w:rFonts w:ascii="Arial" w:hAnsi="Arial" w:cs="Arial"/>
          <w:b/>
        </w:rPr>
      </w:pPr>
      <w:r>
        <w:rPr>
          <w:rFonts w:ascii="Arial" w:hAnsi="Arial" w:cs="Arial"/>
          <w:b/>
          <w:noProof/>
          <w:lang w:eastAsia="de-DE"/>
        </w:rPr>
        <w:drawing>
          <wp:inline distT="0" distB="0" distL="0" distR="0" wp14:anchorId="3D4CC4EF" wp14:editId="452BD9B8">
            <wp:extent cx="2514600" cy="1676400"/>
            <wp:effectExtent l="0" t="0" r="0" b="0"/>
            <wp:docPr id="62" name="Bild 62" descr="mso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so3410"/>
                    <pic:cNvPicPr>
                      <a:picLocks noChangeAspect="1" noChangeArrowheads="1"/>
                    </pic:cNvPicPr>
                  </pic:nvPicPr>
                  <pic:blipFill>
                    <a:blip r:embed="rId57" cstate="print">
                      <a:extLst>
                        <a:ext uri="{28A0092B-C50C-407E-A947-70E740481C1C}">
                          <a14:useLocalDpi xmlns:a14="http://schemas.microsoft.com/office/drawing/2010/main" val="0"/>
                        </a:ext>
                      </a:extLst>
                    </a:blip>
                    <a:srcRect l="12433" t="11218" r="21397" b="27977"/>
                    <a:stretch>
                      <a:fillRect/>
                    </a:stretch>
                  </pic:blipFill>
                  <pic:spPr bwMode="auto">
                    <a:xfrm>
                      <a:off x="0" y="0"/>
                      <a:ext cx="2514600" cy="1676400"/>
                    </a:xfrm>
                    <a:prstGeom prst="rect">
                      <a:avLst/>
                    </a:prstGeom>
                    <a:noFill/>
                    <a:ln>
                      <a:noFill/>
                    </a:ln>
                  </pic:spPr>
                </pic:pic>
              </a:graphicData>
            </a:graphic>
          </wp:inline>
        </w:drawing>
      </w:r>
      <w:r>
        <w:rPr>
          <w:rFonts w:ascii="Arial" w:hAnsi="Arial" w:cs="Arial"/>
          <w:b/>
        </w:rPr>
        <w:t xml:space="preserve">   </w:t>
      </w:r>
      <w:r>
        <w:rPr>
          <w:rFonts w:ascii="Arial" w:hAnsi="Arial" w:cs="Arial"/>
          <w:b/>
          <w:noProof/>
          <w:lang w:eastAsia="de-DE"/>
        </w:rPr>
        <w:drawing>
          <wp:inline distT="0" distB="0" distL="0" distR="0" wp14:anchorId="3E4C39F7" wp14:editId="0D589592">
            <wp:extent cx="3084830" cy="1804035"/>
            <wp:effectExtent l="0" t="0" r="1270" b="5715"/>
            <wp:docPr id="63" name="Bild 63" descr="mso23C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so23C76"/>
                    <pic:cNvPicPr>
                      <a:picLocks noChangeAspect="1" noChangeArrowheads="1"/>
                    </pic:cNvPicPr>
                  </pic:nvPicPr>
                  <pic:blipFill>
                    <a:blip r:embed="rId58" cstate="print">
                      <a:extLst>
                        <a:ext uri="{28A0092B-C50C-407E-A947-70E740481C1C}">
                          <a14:useLocalDpi xmlns:a14="http://schemas.microsoft.com/office/drawing/2010/main" val="0"/>
                        </a:ext>
                      </a:extLst>
                    </a:blip>
                    <a:srcRect l="33693" t="13747" r="7176" b="38805"/>
                    <a:stretch>
                      <a:fillRect/>
                    </a:stretch>
                  </pic:blipFill>
                  <pic:spPr bwMode="auto">
                    <a:xfrm>
                      <a:off x="0" y="0"/>
                      <a:ext cx="3084830" cy="1804035"/>
                    </a:xfrm>
                    <a:prstGeom prst="rect">
                      <a:avLst/>
                    </a:prstGeom>
                    <a:noFill/>
                    <a:ln>
                      <a:noFill/>
                    </a:ln>
                  </pic:spPr>
                </pic:pic>
              </a:graphicData>
            </a:graphic>
          </wp:inline>
        </w:drawing>
      </w:r>
    </w:p>
    <w:p w:rsidR="00125C37" w:rsidRDefault="00125C37">
      <w:pPr>
        <w:jc w:val="both"/>
        <w:rPr>
          <w:rFonts w:ascii="Arial" w:hAnsi="Arial" w:cs="Arial"/>
          <w:b/>
        </w:rPr>
      </w:pPr>
    </w:p>
    <w:p w:rsidR="00125C37" w:rsidRDefault="00125C37">
      <w:pPr>
        <w:jc w:val="both"/>
        <w:rPr>
          <w:rFonts w:ascii="Arial" w:hAnsi="Arial" w:cs="Arial"/>
          <w:b/>
        </w:rPr>
      </w:pPr>
    </w:p>
    <w:p w:rsidR="00125C37" w:rsidRDefault="00125C37">
      <w:pPr>
        <w:jc w:val="both"/>
        <w:rPr>
          <w:rFonts w:ascii="Arial" w:hAnsi="Arial" w:cs="Arial"/>
          <w:b/>
        </w:rPr>
      </w:pPr>
      <w:r>
        <w:rPr>
          <w:rFonts w:ascii="Arial" w:hAnsi="Arial" w:cs="Arial"/>
          <w:b/>
        </w:rPr>
        <w:t>Gebäude</w:t>
      </w:r>
    </w:p>
    <w:p w:rsidR="00125C37" w:rsidRDefault="00125C37">
      <w:pPr>
        <w:jc w:val="both"/>
        <w:rPr>
          <w:rFonts w:ascii="Arial" w:hAnsi="Arial" w:cs="Arial"/>
        </w:rPr>
      </w:pPr>
      <w:r>
        <w:rPr>
          <w:rFonts w:ascii="Arial" w:hAnsi="Arial" w:cs="Arial"/>
        </w:rPr>
        <w:t>Das Gebäude ist ein Altbau von 1862-1865, erweitert 1925, der 1985 umgebaut und an den ein Neubau an</w:t>
      </w:r>
      <w:r>
        <w:rPr>
          <w:rFonts w:ascii="Arial" w:hAnsi="Arial" w:cs="Arial"/>
        </w:rPr>
        <w:softHyphen/>
        <w:t>ge</w:t>
      </w:r>
      <w:r>
        <w:rPr>
          <w:rFonts w:ascii="Arial" w:hAnsi="Arial" w:cs="Arial"/>
        </w:rPr>
        <w:softHyphen/>
        <w:t>fügt wurde. 2000 wurden zur Straßenseite hin Fenster mit Isolierverglasung ein</w:t>
      </w:r>
      <w:r>
        <w:rPr>
          <w:rFonts w:ascii="Arial" w:hAnsi="Arial" w:cs="Arial"/>
        </w:rPr>
        <w:softHyphen/>
        <w:t>gebaut und das Dachgeschoss ausgebaut für zusätzlich vier Bewohnerzimmer, Personal</w:t>
      </w:r>
      <w:r>
        <w:rPr>
          <w:rFonts w:ascii="Arial" w:hAnsi="Arial" w:cs="Arial"/>
        </w:rPr>
        <w:softHyphen/>
        <w:t>raum, Büro, Abstellräume und Toilette, sowie das Dach teilweise isoliert.</w:t>
      </w:r>
    </w:p>
    <w:p w:rsidR="00125C37" w:rsidRDefault="00125C37">
      <w:pPr>
        <w:jc w:val="both"/>
        <w:rPr>
          <w:rFonts w:ascii="Arial" w:hAnsi="Arial" w:cs="Arial"/>
        </w:rPr>
      </w:pPr>
      <w:r>
        <w:rPr>
          <w:rFonts w:ascii="Arial" w:hAnsi="Arial" w:cs="Arial"/>
        </w:rPr>
        <w:t xml:space="preserve">Unter ökologischen Aspekten ist beim Gebäude des Altenheimes die </w:t>
      </w:r>
      <w:proofErr w:type="spellStart"/>
      <w:r>
        <w:rPr>
          <w:rFonts w:ascii="Arial" w:hAnsi="Arial" w:cs="Arial"/>
        </w:rPr>
        <w:t>Fassadenbe</w:t>
      </w:r>
      <w:r>
        <w:rPr>
          <w:rFonts w:ascii="Arial" w:hAnsi="Arial" w:cs="Arial"/>
        </w:rPr>
        <w:softHyphen/>
        <w:t>grünung</w:t>
      </w:r>
      <w:proofErr w:type="spellEnd"/>
      <w:r>
        <w:rPr>
          <w:rFonts w:ascii="Arial" w:hAnsi="Arial" w:cs="Arial"/>
        </w:rPr>
        <w:t xml:space="preserve"> an einer Seite mit wildem Wein zu nennen.</w:t>
      </w:r>
    </w:p>
    <w:p w:rsidR="00125C37" w:rsidRDefault="00125C37">
      <w:pPr>
        <w:jc w:val="both"/>
        <w:rPr>
          <w:rFonts w:ascii="Arial" w:hAnsi="Arial" w:cs="Arial"/>
        </w:rPr>
      </w:pPr>
    </w:p>
    <w:p w:rsidR="00125C37" w:rsidRDefault="00125C37">
      <w:pPr>
        <w:jc w:val="both"/>
        <w:rPr>
          <w:rFonts w:ascii="Arial" w:hAnsi="Arial" w:cs="Arial"/>
        </w:rPr>
      </w:pPr>
    </w:p>
    <w:p w:rsidR="00125C37" w:rsidRDefault="00125C37">
      <w:pPr>
        <w:jc w:val="both"/>
        <w:rPr>
          <w:rFonts w:ascii="Arial" w:hAnsi="Arial" w:cs="Arial"/>
          <w:b/>
        </w:rPr>
      </w:pPr>
      <w:r>
        <w:rPr>
          <w:rFonts w:ascii="Arial" w:hAnsi="Arial" w:cs="Arial"/>
          <w:b/>
        </w:rPr>
        <w:t>Außenanlagen</w:t>
      </w:r>
    </w:p>
    <w:p w:rsidR="00125C37" w:rsidRDefault="00125C37">
      <w:pPr>
        <w:jc w:val="both"/>
        <w:rPr>
          <w:rFonts w:ascii="Arial" w:hAnsi="Arial" w:cs="Arial"/>
        </w:rPr>
      </w:pPr>
      <w:r>
        <w:rPr>
          <w:rFonts w:ascii="Arial" w:hAnsi="Arial" w:cs="Arial"/>
        </w:rPr>
        <w:t>Die  Grundstücksgröße  beträgt  3533 m</w:t>
      </w:r>
      <w:r>
        <w:rPr>
          <w:rFonts w:ascii="Arial" w:hAnsi="Arial" w:cs="Arial"/>
          <w:vertAlign w:val="superscript"/>
        </w:rPr>
        <w:t>2</w:t>
      </w:r>
      <w:r>
        <w:rPr>
          <w:rFonts w:ascii="Arial" w:hAnsi="Arial" w:cs="Arial"/>
        </w:rPr>
        <w:t>,  davon  sind  ca.  573 m</w:t>
      </w:r>
      <w:r>
        <w:rPr>
          <w:rFonts w:ascii="Arial" w:hAnsi="Arial" w:cs="Arial"/>
          <w:vertAlign w:val="superscript"/>
        </w:rPr>
        <w:t>2</w:t>
      </w:r>
      <w:r>
        <w:rPr>
          <w:rFonts w:ascii="Arial" w:hAnsi="Arial" w:cs="Arial"/>
        </w:rPr>
        <w:t xml:space="preserve">  versiegelt  und 2580 m</w:t>
      </w:r>
      <w:r>
        <w:rPr>
          <w:rFonts w:ascii="Arial" w:hAnsi="Arial" w:cs="Arial"/>
          <w:vertAlign w:val="superscript"/>
        </w:rPr>
        <w:t>2</w:t>
      </w:r>
      <w:r>
        <w:rPr>
          <w:rFonts w:ascii="Arial" w:hAnsi="Arial" w:cs="Arial"/>
        </w:rPr>
        <w:t xml:space="preserve"> Grünfläche.</w:t>
      </w:r>
    </w:p>
    <w:p w:rsidR="00125C37" w:rsidRDefault="00125C37">
      <w:pPr>
        <w:jc w:val="both"/>
        <w:rPr>
          <w:rFonts w:ascii="Arial" w:hAnsi="Arial" w:cs="Arial"/>
        </w:rPr>
      </w:pPr>
      <w:r>
        <w:rPr>
          <w:rFonts w:ascii="Arial" w:hAnsi="Arial" w:cs="Arial"/>
        </w:rPr>
        <w:t>Das Grundstück ist eingefasst mit heimischen Sträuchern. Der größte Teil ist Wiese mit Kräutern und Wildblumen. Auf der Wiese befinden sich Obstbäume.</w:t>
      </w:r>
    </w:p>
    <w:p w:rsidR="00125C37" w:rsidRDefault="00125C37">
      <w:pPr>
        <w:jc w:val="both"/>
        <w:rPr>
          <w:rFonts w:ascii="Arial" w:hAnsi="Arial" w:cs="Arial"/>
        </w:rPr>
      </w:pPr>
      <w:r>
        <w:rPr>
          <w:rFonts w:ascii="Arial" w:hAnsi="Arial" w:cs="Arial"/>
        </w:rPr>
        <w:t>Die Außenanlagen werden nach ökologischen Gesichtspunkten bewirtschaftet. Es werden dort Ziegen und Hasen gehalten, denen das Gras im Freigehege als Futter dient. Der Rest wird als Heu zur Winterfütterung verwendet, ebenso kommen Obst- und Gemüseabfälle sowie getrocknete Brotreste zum Futter. Strauchschnitt wird in kleineren Mengen auch so entsorgt. Andere Gartenabfälle werden kompostiert. Grö</w:t>
      </w:r>
      <w:r>
        <w:rPr>
          <w:rFonts w:ascii="Arial" w:hAnsi="Arial" w:cs="Arial"/>
        </w:rPr>
        <w:softHyphen/>
        <w:t xml:space="preserve">ßere Mengen Äste in den Gartencontainer gebracht. </w:t>
      </w:r>
      <w:proofErr w:type="spellStart"/>
      <w:r>
        <w:rPr>
          <w:rFonts w:ascii="Arial" w:hAnsi="Arial" w:cs="Arial"/>
        </w:rPr>
        <w:t>Unkrautvernichter</w:t>
      </w:r>
      <w:proofErr w:type="spellEnd"/>
      <w:r>
        <w:rPr>
          <w:rFonts w:ascii="Arial" w:hAnsi="Arial" w:cs="Arial"/>
        </w:rPr>
        <w:t xml:space="preserve"> oder </w:t>
      </w:r>
      <w:proofErr w:type="spellStart"/>
      <w:r>
        <w:rPr>
          <w:rFonts w:ascii="Arial" w:hAnsi="Arial" w:cs="Arial"/>
        </w:rPr>
        <w:t>Spritz</w:t>
      </w:r>
      <w:r>
        <w:rPr>
          <w:rFonts w:ascii="Arial" w:hAnsi="Arial" w:cs="Arial"/>
        </w:rPr>
        <w:softHyphen/>
        <w:t>mittel</w:t>
      </w:r>
      <w:proofErr w:type="spellEnd"/>
      <w:r>
        <w:rPr>
          <w:rFonts w:ascii="Arial" w:hAnsi="Arial" w:cs="Arial"/>
        </w:rPr>
        <w:t xml:space="preserve"> kommen nicht zum Einsatz.</w:t>
      </w:r>
    </w:p>
    <w:p w:rsidR="00125C37" w:rsidRDefault="00125C37">
      <w:pPr>
        <w:jc w:val="both"/>
        <w:rPr>
          <w:rFonts w:ascii="Arial" w:hAnsi="Arial" w:cs="Arial"/>
        </w:rPr>
      </w:pPr>
      <w:r>
        <w:rPr>
          <w:rFonts w:ascii="Arial" w:hAnsi="Arial" w:cs="Arial"/>
        </w:rPr>
        <w:t xml:space="preserve">Die naturnahe Fläche beherbergt zahlreiche Insekten und bietet auch heimischen Vögeln Nahrung. </w:t>
      </w:r>
    </w:p>
    <w:p w:rsidR="00125C37" w:rsidRDefault="00125C37">
      <w:pPr>
        <w:jc w:val="both"/>
        <w:rPr>
          <w:rFonts w:ascii="Arial" w:hAnsi="Arial" w:cs="Arial"/>
        </w:rPr>
      </w:pPr>
      <w:r>
        <w:rPr>
          <w:rFonts w:ascii="Arial" w:hAnsi="Arial" w:cs="Arial"/>
        </w:rPr>
        <w:t>Diese Art der Außenflächennutzung beweist, dass ökologische Aspekte gut mit den Bedürfnissen der Bewohnerinnen und Bewohner des Altenheimes in Einklang ge</w:t>
      </w:r>
      <w:r>
        <w:rPr>
          <w:rFonts w:ascii="Arial" w:hAnsi="Arial" w:cs="Arial"/>
        </w:rPr>
        <w:softHyphen/>
        <w:t>bracht werden können. Die Tierhaltung stößt durchweg auf positive Resonanz bei ih</w:t>
      </w:r>
      <w:r>
        <w:rPr>
          <w:rFonts w:ascii="Arial" w:hAnsi="Arial" w:cs="Arial"/>
        </w:rPr>
        <w:softHyphen/>
        <w:t>nen und ist auch unter ökonomischen Gesichtspunkten sinnvoll: Reduzierung des Abfalls, geringere Kosten fürs Rasenmähen (Geräteinstandhaltung und Benzin).</w:t>
      </w:r>
    </w:p>
    <w:p w:rsidR="00125C37" w:rsidRDefault="00125C37">
      <w:pPr>
        <w:jc w:val="both"/>
        <w:rPr>
          <w:rFonts w:ascii="Arial" w:hAnsi="Arial" w:cs="Arial"/>
          <w:b/>
        </w:rPr>
      </w:pPr>
      <w:r>
        <w:rPr>
          <w:rFonts w:ascii="Arial" w:hAnsi="Arial" w:cs="Arial"/>
        </w:rPr>
        <w:br w:type="page"/>
      </w:r>
      <w:r>
        <w:rPr>
          <w:rFonts w:ascii="Arial" w:hAnsi="Arial" w:cs="Arial"/>
          <w:b/>
        </w:rPr>
        <w:lastRenderedPageBreak/>
        <w:t>Wärmeenergie</w:t>
      </w:r>
    </w:p>
    <w:p w:rsidR="00125C37" w:rsidRDefault="00125C37">
      <w:pPr>
        <w:jc w:val="both"/>
        <w:rPr>
          <w:rFonts w:ascii="Arial" w:hAnsi="Arial" w:cs="Arial"/>
        </w:rPr>
      </w:pPr>
      <w:r>
        <w:rPr>
          <w:rFonts w:ascii="Arial" w:hAnsi="Arial" w:cs="Arial"/>
        </w:rPr>
        <w:t xml:space="preserve">Die Heizung wurde 12/2000 auf Gas umgestellt. Es ist eine neue Anlage. Zuvor wurde mit Öl geheizt, was aufgrund der hohen Auflagen (Wasserschutzgebiet) nicht rentabel war. Die Öltanks wurden durch die Firma </w:t>
      </w:r>
      <w:proofErr w:type="spellStart"/>
      <w:r>
        <w:rPr>
          <w:rFonts w:ascii="Arial" w:hAnsi="Arial" w:cs="Arial"/>
        </w:rPr>
        <w:t>Tankbau</w:t>
      </w:r>
      <w:proofErr w:type="spellEnd"/>
      <w:r>
        <w:rPr>
          <w:rFonts w:ascii="Arial" w:hAnsi="Arial" w:cs="Arial"/>
        </w:rPr>
        <w:t xml:space="preserve"> Schwabach fachgerecht entsorgt, abgenommen vom Sachverständigen gemäß §22 </w:t>
      </w:r>
      <w:proofErr w:type="spellStart"/>
      <w:r>
        <w:rPr>
          <w:rFonts w:ascii="Arial" w:hAnsi="Arial" w:cs="Arial"/>
        </w:rPr>
        <w:t>VAwS</w:t>
      </w:r>
      <w:proofErr w:type="spellEnd"/>
      <w:r>
        <w:rPr>
          <w:rFonts w:ascii="Arial" w:hAnsi="Arial" w:cs="Arial"/>
        </w:rPr>
        <w:t>, Herrn Walter Funk.</w:t>
      </w:r>
    </w:p>
    <w:p w:rsidR="00125C37" w:rsidRDefault="00125C37">
      <w:pPr>
        <w:jc w:val="both"/>
        <w:rPr>
          <w:rFonts w:ascii="Arial" w:hAnsi="Arial" w:cs="Arial"/>
        </w:rPr>
      </w:pPr>
      <w:r>
        <w:rPr>
          <w:rFonts w:ascii="Arial" w:hAnsi="Arial" w:cs="Arial"/>
        </w:rPr>
        <w:t>Durch Stoßlüften, statt dauerhaft gekippter Fenster, senken der Raumtemperatur und die Dachisolierung kann weiter Heizenergie gespart werden.</w:t>
      </w:r>
    </w:p>
    <w:p w:rsidR="00125C37" w:rsidRDefault="00125C37">
      <w:pPr>
        <w:jc w:val="both"/>
        <w:rPr>
          <w:rFonts w:ascii="Arial" w:hAnsi="Arial" w:cs="Arial"/>
        </w:rPr>
      </w:pPr>
      <w:r>
        <w:rPr>
          <w:rFonts w:ascii="Arial" w:hAnsi="Arial" w:cs="Arial"/>
        </w:rPr>
        <w:t xml:space="preserve">Ein Vergleich des Gasverbrauchs 2001 – 2003 und 2004 – 2007 ergibt, dass keine wesentlichen Einsparungen mehr erreicht werden können. </w:t>
      </w:r>
    </w:p>
    <w:p w:rsidR="00125C37" w:rsidRDefault="00125C37">
      <w:pPr>
        <w:jc w:val="both"/>
        <w:rPr>
          <w:rFonts w:ascii="Arial" w:hAnsi="Arial" w:cs="Arial"/>
        </w:rPr>
      </w:pPr>
      <w:r>
        <w:rPr>
          <w:rFonts w:ascii="Arial" w:hAnsi="Arial" w:cs="Arial"/>
        </w:rPr>
        <w:t xml:space="preserve">Das Ansteigen 2005 und der enorme Rückgang 2006 mit anschließendem </w:t>
      </w:r>
      <w:proofErr w:type="spellStart"/>
      <w:r>
        <w:rPr>
          <w:rFonts w:ascii="Arial" w:hAnsi="Arial" w:cs="Arial"/>
        </w:rPr>
        <w:t>Einpen-deln</w:t>
      </w:r>
      <w:proofErr w:type="spellEnd"/>
      <w:r>
        <w:rPr>
          <w:rFonts w:ascii="Arial" w:hAnsi="Arial" w:cs="Arial"/>
        </w:rPr>
        <w:t xml:space="preserve"> auf das Anfangsniveau bleibt ein Rätsel. (Evtl. Abrechnungsumstellungen)</w:t>
      </w:r>
    </w:p>
    <w:p w:rsidR="00125C37" w:rsidRDefault="00125C37">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0"/>
      </w:tblGrid>
      <w:tr w:rsidR="00125C37">
        <w:tc>
          <w:tcPr>
            <w:tcW w:w="2962" w:type="dxa"/>
          </w:tcPr>
          <w:p w:rsidR="00125C37" w:rsidRDefault="00125C37" w:rsidP="00125C37">
            <w:pPr>
              <w:jc w:val="both"/>
              <w:rPr>
                <w:rFonts w:ascii="Arial" w:hAnsi="Arial" w:cs="Arial"/>
                <w:b/>
                <w:sz w:val="28"/>
                <w:szCs w:val="28"/>
              </w:rPr>
            </w:pPr>
            <w:r>
              <w:rPr>
                <w:rFonts w:ascii="Arial" w:hAnsi="Arial" w:cs="Arial"/>
                <w:b/>
                <w:sz w:val="28"/>
                <w:szCs w:val="28"/>
              </w:rPr>
              <w:t>Jahr</w:t>
            </w:r>
          </w:p>
        </w:tc>
        <w:tc>
          <w:tcPr>
            <w:tcW w:w="3070" w:type="dxa"/>
          </w:tcPr>
          <w:p w:rsidR="00125C37" w:rsidRDefault="00125C37" w:rsidP="00125C37">
            <w:pPr>
              <w:jc w:val="both"/>
              <w:rPr>
                <w:rFonts w:ascii="Arial" w:hAnsi="Arial" w:cs="Arial"/>
                <w:b/>
                <w:sz w:val="28"/>
                <w:szCs w:val="28"/>
              </w:rPr>
            </w:pPr>
            <w:r>
              <w:rPr>
                <w:rFonts w:ascii="Arial" w:hAnsi="Arial" w:cs="Arial"/>
                <w:b/>
                <w:sz w:val="28"/>
                <w:szCs w:val="28"/>
              </w:rPr>
              <w:t>Menge</w:t>
            </w:r>
          </w:p>
        </w:tc>
      </w:tr>
      <w:tr w:rsidR="00125C37">
        <w:tc>
          <w:tcPr>
            <w:tcW w:w="2962" w:type="dxa"/>
          </w:tcPr>
          <w:p w:rsidR="00125C37" w:rsidRDefault="00125C37" w:rsidP="00125C37">
            <w:pPr>
              <w:jc w:val="both"/>
              <w:rPr>
                <w:rFonts w:ascii="Arial" w:hAnsi="Arial" w:cs="Arial"/>
                <w:sz w:val="28"/>
                <w:szCs w:val="28"/>
              </w:rPr>
            </w:pPr>
            <w:r>
              <w:rPr>
                <w:rFonts w:ascii="Arial" w:hAnsi="Arial" w:cs="Arial"/>
                <w:sz w:val="28"/>
                <w:szCs w:val="28"/>
              </w:rPr>
              <w:t>2000</w:t>
            </w:r>
          </w:p>
        </w:tc>
        <w:tc>
          <w:tcPr>
            <w:tcW w:w="3070" w:type="dxa"/>
          </w:tcPr>
          <w:p w:rsidR="00125C37" w:rsidRDefault="00125C37" w:rsidP="00125C37">
            <w:pPr>
              <w:jc w:val="both"/>
              <w:rPr>
                <w:rFonts w:ascii="Arial" w:hAnsi="Arial" w:cs="Arial"/>
                <w:sz w:val="28"/>
                <w:szCs w:val="28"/>
              </w:rPr>
            </w:pPr>
            <w:r>
              <w:rPr>
                <w:rFonts w:ascii="Arial" w:hAnsi="Arial" w:cs="Arial"/>
                <w:sz w:val="28"/>
                <w:szCs w:val="28"/>
              </w:rPr>
              <w:t>noch ÖL</w:t>
            </w:r>
          </w:p>
        </w:tc>
      </w:tr>
      <w:tr w:rsidR="00125C37">
        <w:tc>
          <w:tcPr>
            <w:tcW w:w="2962" w:type="dxa"/>
          </w:tcPr>
          <w:p w:rsidR="00125C37" w:rsidRDefault="00125C37" w:rsidP="00125C37">
            <w:pPr>
              <w:jc w:val="both"/>
              <w:rPr>
                <w:rFonts w:ascii="Arial" w:hAnsi="Arial" w:cs="Arial"/>
                <w:sz w:val="28"/>
                <w:szCs w:val="28"/>
              </w:rPr>
            </w:pPr>
            <w:r>
              <w:rPr>
                <w:rFonts w:ascii="Arial" w:hAnsi="Arial" w:cs="Arial"/>
                <w:sz w:val="28"/>
                <w:szCs w:val="28"/>
              </w:rPr>
              <w:t>2001</w:t>
            </w:r>
          </w:p>
        </w:tc>
        <w:tc>
          <w:tcPr>
            <w:tcW w:w="3070" w:type="dxa"/>
          </w:tcPr>
          <w:p w:rsidR="00125C37" w:rsidRDefault="00125C37" w:rsidP="00125C37">
            <w:pPr>
              <w:jc w:val="both"/>
              <w:rPr>
                <w:rFonts w:ascii="Arial" w:hAnsi="Arial" w:cs="Arial"/>
                <w:sz w:val="28"/>
                <w:szCs w:val="28"/>
              </w:rPr>
            </w:pPr>
            <w:r>
              <w:rPr>
                <w:rFonts w:ascii="Arial" w:hAnsi="Arial" w:cs="Arial"/>
                <w:sz w:val="28"/>
                <w:szCs w:val="28"/>
              </w:rPr>
              <w:t>206 195 kWh</w:t>
            </w:r>
          </w:p>
        </w:tc>
      </w:tr>
      <w:tr w:rsidR="00125C37">
        <w:tc>
          <w:tcPr>
            <w:tcW w:w="2962" w:type="dxa"/>
          </w:tcPr>
          <w:p w:rsidR="00125C37" w:rsidRDefault="00125C37" w:rsidP="00125C37">
            <w:pPr>
              <w:jc w:val="both"/>
              <w:rPr>
                <w:rFonts w:ascii="Arial" w:hAnsi="Arial" w:cs="Arial"/>
                <w:sz w:val="28"/>
                <w:szCs w:val="28"/>
              </w:rPr>
            </w:pPr>
            <w:r>
              <w:rPr>
                <w:rFonts w:ascii="Arial" w:hAnsi="Arial" w:cs="Arial"/>
                <w:sz w:val="28"/>
                <w:szCs w:val="28"/>
              </w:rPr>
              <w:t>2002</w:t>
            </w:r>
          </w:p>
        </w:tc>
        <w:tc>
          <w:tcPr>
            <w:tcW w:w="3070" w:type="dxa"/>
          </w:tcPr>
          <w:p w:rsidR="00125C37" w:rsidRDefault="00125C37" w:rsidP="00125C37">
            <w:pPr>
              <w:jc w:val="both"/>
              <w:rPr>
                <w:rFonts w:ascii="Arial" w:hAnsi="Arial" w:cs="Arial"/>
                <w:sz w:val="28"/>
                <w:szCs w:val="28"/>
              </w:rPr>
            </w:pPr>
            <w:r>
              <w:rPr>
                <w:rFonts w:ascii="Arial" w:hAnsi="Arial" w:cs="Arial"/>
                <w:sz w:val="28"/>
                <w:szCs w:val="28"/>
              </w:rPr>
              <w:t>206 349 kWh</w:t>
            </w:r>
          </w:p>
        </w:tc>
      </w:tr>
      <w:tr w:rsidR="00125C37">
        <w:tc>
          <w:tcPr>
            <w:tcW w:w="2962" w:type="dxa"/>
          </w:tcPr>
          <w:p w:rsidR="00125C37" w:rsidRDefault="00125C37" w:rsidP="00125C37">
            <w:pPr>
              <w:jc w:val="both"/>
              <w:rPr>
                <w:rFonts w:ascii="Arial" w:hAnsi="Arial" w:cs="Arial"/>
                <w:sz w:val="28"/>
                <w:szCs w:val="28"/>
              </w:rPr>
            </w:pPr>
            <w:r>
              <w:rPr>
                <w:rFonts w:ascii="Arial" w:hAnsi="Arial" w:cs="Arial"/>
                <w:sz w:val="28"/>
                <w:szCs w:val="28"/>
              </w:rPr>
              <w:t>2003</w:t>
            </w:r>
          </w:p>
        </w:tc>
        <w:tc>
          <w:tcPr>
            <w:tcW w:w="3070" w:type="dxa"/>
          </w:tcPr>
          <w:p w:rsidR="00125C37" w:rsidRDefault="00125C37" w:rsidP="00125C37">
            <w:pPr>
              <w:jc w:val="both"/>
              <w:rPr>
                <w:rFonts w:ascii="Arial" w:hAnsi="Arial" w:cs="Arial"/>
                <w:sz w:val="28"/>
                <w:szCs w:val="28"/>
              </w:rPr>
            </w:pPr>
            <w:r>
              <w:rPr>
                <w:rFonts w:ascii="Arial" w:hAnsi="Arial" w:cs="Arial"/>
                <w:sz w:val="28"/>
                <w:szCs w:val="28"/>
              </w:rPr>
              <w:t>208 750 kWh</w:t>
            </w:r>
          </w:p>
        </w:tc>
      </w:tr>
      <w:tr w:rsidR="00125C37">
        <w:tc>
          <w:tcPr>
            <w:tcW w:w="2962" w:type="dxa"/>
          </w:tcPr>
          <w:p w:rsidR="00125C37" w:rsidRDefault="00125C37" w:rsidP="00125C37">
            <w:pPr>
              <w:jc w:val="both"/>
              <w:rPr>
                <w:rFonts w:ascii="Arial" w:hAnsi="Arial" w:cs="Arial"/>
                <w:sz w:val="28"/>
                <w:szCs w:val="28"/>
              </w:rPr>
            </w:pPr>
            <w:r>
              <w:rPr>
                <w:rFonts w:ascii="Arial" w:hAnsi="Arial" w:cs="Arial"/>
                <w:sz w:val="28"/>
                <w:szCs w:val="28"/>
              </w:rPr>
              <w:t>2004</w:t>
            </w:r>
          </w:p>
        </w:tc>
        <w:tc>
          <w:tcPr>
            <w:tcW w:w="3070" w:type="dxa"/>
          </w:tcPr>
          <w:p w:rsidR="00125C37" w:rsidRDefault="00125C37" w:rsidP="00125C37">
            <w:pPr>
              <w:jc w:val="both"/>
              <w:rPr>
                <w:rFonts w:ascii="Arial" w:hAnsi="Arial" w:cs="Arial"/>
                <w:sz w:val="28"/>
                <w:szCs w:val="28"/>
              </w:rPr>
            </w:pPr>
            <w:r>
              <w:rPr>
                <w:rFonts w:ascii="Arial" w:hAnsi="Arial" w:cs="Arial"/>
                <w:sz w:val="28"/>
                <w:szCs w:val="28"/>
              </w:rPr>
              <w:t>202 463 kWh</w:t>
            </w:r>
          </w:p>
        </w:tc>
      </w:tr>
      <w:tr w:rsidR="00125C37">
        <w:tc>
          <w:tcPr>
            <w:tcW w:w="2962" w:type="dxa"/>
          </w:tcPr>
          <w:p w:rsidR="00125C37" w:rsidRDefault="00125C37" w:rsidP="00125C37">
            <w:pPr>
              <w:jc w:val="both"/>
              <w:rPr>
                <w:rFonts w:ascii="Arial" w:hAnsi="Arial" w:cs="Arial"/>
                <w:sz w:val="28"/>
                <w:szCs w:val="28"/>
              </w:rPr>
            </w:pPr>
            <w:r>
              <w:rPr>
                <w:rFonts w:ascii="Arial" w:hAnsi="Arial" w:cs="Arial"/>
                <w:sz w:val="28"/>
                <w:szCs w:val="28"/>
              </w:rPr>
              <w:t>2005</w:t>
            </w:r>
          </w:p>
        </w:tc>
        <w:tc>
          <w:tcPr>
            <w:tcW w:w="3070" w:type="dxa"/>
          </w:tcPr>
          <w:p w:rsidR="00125C37" w:rsidRPr="00677865" w:rsidRDefault="00125C37" w:rsidP="00125C37">
            <w:pPr>
              <w:jc w:val="both"/>
              <w:rPr>
                <w:rFonts w:ascii="Arial" w:hAnsi="Arial" w:cs="Arial"/>
                <w:sz w:val="28"/>
                <w:szCs w:val="28"/>
              </w:rPr>
            </w:pPr>
            <w:r>
              <w:rPr>
                <w:rFonts w:ascii="Arial" w:hAnsi="Arial" w:cs="Arial"/>
                <w:sz w:val="28"/>
                <w:szCs w:val="28"/>
              </w:rPr>
              <w:t>225 478 kWh</w:t>
            </w:r>
          </w:p>
        </w:tc>
      </w:tr>
      <w:tr w:rsidR="00125C37">
        <w:tc>
          <w:tcPr>
            <w:tcW w:w="2962" w:type="dxa"/>
          </w:tcPr>
          <w:p w:rsidR="00125C37" w:rsidRDefault="00125C37" w:rsidP="00125C37">
            <w:pPr>
              <w:jc w:val="both"/>
              <w:rPr>
                <w:rFonts w:ascii="Arial" w:hAnsi="Arial" w:cs="Arial"/>
                <w:sz w:val="28"/>
                <w:szCs w:val="28"/>
              </w:rPr>
            </w:pPr>
            <w:r>
              <w:rPr>
                <w:rFonts w:ascii="Arial" w:hAnsi="Arial" w:cs="Arial"/>
                <w:sz w:val="28"/>
                <w:szCs w:val="28"/>
              </w:rPr>
              <w:t>2006</w:t>
            </w:r>
          </w:p>
        </w:tc>
        <w:tc>
          <w:tcPr>
            <w:tcW w:w="3070" w:type="dxa"/>
          </w:tcPr>
          <w:p w:rsidR="00125C37" w:rsidRDefault="00125C37" w:rsidP="00125C37">
            <w:pPr>
              <w:jc w:val="both"/>
              <w:rPr>
                <w:rFonts w:ascii="Arial" w:hAnsi="Arial" w:cs="Arial"/>
                <w:sz w:val="28"/>
                <w:szCs w:val="28"/>
              </w:rPr>
            </w:pPr>
            <w:r>
              <w:rPr>
                <w:rFonts w:ascii="Arial" w:hAnsi="Arial" w:cs="Arial"/>
                <w:sz w:val="28"/>
                <w:szCs w:val="28"/>
              </w:rPr>
              <w:t>135 348 kWh</w:t>
            </w:r>
          </w:p>
        </w:tc>
      </w:tr>
      <w:tr w:rsidR="00125C37">
        <w:tc>
          <w:tcPr>
            <w:tcW w:w="2962" w:type="dxa"/>
          </w:tcPr>
          <w:p w:rsidR="00125C37" w:rsidRDefault="00125C37" w:rsidP="00125C37">
            <w:pPr>
              <w:jc w:val="both"/>
              <w:rPr>
                <w:rFonts w:ascii="Arial" w:hAnsi="Arial" w:cs="Arial"/>
                <w:sz w:val="28"/>
                <w:szCs w:val="28"/>
              </w:rPr>
            </w:pPr>
            <w:r>
              <w:rPr>
                <w:rFonts w:ascii="Arial" w:hAnsi="Arial" w:cs="Arial"/>
                <w:sz w:val="28"/>
                <w:szCs w:val="28"/>
              </w:rPr>
              <w:t>2007</w:t>
            </w:r>
          </w:p>
        </w:tc>
        <w:tc>
          <w:tcPr>
            <w:tcW w:w="3070" w:type="dxa"/>
          </w:tcPr>
          <w:p w:rsidR="00125C37" w:rsidRDefault="00125C37" w:rsidP="00125C37">
            <w:pPr>
              <w:jc w:val="both"/>
              <w:rPr>
                <w:rFonts w:ascii="Arial" w:hAnsi="Arial" w:cs="Arial"/>
                <w:sz w:val="28"/>
                <w:szCs w:val="28"/>
              </w:rPr>
            </w:pPr>
            <w:r>
              <w:rPr>
                <w:rFonts w:ascii="Arial" w:hAnsi="Arial" w:cs="Arial"/>
                <w:sz w:val="28"/>
                <w:szCs w:val="28"/>
              </w:rPr>
              <w:t>209 385 kWh</w:t>
            </w:r>
          </w:p>
        </w:tc>
      </w:tr>
    </w:tbl>
    <w:p w:rsidR="00125C37" w:rsidRDefault="00125C37">
      <w:pPr>
        <w:jc w:val="both"/>
        <w:rPr>
          <w:rFonts w:ascii="Arial" w:hAnsi="Arial" w:cs="Arial"/>
        </w:rPr>
      </w:pPr>
    </w:p>
    <w:p w:rsidR="00125C37" w:rsidRDefault="00125C37">
      <w:pPr>
        <w:jc w:val="both"/>
        <w:rPr>
          <w:rFonts w:ascii="Arial" w:hAnsi="Arial" w:cs="Arial"/>
        </w:rPr>
      </w:pPr>
      <w:r>
        <w:rPr>
          <w:rFonts w:ascii="Arial" w:hAnsi="Arial" w:cs="Arial"/>
        </w:rPr>
        <w:t>Gasverbrauch gesamt:</w:t>
      </w:r>
    </w:p>
    <w:p w:rsidR="00125C37" w:rsidRDefault="00125C37">
      <w:pPr>
        <w:jc w:val="both"/>
        <w:rPr>
          <w:rFonts w:ascii="Arial" w:hAnsi="Arial" w:cs="Arial"/>
        </w:rPr>
      </w:pPr>
      <w:r>
        <w:rPr>
          <w:rFonts w:ascii="Arial" w:hAnsi="Arial" w:cs="Arial"/>
          <w:noProof/>
          <w:lang w:eastAsia="de-DE"/>
        </w:rPr>
        <w:drawing>
          <wp:inline distT="0" distB="0" distL="0" distR="0" wp14:anchorId="1A6EB78A" wp14:editId="2483F723">
            <wp:extent cx="6164580" cy="2018030"/>
            <wp:effectExtent l="0" t="0" r="0" b="0"/>
            <wp:docPr id="11" name="Objek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25C37" w:rsidRDefault="00125C37">
      <w:pPr>
        <w:jc w:val="both"/>
        <w:rPr>
          <w:rFonts w:ascii="Arial" w:hAnsi="Arial" w:cs="Arial"/>
        </w:rPr>
      </w:pPr>
    </w:p>
    <w:p w:rsidR="00125C37" w:rsidRDefault="00125C37">
      <w:pPr>
        <w:jc w:val="both"/>
        <w:rPr>
          <w:rFonts w:ascii="Arial" w:hAnsi="Arial" w:cs="Arial"/>
        </w:rPr>
      </w:pPr>
    </w:p>
    <w:p w:rsidR="00125C37" w:rsidRDefault="00125C37">
      <w:pPr>
        <w:rPr>
          <w:rFonts w:ascii="Arial" w:hAnsi="Arial" w:cs="Arial"/>
          <w:b/>
        </w:rPr>
      </w:pPr>
      <w:r>
        <w:rPr>
          <w:rFonts w:ascii="Arial" w:hAnsi="Arial" w:cs="Arial"/>
          <w:b/>
        </w:rPr>
        <w:t>Strom</w:t>
      </w:r>
    </w:p>
    <w:p w:rsidR="00125C37" w:rsidRDefault="00125C37">
      <w:pPr>
        <w:jc w:val="both"/>
        <w:rPr>
          <w:rFonts w:ascii="Arial" w:hAnsi="Arial" w:cs="Arial"/>
        </w:rPr>
      </w:pPr>
      <w:r>
        <w:rPr>
          <w:rFonts w:ascii="Arial" w:hAnsi="Arial" w:cs="Arial"/>
        </w:rPr>
        <w:t>Der Stromversorger des Altenheimes war vormals die Stadt Spalt. Das wurde 2003 von der N-Energie Nürnberg übernommen.</w:t>
      </w:r>
    </w:p>
    <w:p w:rsidR="00125C37" w:rsidRDefault="00125C37">
      <w:pPr>
        <w:jc w:val="both"/>
        <w:rPr>
          <w:rFonts w:ascii="Arial" w:hAnsi="Arial" w:cs="Arial"/>
        </w:rPr>
      </w:pPr>
      <w:r>
        <w:rPr>
          <w:rFonts w:ascii="Arial" w:hAnsi="Arial" w:cs="Arial"/>
        </w:rPr>
        <w:t>Um nicht nur durch bewusstes Verhalten, sondern auch durch technische Möglich</w:t>
      </w:r>
      <w:r>
        <w:rPr>
          <w:rFonts w:ascii="Arial" w:hAnsi="Arial" w:cs="Arial"/>
        </w:rPr>
        <w:softHyphen/>
        <w:t>keiten Strom einzusparen, wurden Energiesparlampen eingeführt und auf die Art des Leuchtmittels geachtet. Außerdem wurde im November 2003 die Tag-Nacht-Schal</w:t>
      </w:r>
      <w:r>
        <w:rPr>
          <w:rFonts w:ascii="Arial" w:hAnsi="Arial" w:cs="Arial"/>
        </w:rPr>
        <w:softHyphen/>
        <w:t>tung des Lichtes auf den Fluren so verändert, dass unnötiges nächtliches Brennen von Lichtern an nicht frequentierten Orten verhindert wird.</w:t>
      </w:r>
    </w:p>
    <w:p w:rsidR="00125C37" w:rsidRDefault="00125C37">
      <w:pPr>
        <w:jc w:val="both"/>
        <w:rPr>
          <w:rFonts w:ascii="Arial" w:hAnsi="Arial" w:cs="Arial"/>
        </w:rPr>
      </w:pPr>
      <w:r>
        <w:rPr>
          <w:rFonts w:ascii="Arial" w:hAnsi="Arial" w:cs="Arial"/>
        </w:rPr>
        <w:t>Im Keller wurde 1999 eine Zeitschaltung angebracht.</w:t>
      </w:r>
    </w:p>
    <w:p w:rsidR="00125C37" w:rsidRDefault="00125C37">
      <w:pPr>
        <w:jc w:val="both"/>
        <w:rPr>
          <w:rFonts w:ascii="Arial" w:hAnsi="Arial" w:cs="Arial"/>
        </w:rPr>
      </w:pPr>
      <w:r>
        <w:rPr>
          <w:rFonts w:ascii="Arial" w:hAnsi="Arial" w:cs="Arial"/>
        </w:rPr>
        <w:t xml:space="preserve">Die Bewusstseinsbildung beim Personal ist in dieser Hinsicht sehr wichtig. Sie bringt bisher nur kurzzeitige Erfolge. Bemerkenswert ist in diesem Sinne auch die </w:t>
      </w:r>
      <w:proofErr w:type="spellStart"/>
      <w:r>
        <w:rPr>
          <w:rFonts w:ascii="Arial" w:hAnsi="Arial" w:cs="Arial"/>
        </w:rPr>
        <w:t>Redu</w:t>
      </w:r>
      <w:proofErr w:type="spellEnd"/>
      <w:r>
        <w:rPr>
          <w:rFonts w:ascii="Arial" w:hAnsi="Arial" w:cs="Arial"/>
        </w:rPr>
        <w:t>-</w:t>
      </w:r>
    </w:p>
    <w:p w:rsidR="00125C37" w:rsidRDefault="00125C37">
      <w:pPr>
        <w:jc w:val="both"/>
        <w:rPr>
          <w:rFonts w:ascii="Arial" w:hAnsi="Arial" w:cs="Arial"/>
        </w:rPr>
      </w:pPr>
      <w:r>
        <w:rPr>
          <w:rFonts w:ascii="Arial" w:hAnsi="Arial" w:cs="Arial"/>
        </w:rPr>
        <w:br w:type="page"/>
      </w:r>
      <w:proofErr w:type="spellStart"/>
      <w:r>
        <w:rPr>
          <w:rFonts w:ascii="Arial" w:hAnsi="Arial" w:cs="Arial"/>
        </w:rPr>
        <w:lastRenderedPageBreak/>
        <w:t>zierung</w:t>
      </w:r>
      <w:proofErr w:type="spellEnd"/>
      <w:r>
        <w:rPr>
          <w:rFonts w:ascii="Arial" w:hAnsi="Arial" w:cs="Arial"/>
        </w:rPr>
        <w:t xml:space="preserve">, die ab 2004 wohl aufgrund der Umweltmaßnahmen erfolgte. 2006 und 2007 ist aber wieder ein Anstieg zu verzeichnen, der durch die Maßnahmen des Pro-gramms wieder eingedämmt werden soll. </w:t>
      </w:r>
    </w:p>
    <w:p w:rsidR="00125C37" w:rsidRDefault="00125C37">
      <w:pPr>
        <w:jc w:val="both"/>
        <w:rPr>
          <w:rFonts w:ascii="Arial" w:hAnsi="Arial" w:cs="Arial"/>
        </w:rPr>
      </w:pPr>
      <w:r>
        <w:rPr>
          <w:rFonts w:ascii="Arial" w:hAnsi="Arial" w:cs="Arial"/>
        </w:rPr>
        <w:t xml:space="preserve">Für die Zukunft wäre es noch wünschenswert auf alternative Stromerzeugung beim Stromanbieter umzusteigen oder/und Solarenergie zu nutzen, was aber </w:t>
      </w:r>
      <w:proofErr w:type="spellStart"/>
      <w:r>
        <w:rPr>
          <w:rFonts w:ascii="Arial" w:hAnsi="Arial" w:cs="Arial"/>
        </w:rPr>
        <w:t>verbandsin</w:t>
      </w:r>
      <w:r>
        <w:rPr>
          <w:rFonts w:ascii="Arial" w:hAnsi="Arial" w:cs="Arial"/>
        </w:rPr>
        <w:softHyphen/>
        <w:t>tern</w:t>
      </w:r>
      <w:proofErr w:type="spellEnd"/>
      <w:r>
        <w:rPr>
          <w:rFonts w:ascii="Arial" w:hAnsi="Arial" w:cs="Arial"/>
        </w:rPr>
        <w:t xml:space="preserve"> zu klären wäre. Diese Bitte wurde auch 2008 an den Verband herangetragen.</w:t>
      </w:r>
    </w:p>
    <w:p w:rsidR="00125C37" w:rsidRDefault="00125C37">
      <w:pPr>
        <w:jc w:val="both"/>
        <w:rPr>
          <w:rFonts w:ascii="Arial" w:hAnsi="Arial" w:cs="Arial"/>
        </w:rPr>
      </w:pPr>
    </w:p>
    <w:tbl>
      <w:tblPr>
        <w:tblpPr w:leftFromText="45" w:rightFromText="45" w:vertAnchor="text" w:tblpXSpec="right" w:tblpYSpec="center"/>
        <w:tblW w:w="1500" w:type="pct"/>
        <w:tblCellSpacing w:w="0" w:type="dxa"/>
        <w:shd w:val="clear" w:color="auto" w:fill="FFFFFF"/>
        <w:tblCellMar>
          <w:left w:w="0" w:type="dxa"/>
          <w:right w:w="0" w:type="dxa"/>
        </w:tblCellMar>
        <w:tblLook w:val="0000" w:firstRow="0" w:lastRow="0" w:firstColumn="0" w:lastColumn="0" w:noHBand="0" w:noVBand="0"/>
      </w:tblPr>
      <w:tblGrid>
        <w:gridCol w:w="1360"/>
        <w:gridCol w:w="1361"/>
      </w:tblGrid>
      <w:tr w:rsidR="00125C37">
        <w:trPr>
          <w:trHeight w:val="375"/>
          <w:tblCellSpacing w:w="0" w:type="dxa"/>
        </w:trPr>
        <w:tc>
          <w:tcPr>
            <w:tcW w:w="0" w:type="auto"/>
            <w:vMerge w:val="restart"/>
            <w:shd w:val="clear" w:color="auto" w:fill="FFFFFF"/>
            <w:vAlign w:val="center"/>
          </w:tcPr>
          <w:p w:rsidR="00125C37" w:rsidRDefault="00125C37">
            <w:pPr>
              <w:rPr>
                <w:rFonts w:ascii="Arial" w:hAnsi="Arial" w:cs="Arial"/>
                <w:color w:val="000000"/>
              </w:rPr>
            </w:pPr>
          </w:p>
        </w:tc>
        <w:tc>
          <w:tcPr>
            <w:tcW w:w="0" w:type="auto"/>
            <w:shd w:val="clear" w:color="auto" w:fill="FFFFFF"/>
            <w:vAlign w:val="center"/>
          </w:tcPr>
          <w:p w:rsidR="00125C37" w:rsidRDefault="00125C37">
            <w:pPr>
              <w:pStyle w:val="berschrift2"/>
              <w:jc w:val="center"/>
              <w:rPr>
                <w:color w:val="000000"/>
              </w:rPr>
            </w:pPr>
          </w:p>
        </w:tc>
      </w:tr>
      <w:tr w:rsidR="00125C37">
        <w:trPr>
          <w:trHeight w:val="105"/>
          <w:tblCellSpacing w:w="0" w:type="dxa"/>
        </w:trPr>
        <w:tc>
          <w:tcPr>
            <w:tcW w:w="0" w:type="auto"/>
            <w:vMerge/>
            <w:shd w:val="clear" w:color="auto" w:fill="FFFFFF"/>
            <w:vAlign w:val="center"/>
          </w:tcPr>
          <w:p w:rsidR="00125C37" w:rsidRDefault="00125C37">
            <w:pPr>
              <w:rPr>
                <w:rFonts w:ascii="Arial" w:hAnsi="Arial" w:cs="Arial"/>
                <w:color w:val="000000"/>
              </w:rPr>
            </w:pPr>
          </w:p>
        </w:tc>
        <w:tc>
          <w:tcPr>
            <w:tcW w:w="0" w:type="auto"/>
            <w:shd w:val="clear" w:color="auto" w:fill="FFFFFF"/>
            <w:vAlign w:val="center"/>
          </w:tcPr>
          <w:p w:rsidR="00125C37" w:rsidRDefault="00125C37">
            <w:pPr>
              <w:spacing w:line="105" w:lineRule="atLeast"/>
              <w:rPr>
                <w:rFonts w:ascii="Arial" w:hAnsi="Arial" w:cs="Arial"/>
                <w:color w:val="000000"/>
              </w:rPr>
            </w:pPr>
          </w:p>
        </w:tc>
      </w:tr>
      <w:tr w:rsidR="00125C37">
        <w:trPr>
          <w:tblCellSpacing w:w="0" w:type="dxa"/>
        </w:trPr>
        <w:tc>
          <w:tcPr>
            <w:tcW w:w="0" w:type="auto"/>
            <w:vMerge/>
            <w:shd w:val="clear" w:color="auto" w:fill="FFFFFF"/>
            <w:vAlign w:val="center"/>
          </w:tcPr>
          <w:p w:rsidR="00125C37" w:rsidRDefault="00125C37">
            <w:pPr>
              <w:rPr>
                <w:rFonts w:ascii="Arial" w:hAnsi="Arial" w:cs="Arial"/>
                <w:color w:val="000000"/>
              </w:rPr>
            </w:pPr>
          </w:p>
        </w:tc>
        <w:tc>
          <w:tcPr>
            <w:tcW w:w="0" w:type="auto"/>
            <w:shd w:val="clear" w:color="auto" w:fill="FFFFFF"/>
            <w:noWrap/>
            <w:vAlign w:val="center"/>
          </w:tcPr>
          <w:p w:rsidR="00125C37" w:rsidRDefault="00125C37">
            <w:pPr>
              <w:rPr>
                <w:rFonts w:ascii="Arial" w:hAnsi="Arial" w:cs="Arial"/>
                <w:color w:val="000000"/>
                <w:sz w:val="20"/>
                <w:szCs w:val="20"/>
              </w:rPr>
            </w:pPr>
          </w:p>
        </w:tc>
      </w:tr>
    </w:tbl>
    <w:p w:rsidR="00125C37" w:rsidRDefault="00125C37">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0"/>
      </w:tblGrid>
      <w:tr w:rsidR="00125C37">
        <w:tc>
          <w:tcPr>
            <w:tcW w:w="2962" w:type="dxa"/>
          </w:tcPr>
          <w:p w:rsidR="00125C37" w:rsidRDefault="00125C37">
            <w:pPr>
              <w:jc w:val="both"/>
              <w:rPr>
                <w:rFonts w:ascii="Arial" w:hAnsi="Arial" w:cs="Arial"/>
                <w:b/>
                <w:sz w:val="28"/>
                <w:szCs w:val="28"/>
              </w:rPr>
            </w:pPr>
            <w:r>
              <w:rPr>
                <w:rFonts w:ascii="Arial" w:hAnsi="Arial" w:cs="Arial"/>
                <w:b/>
                <w:sz w:val="28"/>
                <w:szCs w:val="28"/>
              </w:rPr>
              <w:t>Jahr</w:t>
            </w:r>
          </w:p>
        </w:tc>
        <w:tc>
          <w:tcPr>
            <w:tcW w:w="3070" w:type="dxa"/>
          </w:tcPr>
          <w:p w:rsidR="00125C37" w:rsidRDefault="00125C37">
            <w:pPr>
              <w:jc w:val="both"/>
              <w:rPr>
                <w:rFonts w:ascii="Arial" w:hAnsi="Arial" w:cs="Arial"/>
                <w:b/>
                <w:sz w:val="28"/>
                <w:szCs w:val="28"/>
              </w:rPr>
            </w:pPr>
            <w:r>
              <w:rPr>
                <w:rFonts w:ascii="Arial" w:hAnsi="Arial" w:cs="Arial"/>
                <w:b/>
                <w:sz w:val="28"/>
                <w:szCs w:val="28"/>
              </w:rPr>
              <w:t>Menge</w:t>
            </w:r>
          </w:p>
        </w:tc>
      </w:tr>
      <w:tr w:rsidR="00125C37">
        <w:tc>
          <w:tcPr>
            <w:tcW w:w="2962" w:type="dxa"/>
          </w:tcPr>
          <w:p w:rsidR="00125C37" w:rsidRDefault="00125C37">
            <w:pPr>
              <w:jc w:val="both"/>
              <w:rPr>
                <w:rFonts w:ascii="Arial" w:hAnsi="Arial" w:cs="Arial"/>
                <w:sz w:val="28"/>
                <w:szCs w:val="28"/>
              </w:rPr>
            </w:pPr>
            <w:r>
              <w:rPr>
                <w:rFonts w:ascii="Arial" w:hAnsi="Arial" w:cs="Arial"/>
                <w:sz w:val="28"/>
                <w:szCs w:val="28"/>
              </w:rPr>
              <w:t>2000</w:t>
            </w:r>
          </w:p>
        </w:tc>
        <w:tc>
          <w:tcPr>
            <w:tcW w:w="3070" w:type="dxa"/>
          </w:tcPr>
          <w:p w:rsidR="00125C37" w:rsidRDefault="00125C37">
            <w:pPr>
              <w:jc w:val="both"/>
              <w:rPr>
                <w:rFonts w:ascii="Arial" w:hAnsi="Arial" w:cs="Arial"/>
                <w:sz w:val="28"/>
                <w:szCs w:val="28"/>
              </w:rPr>
            </w:pPr>
            <w:r>
              <w:rPr>
                <w:rFonts w:ascii="Arial" w:hAnsi="Arial" w:cs="Arial"/>
                <w:sz w:val="28"/>
                <w:szCs w:val="28"/>
              </w:rPr>
              <w:t>46.560 kWh</w:t>
            </w:r>
          </w:p>
        </w:tc>
      </w:tr>
      <w:tr w:rsidR="00125C37">
        <w:tc>
          <w:tcPr>
            <w:tcW w:w="2962" w:type="dxa"/>
          </w:tcPr>
          <w:p w:rsidR="00125C37" w:rsidRDefault="00125C37">
            <w:pPr>
              <w:jc w:val="both"/>
              <w:rPr>
                <w:rFonts w:ascii="Arial" w:hAnsi="Arial" w:cs="Arial"/>
                <w:sz w:val="28"/>
                <w:szCs w:val="28"/>
              </w:rPr>
            </w:pPr>
            <w:r>
              <w:rPr>
                <w:rFonts w:ascii="Arial" w:hAnsi="Arial" w:cs="Arial"/>
                <w:sz w:val="28"/>
                <w:szCs w:val="28"/>
              </w:rPr>
              <w:t>2001</w:t>
            </w:r>
          </w:p>
        </w:tc>
        <w:tc>
          <w:tcPr>
            <w:tcW w:w="3070" w:type="dxa"/>
          </w:tcPr>
          <w:p w:rsidR="00125C37" w:rsidRDefault="00125C37">
            <w:pPr>
              <w:jc w:val="both"/>
              <w:rPr>
                <w:rFonts w:ascii="Arial" w:hAnsi="Arial" w:cs="Arial"/>
                <w:sz w:val="28"/>
                <w:szCs w:val="28"/>
              </w:rPr>
            </w:pPr>
            <w:r>
              <w:rPr>
                <w:rFonts w:ascii="Arial" w:hAnsi="Arial" w:cs="Arial"/>
                <w:sz w:val="28"/>
                <w:szCs w:val="28"/>
              </w:rPr>
              <w:t>44.490 kWh</w:t>
            </w:r>
          </w:p>
        </w:tc>
      </w:tr>
      <w:tr w:rsidR="00125C37">
        <w:tc>
          <w:tcPr>
            <w:tcW w:w="2962" w:type="dxa"/>
          </w:tcPr>
          <w:p w:rsidR="00125C37" w:rsidRDefault="00125C37">
            <w:pPr>
              <w:jc w:val="both"/>
              <w:rPr>
                <w:rFonts w:ascii="Arial" w:hAnsi="Arial" w:cs="Arial"/>
                <w:sz w:val="28"/>
                <w:szCs w:val="28"/>
              </w:rPr>
            </w:pPr>
            <w:r>
              <w:rPr>
                <w:rFonts w:ascii="Arial" w:hAnsi="Arial" w:cs="Arial"/>
                <w:sz w:val="28"/>
                <w:szCs w:val="28"/>
              </w:rPr>
              <w:t>2002</w:t>
            </w:r>
          </w:p>
        </w:tc>
        <w:tc>
          <w:tcPr>
            <w:tcW w:w="3070" w:type="dxa"/>
          </w:tcPr>
          <w:p w:rsidR="00125C37" w:rsidRDefault="00125C37">
            <w:pPr>
              <w:jc w:val="both"/>
              <w:rPr>
                <w:rFonts w:ascii="Arial" w:hAnsi="Arial" w:cs="Arial"/>
                <w:sz w:val="28"/>
                <w:szCs w:val="28"/>
              </w:rPr>
            </w:pPr>
            <w:r>
              <w:rPr>
                <w:rFonts w:ascii="Arial" w:hAnsi="Arial" w:cs="Arial"/>
                <w:sz w:val="28"/>
                <w:szCs w:val="28"/>
              </w:rPr>
              <w:t>52.380 kWh</w:t>
            </w:r>
          </w:p>
        </w:tc>
      </w:tr>
      <w:tr w:rsidR="00125C37">
        <w:tc>
          <w:tcPr>
            <w:tcW w:w="2962" w:type="dxa"/>
          </w:tcPr>
          <w:p w:rsidR="00125C37" w:rsidRDefault="00125C37">
            <w:pPr>
              <w:jc w:val="both"/>
              <w:rPr>
                <w:rFonts w:ascii="Arial" w:hAnsi="Arial" w:cs="Arial"/>
                <w:sz w:val="28"/>
                <w:szCs w:val="28"/>
              </w:rPr>
            </w:pPr>
            <w:r>
              <w:rPr>
                <w:rFonts w:ascii="Arial" w:hAnsi="Arial" w:cs="Arial"/>
                <w:sz w:val="28"/>
                <w:szCs w:val="28"/>
              </w:rPr>
              <w:t>2003</w:t>
            </w:r>
          </w:p>
        </w:tc>
        <w:tc>
          <w:tcPr>
            <w:tcW w:w="3070" w:type="dxa"/>
          </w:tcPr>
          <w:p w:rsidR="00125C37" w:rsidRDefault="00125C37">
            <w:pPr>
              <w:jc w:val="both"/>
              <w:rPr>
                <w:rFonts w:ascii="Arial" w:hAnsi="Arial" w:cs="Arial"/>
                <w:sz w:val="28"/>
                <w:szCs w:val="28"/>
              </w:rPr>
            </w:pPr>
            <w:r>
              <w:rPr>
                <w:rFonts w:ascii="Arial" w:hAnsi="Arial" w:cs="Arial"/>
                <w:sz w:val="28"/>
                <w:szCs w:val="28"/>
              </w:rPr>
              <w:t>51.506 kWh</w:t>
            </w:r>
          </w:p>
        </w:tc>
      </w:tr>
      <w:tr w:rsidR="00125C37">
        <w:tc>
          <w:tcPr>
            <w:tcW w:w="2962" w:type="dxa"/>
          </w:tcPr>
          <w:p w:rsidR="00125C37" w:rsidRDefault="00125C37">
            <w:pPr>
              <w:jc w:val="both"/>
              <w:rPr>
                <w:rFonts w:ascii="Arial" w:hAnsi="Arial" w:cs="Arial"/>
                <w:sz w:val="28"/>
                <w:szCs w:val="28"/>
              </w:rPr>
            </w:pPr>
            <w:r>
              <w:rPr>
                <w:rFonts w:ascii="Arial" w:hAnsi="Arial" w:cs="Arial"/>
                <w:sz w:val="28"/>
                <w:szCs w:val="28"/>
              </w:rPr>
              <w:t>2004</w:t>
            </w:r>
          </w:p>
        </w:tc>
        <w:tc>
          <w:tcPr>
            <w:tcW w:w="3070" w:type="dxa"/>
          </w:tcPr>
          <w:p w:rsidR="00125C37" w:rsidRDefault="00125C37">
            <w:pPr>
              <w:jc w:val="both"/>
              <w:rPr>
                <w:rFonts w:ascii="Arial" w:hAnsi="Arial" w:cs="Arial"/>
                <w:sz w:val="28"/>
                <w:szCs w:val="28"/>
              </w:rPr>
            </w:pPr>
            <w:r>
              <w:rPr>
                <w:rFonts w:ascii="Arial" w:hAnsi="Arial" w:cs="Arial"/>
                <w:sz w:val="28"/>
                <w:szCs w:val="28"/>
              </w:rPr>
              <w:t>49.852 kWh</w:t>
            </w:r>
          </w:p>
        </w:tc>
      </w:tr>
      <w:tr w:rsidR="00125C37">
        <w:tc>
          <w:tcPr>
            <w:tcW w:w="2962" w:type="dxa"/>
          </w:tcPr>
          <w:p w:rsidR="00125C37" w:rsidRDefault="00125C37">
            <w:pPr>
              <w:jc w:val="both"/>
              <w:rPr>
                <w:rFonts w:ascii="Arial" w:hAnsi="Arial" w:cs="Arial"/>
                <w:sz w:val="28"/>
                <w:szCs w:val="28"/>
              </w:rPr>
            </w:pPr>
            <w:r>
              <w:rPr>
                <w:rFonts w:ascii="Arial" w:hAnsi="Arial" w:cs="Arial"/>
                <w:sz w:val="28"/>
                <w:szCs w:val="28"/>
              </w:rPr>
              <w:t>2005</w:t>
            </w:r>
          </w:p>
        </w:tc>
        <w:tc>
          <w:tcPr>
            <w:tcW w:w="3070" w:type="dxa"/>
          </w:tcPr>
          <w:p w:rsidR="00125C37" w:rsidRDefault="00125C37">
            <w:pPr>
              <w:jc w:val="both"/>
              <w:rPr>
                <w:rFonts w:ascii="Arial" w:hAnsi="Arial" w:cs="Arial"/>
                <w:sz w:val="28"/>
                <w:szCs w:val="28"/>
              </w:rPr>
            </w:pPr>
            <w:r>
              <w:rPr>
                <w:rFonts w:ascii="Arial" w:hAnsi="Arial" w:cs="Arial"/>
                <w:sz w:val="28"/>
                <w:szCs w:val="28"/>
              </w:rPr>
              <w:t>44.293 kWh</w:t>
            </w:r>
          </w:p>
        </w:tc>
      </w:tr>
      <w:tr w:rsidR="00125C37">
        <w:tc>
          <w:tcPr>
            <w:tcW w:w="2962" w:type="dxa"/>
          </w:tcPr>
          <w:p w:rsidR="00125C37" w:rsidRDefault="00125C37">
            <w:pPr>
              <w:jc w:val="both"/>
              <w:rPr>
                <w:rFonts w:ascii="Arial" w:hAnsi="Arial" w:cs="Arial"/>
                <w:sz w:val="28"/>
                <w:szCs w:val="28"/>
              </w:rPr>
            </w:pPr>
            <w:r>
              <w:rPr>
                <w:rFonts w:ascii="Arial" w:hAnsi="Arial" w:cs="Arial"/>
                <w:sz w:val="28"/>
                <w:szCs w:val="28"/>
              </w:rPr>
              <w:t>2006</w:t>
            </w:r>
          </w:p>
        </w:tc>
        <w:tc>
          <w:tcPr>
            <w:tcW w:w="3070" w:type="dxa"/>
          </w:tcPr>
          <w:p w:rsidR="00125C37" w:rsidRDefault="00125C37">
            <w:pPr>
              <w:jc w:val="both"/>
              <w:rPr>
                <w:rFonts w:ascii="Arial" w:hAnsi="Arial" w:cs="Arial"/>
                <w:sz w:val="28"/>
                <w:szCs w:val="28"/>
              </w:rPr>
            </w:pPr>
            <w:r>
              <w:rPr>
                <w:rFonts w:ascii="Arial" w:hAnsi="Arial" w:cs="Arial"/>
                <w:sz w:val="28"/>
                <w:szCs w:val="28"/>
              </w:rPr>
              <w:t>49.626 kWh</w:t>
            </w:r>
          </w:p>
        </w:tc>
      </w:tr>
      <w:tr w:rsidR="00125C37">
        <w:tc>
          <w:tcPr>
            <w:tcW w:w="2962" w:type="dxa"/>
          </w:tcPr>
          <w:p w:rsidR="00125C37" w:rsidRDefault="00125C37">
            <w:pPr>
              <w:jc w:val="both"/>
              <w:rPr>
                <w:rFonts w:ascii="Arial" w:hAnsi="Arial" w:cs="Arial"/>
                <w:sz w:val="28"/>
                <w:szCs w:val="28"/>
              </w:rPr>
            </w:pPr>
            <w:r>
              <w:rPr>
                <w:rFonts w:ascii="Arial" w:hAnsi="Arial" w:cs="Arial"/>
                <w:sz w:val="28"/>
                <w:szCs w:val="28"/>
              </w:rPr>
              <w:t>2007</w:t>
            </w:r>
          </w:p>
        </w:tc>
        <w:tc>
          <w:tcPr>
            <w:tcW w:w="3070" w:type="dxa"/>
          </w:tcPr>
          <w:p w:rsidR="00125C37" w:rsidRDefault="00125C37">
            <w:pPr>
              <w:jc w:val="both"/>
              <w:rPr>
                <w:rFonts w:ascii="Arial" w:hAnsi="Arial" w:cs="Arial"/>
                <w:sz w:val="28"/>
                <w:szCs w:val="28"/>
              </w:rPr>
            </w:pPr>
            <w:r>
              <w:rPr>
                <w:rFonts w:ascii="Arial" w:hAnsi="Arial" w:cs="Arial"/>
                <w:sz w:val="28"/>
                <w:szCs w:val="28"/>
              </w:rPr>
              <w:t>54.476 kWh</w:t>
            </w:r>
          </w:p>
        </w:tc>
      </w:tr>
    </w:tbl>
    <w:p w:rsidR="00125C37" w:rsidRDefault="00125C37">
      <w:pPr>
        <w:jc w:val="both"/>
        <w:rPr>
          <w:sz w:val="28"/>
          <w:szCs w:val="28"/>
        </w:rPr>
      </w:pPr>
    </w:p>
    <w:p w:rsidR="00125C37" w:rsidRDefault="00125C37">
      <w:pPr>
        <w:jc w:val="both"/>
        <w:rPr>
          <w:rFonts w:ascii="Arial" w:hAnsi="Arial" w:cs="Arial"/>
        </w:rPr>
      </w:pPr>
    </w:p>
    <w:p w:rsidR="00125C37" w:rsidRDefault="00125C37">
      <w:pPr>
        <w:jc w:val="both"/>
        <w:rPr>
          <w:rFonts w:ascii="Arial" w:hAnsi="Arial" w:cs="Arial"/>
        </w:rPr>
      </w:pPr>
    </w:p>
    <w:p w:rsidR="00125C37" w:rsidRDefault="00125C37">
      <w:pPr>
        <w:jc w:val="both"/>
        <w:rPr>
          <w:rFonts w:ascii="Arial" w:hAnsi="Arial" w:cs="Arial"/>
        </w:rPr>
      </w:pPr>
      <w:r>
        <w:rPr>
          <w:rFonts w:ascii="Arial" w:hAnsi="Arial" w:cs="Arial"/>
        </w:rPr>
        <w:t>Stromverbrauch gesamt:</w:t>
      </w:r>
    </w:p>
    <w:p w:rsidR="00125C37" w:rsidRDefault="00125C37">
      <w:pPr>
        <w:jc w:val="both"/>
        <w:rPr>
          <w:sz w:val="28"/>
          <w:szCs w:val="28"/>
        </w:rPr>
      </w:pPr>
      <w:r>
        <w:rPr>
          <w:noProof/>
          <w:sz w:val="28"/>
          <w:szCs w:val="28"/>
          <w:lang w:eastAsia="de-DE"/>
        </w:rPr>
        <w:drawing>
          <wp:inline distT="0" distB="0" distL="0" distR="0" wp14:anchorId="75ACB08F" wp14:editId="7CFE5CA6">
            <wp:extent cx="5770245" cy="1955165"/>
            <wp:effectExtent l="0" t="0" r="0" b="0"/>
            <wp:docPr id="12" name="Objek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25C37" w:rsidRDefault="00125C37">
      <w:pPr>
        <w:jc w:val="both"/>
        <w:rPr>
          <w:sz w:val="28"/>
          <w:szCs w:val="28"/>
        </w:rPr>
      </w:pPr>
    </w:p>
    <w:p w:rsidR="00125C37" w:rsidRDefault="00125C37">
      <w:pPr>
        <w:rPr>
          <w:rFonts w:ascii="Arial" w:hAnsi="Arial" w:cs="Arial"/>
          <w:b/>
        </w:rPr>
      </w:pPr>
      <w:r>
        <w:rPr>
          <w:rFonts w:ascii="Arial" w:hAnsi="Arial" w:cs="Arial"/>
          <w:b/>
        </w:rPr>
        <w:t>Wasser</w:t>
      </w:r>
    </w:p>
    <w:p w:rsidR="00125C37" w:rsidRDefault="00125C37">
      <w:pPr>
        <w:jc w:val="both"/>
        <w:rPr>
          <w:rFonts w:ascii="Arial" w:hAnsi="Arial" w:cs="Arial"/>
        </w:rPr>
      </w:pPr>
      <w:r>
        <w:rPr>
          <w:rFonts w:ascii="Arial" w:hAnsi="Arial" w:cs="Arial"/>
        </w:rPr>
        <w:t xml:space="preserve">Der Wasserbezug erfolgt vom Zweckverband zur Wasserversorgung der </w:t>
      </w:r>
      <w:proofErr w:type="spellStart"/>
      <w:r>
        <w:rPr>
          <w:rFonts w:ascii="Arial" w:hAnsi="Arial" w:cs="Arial"/>
        </w:rPr>
        <w:t>Recken</w:t>
      </w:r>
      <w:r>
        <w:rPr>
          <w:rFonts w:ascii="Arial" w:hAnsi="Arial" w:cs="Arial"/>
        </w:rPr>
        <w:softHyphen/>
        <w:t>berg-Gruppe</w:t>
      </w:r>
      <w:proofErr w:type="spellEnd"/>
      <w:r>
        <w:rPr>
          <w:rFonts w:ascii="Arial" w:hAnsi="Arial" w:cs="Arial"/>
        </w:rPr>
        <w:t xml:space="preserve"> Gunzenhausen – Wasserwerk </w:t>
      </w:r>
      <w:proofErr w:type="spellStart"/>
      <w:r>
        <w:rPr>
          <w:rFonts w:ascii="Arial" w:hAnsi="Arial" w:cs="Arial"/>
        </w:rPr>
        <w:t>Wassermungenau</w:t>
      </w:r>
      <w:proofErr w:type="spellEnd"/>
      <w:r>
        <w:rPr>
          <w:rFonts w:ascii="Arial" w:hAnsi="Arial" w:cs="Arial"/>
        </w:rPr>
        <w:t xml:space="preserve"> (Härtegrad 17, </w:t>
      </w:r>
      <w:proofErr w:type="spellStart"/>
      <w:r>
        <w:rPr>
          <w:rFonts w:ascii="Arial" w:hAnsi="Arial" w:cs="Arial"/>
        </w:rPr>
        <w:t>Härte</w:t>
      </w:r>
      <w:r>
        <w:rPr>
          <w:rFonts w:ascii="Arial" w:hAnsi="Arial" w:cs="Arial"/>
        </w:rPr>
        <w:softHyphen/>
        <w:t>bereich</w:t>
      </w:r>
      <w:proofErr w:type="spellEnd"/>
      <w:r>
        <w:rPr>
          <w:rFonts w:ascii="Arial" w:hAnsi="Arial" w:cs="Arial"/>
        </w:rPr>
        <w:t xml:space="preserve"> 3, Nitrat mg/1 32). Das Abwasser geht in den öffentlichen Kanal der Stadt Spalt.</w:t>
      </w:r>
    </w:p>
    <w:p w:rsidR="00125C37" w:rsidRDefault="00125C37">
      <w:pPr>
        <w:jc w:val="both"/>
        <w:rPr>
          <w:rFonts w:ascii="Arial" w:hAnsi="Arial" w:cs="Arial"/>
        </w:rPr>
      </w:pPr>
      <w:r>
        <w:rPr>
          <w:rFonts w:ascii="Arial" w:hAnsi="Arial" w:cs="Arial"/>
        </w:rPr>
        <w:t>Die Trinkwasserqualität wird jährlich von einem Institut untersucht.</w:t>
      </w:r>
    </w:p>
    <w:p w:rsidR="00125C37" w:rsidRDefault="00125C37">
      <w:pPr>
        <w:jc w:val="both"/>
        <w:rPr>
          <w:rFonts w:ascii="Arial" w:hAnsi="Arial" w:cs="Arial"/>
        </w:rPr>
      </w:pPr>
      <w:r>
        <w:rPr>
          <w:rFonts w:ascii="Arial" w:hAnsi="Arial" w:cs="Arial"/>
        </w:rPr>
        <w:t>Die Bewusstseinsbildung beim Personal hat bewirkt, das konsequent auf tropfende Wasserhähne und laufende Toilettenspülungen geachtet wird. Sie werden sogleich gemeldet und repariert.</w:t>
      </w:r>
    </w:p>
    <w:p w:rsidR="00125C37" w:rsidRDefault="00125C37">
      <w:pPr>
        <w:jc w:val="both"/>
        <w:rPr>
          <w:rFonts w:ascii="Arial" w:hAnsi="Arial" w:cs="Arial"/>
        </w:rPr>
      </w:pPr>
      <w:r>
        <w:rPr>
          <w:rFonts w:ascii="Arial" w:hAnsi="Arial" w:cs="Arial"/>
        </w:rPr>
        <w:t>Spareinsätze bei den Waschtischen wären eine notwendige Änderung.</w:t>
      </w:r>
    </w:p>
    <w:p w:rsidR="00125C37" w:rsidRDefault="00125C37">
      <w:pPr>
        <w:jc w:val="both"/>
        <w:rPr>
          <w:rFonts w:ascii="Arial" w:hAnsi="Arial" w:cs="Arial"/>
        </w:rPr>
      </w:pPr>
      <w:r>
        <w:rPr>
          <w:rFonts w:ascii="Arial" w:hAnsi="Arial" w:cs="Arial"/>
        </w:rPr>
        <w:t>Im Außenbereich wurden Regentonnen aufgestellt. Das gesammelte Regenwasser dient dem Gießen der Balkonkästen und des Gartens.</w:t>
      </w:r>
    </w:p>
    <w:p w:rsidR="00125C37" w:rsidRDefault="00125C37">
      <w:pPr>
        <w:jc w:val="both"/>
        <w:rPr>
          <w:rFonts w:ascii="Arial" w:hAnsi="Arial" w:cs="Arial"/>
        </w:rPr>
      </w:pPr>
      <w:r>
        <w:rPr>
          <w:rFonts w:ascii="Arial" w:hAnsi="Arial" w:cs="Arial"/>
        </w:rPr>
        <w:t>2005 – 2007 wurden noch einmal 28,3% eingespart, damit ist das Einsparpotential ausgeschöpft.</w:t>
      </w:r>
    </w:p>
    <w:p w:rsidR="00125C37" w:rsidRDefault="00125C37">
      <w:pPr>
        <w:jc w:val="both"/>
        <w:rPr>
          <w:rFonts w:ascii="Arial" w:hAnsi="Arial" w:cs="Arial"/>
        </w:rPr>
      </w:pPr>
      <w:r>
        <w:rPr>
          <w:rFonts w:ascii="Arial" w:hAnsi="Arial" w:cs="Arial"/>
        </w:rPr>
        <w:br w:type="page"/>
      </w:r>
    </w:p>
    <w:p w:rsidR="00125C37" w:rsidRDefault="00125C37">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0"/>
      </w:tblGrid>
      <w:tr w:rsidR="00125C37">
        <w:tc>
          <w:tcPr>
            <w:tcW w:w="2962" w:type="dxa"/>
          </w:tcPr>
          <w:p w:rsidR="00125C37" w:rsidRDefault="00125C37">
            <w:pPr>
              <w:rPr>
                <w:rFonts w:ascii="Arial" w:hAnsi="Arial" w:cs="Arial"/>
                <w:b/>
                <w:sz w:val="28"/>
                <w:szCs w:val="28"/>
              </w:rPr>
            </w:pPr>
            <w:r>
              <w:rPr>
                <w:rFonts w:ascii="Arial" w:hAnsi="Arial" w:cs="Arial"/>
                <w:b/>
                <w:sz w:val="28"/>
                <w:szCs w:val="28"/>
              </w:rPr>
              <w:t>Jahr</w:t>
            </w:r>
          </w:p>
        </w:tc>
        <w:tc>
          <w:tcPr>
            <w:tcW w:w="3070" w:type="dxa"/>
          </w:tcPr>
          <w:p w:rsidR="00125C37" w:rsidRDefault="00125C37">
            <w:pPr>
              <w:rPr>
                <w:rFonts w:ascii="Arial" w:hAnsi="Arial" w:cs="Arial"/>
                <w:b/>
                <w:sz w:val="28"/>
                <w:szCs w:val="28"/>
              </w:rPr>
            </w:pPr>
            <w:r>
              <w:rPr>
                <w:rFonts w:ascii="Arial" w:hAnsi="Arial" w:cs="Arial"/>
                <w:b/>
                <w:sz w:val="28"/>
                <w:szCs w:val="28"/>
              </w:rPr>
              <w:t>Menge</w:t>
            </w:r>
          </w:p>
        </w:tc>
      </w:tr>
      <w:tr w:rsidR="00125C37">
        <w:tc>
          <w:tcPr>
            <w:tcW w:w="2962" w:type="dxa"/>
          </w:tcPr>
          <w:p w:rsidR="00125C37" w:rsidRDefault="00125C37">
            <w:pPr>
              <w:rPr>
                <w:rFonts w:ascii="Arial" w:hAnsi="Arial" w:cs="Arial"/>
                <w:sz w:val="28"/>
                <w:szCs w:val="28"/>
              </w:rPr>
            </w:pPr>
            <w:r>
              <w:rPr>
                <w:rFonts w:ascii="Arial" w:hAnsi="Arial" w:cs="Arial"/>
                <w:sz w:val="28"/>
                <w:szCs w:val="28"/>
              </w:rPr>
              <w:t>1999</w:t>
            </w:r>
          </w:p>
        </w:tc>
        <w:tc>
          <w:tcPr>
            <w:tcW w:w="3070" w:type="dxa"/>
          </w:tcPr>
          <w:p w:rsidR="00125C37" w:rsidRDefault="00125C37">
            <w:pPr>
              <w:rPr>
                <w:rFonts w:ascii="Arial" w:hAnsi="Arial" w:cs="Arial"/>
                <w:sz w:val="28"/>
                <w:szCs w:val="28"/>
              </w:rPr>
            </w:pPr>
            <w:r>
              <w:rPr>
                <w:rFonts w:ascii="Arial" w:hAnsi="Arial" w:cs="Arial"/>
                <w:sz w:val="28"/>
                <w:szCs w:val="28"/>
              </w:rPr>
              <w:t>2944 m</w:t>
            </w:r>
            <w:r>
              <w:rPr>
                <w:rFonts w:ascii="Arial" w:hAnsi="Arial" w:cs="Arial"/>
                <w:sz w:val="28"/>
                <w:szCs w:val="28"/>
                <w:vertAlign w:val="superscript"/>
              </w:rPr>
              <w:t>3</w:t>
            </w:r>
          </w:p>
        </w:tc>
      </w:tr>
      <w:tr w:rsidR="00125C37">
        <w:tc>
          <w:tcPr>
            <w:tcW w:w="2962" w:type="dxa"/>
          </w:tcPr>
          <w:p w:rsidR="00125C37" w:rsidRDefault="00125C37">
            <w:pPr>
              <w:rPr>
                <w:rFonts w:ascii="Arial" w:hAnsi="Arial" w:cs="Arial"/>
                <w:sz w:val="28"/>
                <w:szCs w:val="28"/>
              </w:rPr>
            </w:pPr>
            <w:r>
              <w:rPr>
                <w:rFonts w:ascii="Arial" w:hAnsi="Arial" w:cs="Arial"/>
                <w:sz w:val="28"/>
                <w:szCs w:val="28"/>
              </w:rPr>
              <w:t>2000</w:t>
            </w:r>
          </w:p>
        </w:tc>
        <w:tc>
          <w:tcPr>
            <w:tcW w:w="3070" w:type="dxa"/>
          </w:tcPr>
          <w:p w:rsidR="00125C37" w:rsidRDefault="00125C37">
            <w:pPr>
              <w:rPr>
                <w:rFonts w:ascii="Arial" w:hAnsi="Arial" w:cs="Arial"/>
                <w:sz w:val="28"/>
                <w:szCs w:val="28"/>
              </w:rPr>
            </w:pPr>
            <w:r>
              <w:rPr>
                <w:rFonts w:ascii="Arial" w:hAnsi="Arial" w:cs="Arial"/>
                <w:sz w:val="28"/>
                <w:szCs w:val="28"/>
              </w:rPr>
              <w:t>2439 m</w:t>
            </w:r>
            <w:r>
              <w:rPr>
                <w:rFonts w:ascii="Arial" w:hAnsi="Arial" w:cs="Arial"/>
                <w:sz w:val="28"/>
                <w:szCs w:val="28"/>
                <w:vertAlign w:val="superscript"/>
              </w:rPr>
              <w:t>3</w:t>
            </w:r>
          </w:p>
        </w:tc>
      </w:tr>
      <w:tr w:rsidR="00125C37">
        <w:tc>
          <w:tcPr>
            <w:tcW w:w="2962" w:type="dxa"/>
          </w:tcPr>
          <w:p w:rsidR="00125C37" w:rsidRDefault="00125C37">
            <w:pPr>
              <w:rPr>
                <w:rFonts w:ascii="Arial" w:hAnsi="Arial" w:cs="Arial"/>
                <w:sz w:val="28"/>
                <w:szCs w:val="28"/>
              </w:rPr>
            </w:pPr>
            <w:r>
              <w:rPr>
                <w:rFonts w:ascii="Arial" w:hAnsi="Arial" w:cs="Arial"/>
                <w:sz w:val="28"/>
                <w:szCs w:val="28"/>
              </w:rPr>
              <w:t>2001</w:t>
            </w:r>
          </w:p>
        </w:tc>
        <w:tc>
          <w:tcPr>
            <w:tcW w:w="3070" w:type="dxa"/>
          </w:tcPr>
          <w:p w:rsidR="00125C37" w:rsidRDefault="00125C37">
            <w:pPr>
              <w:rPr>
                <w:rFonts w:ascii="Arial" w:hAnsi="Arial" w:cs="Arial"/>
                <w:sz w:val="28"/>
                <w:szCs w:val="28"/>
              </w:rPr>
            </w:pPr>
            <w:r>
              <w:rPr>
                <w:rFonts w:ascii="Arial" w:hAnsi="Arial" w:cs="Arial"/>
                <w:sz w:val="28"/>
                <w:szCs w:val="28"/>
              </w:rPr>
              <w:t>2205 m</w:t>
            </w:r>
            <w:r>
              <w:rPr>
                <w:rFonts w:ascii="Arial" w:hAnsi="Arial" w:cs="Arial"/>
                <w:sz w:val="28"/>
                <w:szCs w:val="28"/>
                <w:vertAlign w:val="superscript"/>
              </w:rPr>
              <w:t>3</w:t>
            </w:r>
          </w:p>
        </w:tc>
      </w:tr>
      <w:tr w:rsidR="00125C37">
        <w:tc>
          <w:tcPr>
            <w:tcW w:w="2962" w:type="dxa"/>
          </w:tcPr>
          <w:p w:rsidR="00125C37" w:rsidRDefault="00125C37">
            <w:pPr>
              <w:rPr>
                <w:rFonts w:ascii="Arial" w:hAnsi="Arial" w:cs="Arial"/>
                <w:sz w:val="28"/>
                <w:szCs w:val="28"/>
              </w:rPr>
            </w:pPr>
            <w:r>
              <w:rPr>
                <w:rFonts w:ascii="Arial" w:hAnsi="Arial" w:cs="Arial"/>
                <w:sz w:val="28"/>
                <w:szCs w:val="28"/>
              </w:rPr>
              <w:t>2002</w:t>
            </w:r>
          </w:p>
        </w:tc>
        <w:tc>
          <w:tcPr>
            <w:tcW w:w="3070" w:type="dxa"/>
          </w:tcPr>
          <w:p w:rsidR="00125C37" w:rsidRDefault="00125C37">
            <w:pPr>
              <w:rPr>
                <w:rFonts w:ascii="Arial" w:hAnsi="Arial" w:cs="Arial"/>
                <w:sz w:val="28"/>
                <w:szCs w:val="28"/>
              </w:rPr>
            </w:pPr>
            <w:r>
              <w:rPr>
                <w:rFonts w:ascii="Arial" w:hAnsi="Arial" w:cs="Arial"/>
                <w:sz w:val="28"/>
                <w:szCs w:val="28"/>
              </w:rPr>
              <w:t>2952 m</w:t>
            </w:r>
            <w:r>
              <w:rPr>
                <w:rFonts w:ascii="Arial" w:hAnsi="Arial" w:cs="Arial"/>
                <w:sz w:val="28"/>
                <w:szCs w:val="28"/>
                <w:vertAlign w:val="superscript"/>
              </w:rPr>
              <w:t>3</w:t>
            </w:r>
          </w:p>
        </w:tc>
      </w:tr>
      <w:tr w:rsidR="00125C37">
        <w:tc>
          <w:tcPr>
            <w:tcW w:w="2962" w:type="dxa"/>
          </w:tcPr>
          <w:p w:rsidR="00125C37" w:rsidRDefault="00125C37">
            <w:pPr>
              <w:rPr>
                <w:rFonts w:ascii="Arial" w:hAnsi="Arial" w:cs="Arial"/>
                <w:sz w:val="28"/>
                <w:szCs w:val="28"/>
              </w:rPr>
            </w:pPr>
            <w:r>
              <w:rPr>
                <w:rFonts w:ascii="Arial" w:hAnsi="Arial" w:cs="Arial"/>
                <w:sz w:val="28"/>
                <w:szCs w:val="28"/>
              </w:rPr>
              <w:t>2003</w:t>
            </w:r>
          </w:p>
        </w:tc>
        <w:tc>
          <w:tcPr>
            <w:tcW w:w="3070" w:type="dxa"/>
          </w:tcPr>
          <w:p w:rsidR="00125C37" w:rsidRDefault="00125C37">
            <w:pPr>
              <w:rPr>
                <w:rFonts w:ascii="Arial" w:hAnsi="Arial" w:cs="Arial"/>
                <w:sz w:val="28"/>
                <w:szCs w:val="28"/>
              </w:rPr>
            </w:pPr>
            <w:r>
              <w:rPr>
                <w:rFonts w:ascii="Arial" w:hAnsi="Arial" w:cs="Arial"/>
                <w:sz w:val="28"/>
                <w:szCs w:val="28"/>
              </w:rPr>
              <w:t>2335 m</w:t>
            </w:r>
            <w:r>
              <w:rPr>
                <w:rFonts w:ascii="Arial" w:hAnsi="Arial" w:cs="Arial"/>
                <w:sz w:val="28"/>
                <w:szCs w:val="28"/>
                <w:vertAlign w:val="superscript"/>
              </w:rPr>
              <w:t>3</w:t>
            </w:r>
          </w:p>
        </w:tc>
      </w:tr>
      <w:tr w:rsidR="00125C37">
        <w:tc>
          <w:tcPr>
            <w:tcW w:w="2962" w:type="dxa"/>
          </w:tcPr>
          <w:p w:rsidR="00125C37" w:rsidRDefault="00125C37">
            <w:pPr>
              <w:rPr>
                <w:rFonts w:ascii="Arial" w:hAnsi="Arial" w:cs="Arial"/>
                <w:sz w:val="28"/>
                <w:szCs w:val="28"/>
              </w:rPr>
            </w:pPr>
            <w:r>
              <w:rPr>
                <w:rFonts w:ascii="Arial" w:hAnsi="Arial" w:cs="Arial"/>
                <w:sz w:val="28"/>
                <w:szCs w:val="28"/>
              </w:rPr>
              <w:t>2004</w:t>
            </w:r>
          </w:p>
        </w:tc>
        <w:tc>
          <w:tcPr>
            <w:tcW w:w="3070" w:type="dxa"/>
          </w:tcPr>
          <w:p w:rsidR="00125C37" w:rsidRDefault="00125C37">
            <w:pPr>
              <w:rPr>
                <w:rFonts w:ascii="Arial" w:hAnsi="Arial" w:cs="Arial"/>
                <w:sz w:val="28"/>
                <w:szCs w:val="28"/>
              </w:rPr>
            </w:pPr>
            <w:r>
              <w:rPr>
                <w:rFonts w:ascii="Arial" w:hAnsi="Arial" w:cs="Arial"/>
                <w:sz w:val="28"/>
                <w:szCs w:val="28"/>
              </w:rPr>
              <w:t>2276 m</w:t>
            </w:r>
            <w:r>
              <w:rPr>
                <w:rFonts w:ascii="Arial" w:hAnsi="Arial" w:cs="Arial"/>
                <w:sz w:val="28"/>
                <w:szCs w:val="28"/>
                <w:vertAlign w:val="superscript"/>
              </w:rPr>
              <w:t>3</w:t>
            </w:r>
          </w:p>
        </w:tc>
      </w:tr>
      <w:tr w:rsidR="00125C37">
        <w:tc>
          <w:tcPr>
            <w:tcW w:w="2962" w:type="dxa"/>
          </w:tcPr>
          <w:p w:rsidR="00125C37" w:rsidRDefault="00125C37">
            <w:pPr>
              <w:rPr>
                <w:rFonts w:ascii="Arial" w:hAnsi="Arial" w:cs="Arial"/>
                <w:sz w:val="28"/>
                <w:szCs w:val="28"/>
              </w:rPr>
            </w:pPr>
            <w:r>
              <w:rPr>
                <w:rFonts w:ascii="Arial" w:hAnsi="Arial" w:cs="Arial"/>
                <w:sz w:val="28"/>
                <w:szCs w:val="28"/>
              </w:rPr>
              <w:t>2005</w:t>
            </w:r>
          </w:p>
        </w:tc>
        <w:tc>
          <w:tcPr>
            <w:tcW w:w="3070" w:type="dxa"/>
          </w:tcPr>
          <w:p w:rsidR="00125C37" w:rsidRDefault="00125C37">
            <w:pPr>
              <w:rPr>
                <w:rFonts w:ascii="Arial" w:hAnsi="Arial" w:cs="Arial"/>
                <w:sz w:val="28"/>
                <w:szCs w:val="28"/>
              </w:rPr>
            </w:pPr>
            <w:r>
              <w:rPr>
                <w:rFonts w:ascii="Arial" w:hAnsi="Arial" w:cs="Arial"/>
                <w:sz w:val="28"/>
                <w:szCs w:val="28"/>
              </w:rPr>
              <w:t>1819 m</w:t>
            </w:r>
            <w:r>
              <w:rPr>
                <w:rFonts w:ascii="Arial" w:hAnsi="Arial" w:cs="Arial"/>
                <w:sz w:val="28"/>
                <w:szCs w:val="28"/>
                <w:vertAlign w:val="superscript"/>
              </w:rPr>
              <w:t>3</w:t>
            </w:r>
          </w:p>
        </w:tc>
      </w:tr>
      <w:tr w:rsidR="00125C37">
        <w:tc>
          <w:tcPr>
            <w:tcW w:w="2962" w:type="dxa"/>
          </w:tcPr>
          <w:p w:rsidR="00125C37" w:rsidRDefault="00125C37">
            <w:pPr>
              <w:rPr>
                <w:rFonts w:ascii="Arial" w:hAnsi="Arial" w:cs="Arial"/>
                <w:sz w:val="28"/>
                <w:szCs w:val="28"/>
              </w:rPr>
            </w:pPr>
            <w:r>
              <w:rPr>
                <w:rFonts w:ascii="Arial" w:hAnsi="Arial" w:cs="Arial"/>
                <w:sz w:val="28"/>
                <w:szCs w:val="28"/>
              </w:rPr>
              <w:t>2006</w:t>
            </w:r>
          </w:p>
        </w:tc>
        <w:tc>
          <w:tcPr>
            <w:tcW w:w="3070" w:type="dxa"/>
          </w:tcPr>
          <w:p w:rsidR="00125C37" w:rsidRDefault="00125C37">
            <w:pPr>
              <w:rPr>
                <w:rFonts w:ascii="Arial" w:hAnsi="Arial" w:cs="Arial"/>
                <w:sz w:val="28"/>
                <w:szCs w:val="28"/>
              </w:rPr>
            </w:pPr>
            <w:r>
              <w:rPr>
                <w:rFonts w:ascii="Arial" w:hAnsi="Arial" w:cs="Arial"/>
                <w:sz w:val="28"/>
                <w:szCs w:val="28"/>
              </w:rPr>
              <w:t>1794 m</w:t>
            </w:r>
            <w:r>
              <w:rPr>
                <w:rFonts w:ascii="Arial" w:hAnsi="Arial" w:cs="Arial"/>
                <w:sz w:val="28"/>
                <w:szCs w:val="28"/>
                <w:vertAlign w:val="superscript"/>
              </w:rPr>
              <w:t>3</w:t>
            </w:r>
          </w:p>
        </w:tc>
      </w:tr>
      <w:tr w:rsidR="00125C37">
        <w:tc>
          <w:tcPr>
            <w:tcW w:w="2962" w:type="dxa"/>
          </w:tcPr>
          <w:p w:rsidR="00125C37" w:rsidRDefault="00125C37">
            <w:pPr>
              <w:rPr>
                <w:rFonts w:ascii="Arial" w:hAnsi="Arial" w:cs="Arial"/>
                <w:sz w:val="28"/>
                <w:szCs w:val="28"/>
              </w:rPr>
            </w:pPr>
            <w:r>
              <w:rPr>
                <w:rFonts w:ascii="Arial" w:hAnsi="Arial" w:cs="Arial"/>
                <w:sz w:val="28"/>
                <w:szCs w:val="28"/>
              </w:rPr>
              <w:t>2007</w:t>
            </w:r>
          </w:p>
        </w:tc>
        <w:tc>
          <w:tcPr>
            <w:tcW w:w="3070" w:type="dxa"/>
          </w:tcPr>
          <w:p w:rsidR="00125C37" w:rsidRDefault="00125C37">
            <w:pPr>
              <w:rPr>
                <w:rFonts w:ascii="Arial" w:hAnsi="Arial" w:cs="Arial"/>
                <w:sz w:val="28"/>
                <w:szCs w:val="28"/>
              </w:rPr>
            </w:pPr>
            <w:r>
              <w:rPr>
                <w:rFonts w:ascii="Arial" w:hAnsi="Arial" w:cs="Arial"/>
                <w:sz w:val="28"/>
                <w:szCs w:val="28"/>
              </w:rPr>
              <w:t>1759 m</w:t>
            </w:r>
            <w:r>
              <w:rPr>
                <w:rFonts w:ascii="Arial" w:hAnsi="Arial" w:cs="Arial"/>
                <w:sz w:val="28"/>
                <w:szCs w:val="28"/>
                <w:vertAlign w:val="superscript"/>
              </w:rPr>
              <w:t>3</w:t>
            </w:r>
          </w:p>
        </w:tc>
      </w:tr>
    </w:tbl>
    <w:p w:rsidR="00125C37" w:rsidRDefault="00125C37">
      <w:pPr>
        <w:rPr>
          <w:b/>
          <w:sz w:val="28"/>
          <w:szCs w:val="28"/>
        </w:rPr>
      </w:pPr>
    </w:p>
    <w:p w:rsidR="00125C37" w:rsidRDefault="00125C37">
      <w:pPr>
        <w:rPr>
          <w:b/>
          <w:sz w:val="16"/>
          <w:szCs w:val="16"/>
        </w:rPr>
      </w:pPr>
    </w:p>
    <w:p w:rsidR="00125C37" w:rsidRDefault="00125C37">
      <w:pPr>
        <w:rPr>
          <w:b/>
          <w:sz w:val="16"/>
          <w:szCs w:val="16"/>
        </w:rPr>
      </w:pPr>
    </w:p>
    <w:p w:rsidR="00125C37" w:rsidRDefault="00125C37">
      <w:pPr>
        <w:rPr>
          <w:rFonts w:ascii="Arial" w:hAnsi="Arial" w:cs="Arial"/>
        </w:rPr>
      </w:pPr>
      <w:r>
        <w:rPr>
          <w:rFonts w:ascii="Arial" w:hAnsi="Arial" w:cs="Arial"/>
        </w:rPr>
        <w:t>Wasserverbrauch in m</w:t>
      </w:r>
      <w:r>
        <w:rPr>
          <w:rFonts w:ascii="Arial" w:hAnsi="Arial" w:cs="Arial"/>
          <w:vertAlign w:val="superscript"/>
        </w:rPr>
        <w:t>3</w:t>
      </w:r>
      <w:r>
        <w:rPr>
          <w:rFonts w:ascii="Arial" w:hAnsi="Arial" w:cs="Arial"/>
        </w:rPr>
        <w:t xml:space="preserve"> insgesamt:                        </w:t>
      </w:r>
    </w:p>
    <w:p w:rsidR="00125C37" w:rsidRDefault="00125C37">
      <w:pPr>
        <w:rPr>
          <w:rFonts w:ascii="Arial" w:hAnsi="Arial" w:cs="Arial"/>
        </w:rPr>
      </w:pPr>
    </w:p>
    <w:p w:rsidR="00125C37" w:rsidRDefault="00125C37">
      <w:pPr>
        <w:rPr>
          <w:rFonts w:ascii="Arial" w:hAnsi="Arial" w:cs="Arial"/>
        </w:rPr>
      </w:pPr>
      <w:r>
        <w:rPr>
          <w:rFonts w:ascii="Arial" w:hAnsi="Arial" w:cs="Arial"/>
          <w:noProof/>
          <w:lang w:eastAsia="de-DE"/>
        </w:rPr>
        <w:drawing>
          <wp:inline distT="0" distB="0" distL="0" distR="0" wp14:anchorId="45355280" wp14:editId="29AADEA1">
            <wp:extent cx="6179820" cy="1907540"/>
            <wp:effectExtent l="0" t="0" r="0" b="0"/>
            <wp:docPr id="13" name="Objek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25C37" w:rsidRDefault="00125C37">
      <w:pPr>
        <w:rPr>
          <w:rFonts w:ascii="Arial" w:hAnsi="Arial" w:cs="Arial"/>
          <w:b/>
        </w:rPr>
      </w:pPr>
      <w:r>
        <w:rPr>
          <w:rFonts w:ascii="Arial" w:hAnsi="Arial" w:cs="Arial"/>
          <w:b/>
        </w:rPr>
        <w:t>Verkehr</w:t>
      </w:r>
    </w:p>
    <w:p w:rsidR="00125C37" w:rsidRDefault="00125C37">
      <w:pPr>
        <w:jc w:val="both"/>
        <w:rPr>
          <w:rFonts w:ascii="Arial" w:hAnsi="Arial" w:cs="Arial"/>
        </w:rPr>
      </w:pPr>
      <w:r>
        <w:rPr>
          <w:rFonts w:ascii="Arial" w:hAnsi="Arial" w:cs="Arial"/>
        </w:rPr>
        <w:t>Spalt ist eine Kleinstadt in ländlicher Umgebung. Die Anbindung mit öffentlichen Ver</w:t>
      </w:r>
      <w:r>
        <w:rPr>
          <w:rFonts w:ascii="Arial" w:hAnsi="Arial" w:cs="Arial"/>
        </w:rPr>
        <w:softHyphen/>
        <w:t>kehrsmitteln ist ehr auf Schulen ausgerichtet. Sodass eine zeitlich zumutbare Bus</w:t>
      </w:r>
      <w:r>
        <w:rPr>
          <w:rFonts w:ascii="Arial" w:hAnsi="Arial" w:cs="Arial"/>
        </w:rPr>
        <w:softHyphen/>
        <w:t>verbindung zum Arbeitsplatz für die Mitarbeiter nicht existiert. Von den 30 Mitarbei</w:t>
      </w:r>
      <w:r>
        <w:rPr>
          <w:rFonts w:ascii="Arial" w:hAnsi="Arial" w:cs="Arial"/>
        </w:rPr>
        <w:softHyphen/>
        <w:t>tern können ca. 5-7 das Altenheim zu Fuß oder mit Fahrrad erreichen. Die anderen sind auf die Benutzung des Autos angewiesen. Fahrgemeinschaften sind vom Dienst her ebenfalls nicht möglich. Stellplätze für Fahrräder wurden 2007 eingerichtet.</w:t>
      </w:r>
    </w:p>
    <w:p w:rsidR="00125C37" w:rsidRDefault="00125C37">
      <w:pPr>
        <w:jc w:val="both"/>
        <w:rPr>
          <w:rFonts w:ascii="Arial" w:hAnsi="Arial" w:cs="Arial"/>
        </w:rPr>
      </w:pPr>
      <w:r>
        <w:rPr>
          <w:rFonts w:ascii="Arial" w:hAnsi="Arial" w:cs="Arial"/>
        </w:rPr>
        <w:t>Ungefähr 20 Mitarbeiter sind Teilzeitkräfte, die aber ihren Dienst meist am Stück absolvie</w:t>
      </w:r>
      <w:r>
        <w:rPr>
          <w:rFonts w:ascii="Arial" w:hAnsi="Arial" w:cs="Arial"/>
        </w:rPr>
        <w:softHyphen/>
        <w:t>ren, sodass nur zwei und nicht vier Autofahrten notwendig sind. Die Strecken Wohn</w:t>
      </w:r>
      <w:r>
        <w:rPr>
          <w:rFonts w:ascii="Arial" w:hAnsi="Arial" w:cs="Arial"/>
        </w:rPr>
        <w:softHyphen/>
        <w:t xml:space="preserve">ort/Arbeitsplatz betragen zwischen 2 km und 15 km. Da nicht alle Mitarbeiter, das Zusatzblatt Verkehr abgegeben haben, kann der Weg zum Arbeitsplatz nur </w:t>
      </w:r>
      <w:proofErr w:type="spellStart"/>
      <w:r>
        <w:rPr>
          <w:rFonts w:ascii="Arial" w:hAnsi="Arial" w:cs="Arial"/>
        </w:rPr>
        <w:t>ge</w:t>
      </w:r>
      <w:proofErr w:type="spellEnd"/>
      <w:r>
        <w:rPr>
          <w:rFonts w:ascii="Arial" w:hAnsi="Arial" w:cs="Arial"/>
        </w:rPr>
        <w:t>-schätzt werden: Dies ergibt ca.  46000 km pro Jahr.</w:t>
      </w:r>
    </w:p>
    <w:p w:rsidR="00125C37" w:rsidRDefault="00125C37">
      <w:pPr>
        <w:jc w:val="both"/>
        <w:rPr>
          <w:rFonts w:ascii="Arial" w:hAnsi="Arial" w:cs="Arial"/>
        </w:rPr>
      </w:pPr>
    </w:p>
    <w:p w:rsidR="00125C37" w:rsidRDefault="00125C37">
      <w:pPr>
        <w:jc w:val="both"/>
        <w:rPr>
          <w:rFonts w:ascii="Arial" w:hAnsi="Arial" w:cs="Arial"/>
          <w:b/>
        </w:rPr>
      </w:pPr>
      <w:r>
        <w:rPr>
          <w:rFonts w:ascii="Arial" w:hAnsi="Arial" w:cs="Arial"/>
          <w:b/>
        </w:rPr>
        <w:t>Abfall</w:t>
      </w:r>
    </w:p>
    <w:p w:rsidR="00125C37" w:rsidRDefault="00125C37">
      <w:pPr>
        <w:pStyle w:val="Textkrper2"/>
      </w:pPr>
      <w:r>
        <w:t>Wichtig ist, beim Personal das Bewusstsein zu schaffen, Restmüll ist teuer und die Verhinderung möglicher Wiederverarbeitung von Wertstoffen im Abfall belastet un</w:t>
      </w:r>
      <w:r>
        <w:softHyphen/>
        <w:t>sere Zukunft unnötig.</w:t>
      </w:r>
    </w:p>
    <w:p w:rsidR="00125C37" w:rsidRDefault="00125C37">
      <w:pPr>
        <w:jc w:val="both"/>
        <w:rPr>
          <w:rFonts w:ascii="Arial" w:hAnsi="Arial" w:cs="Arial"/>
        </w:rPr>
      </w:pPr>
      <w:r>
        <w:rPr>
          <w:rFonts w:ascii="Arial" w:hAnsi="Arial" w:cs="Arial"/>
        </w:rPr>
        <w:t>Die einfache Entsorgung allen Abfalls in den Restmüll ist eine große Versuchung. Mülltrennung erfordert die Überwindung der eigenen Bequemlichkeit und muss kon</w:t>
      </w:r>
      <w:r>
        <w:rPr>
          <w:rFonts w:ascii="Arial" w:hAnsi="Arial" w:cs="Arial"/>
        </w:rPr>
        <w:softHyphen/>
        <w:t xml:space="preserve">sequent durchgeführt werden. Dies wird schon seit mehreren Jahren versucht, doch </w:t>
      </w:r>
    </w:p>
    <w:p w:rsidR="00125C37" w:rsidRDefault="00125C37">
      <w:pPr>
        <w:jc w:val="both"/>
        <w:rPr>
          <w:rFonts w:ascii="Arial" w:hAnsi="Arial" w:cs="Arial"/>
        </w:rPr>
      </w:pPr>
      <w:r>
        <w:rPr>
          <w:rFonts w:ascii="Arial" w:hAnsi="Arial" w:cs="Arial"/>
        </w:rPr>
        <w:br w:type="page"/>
      </w:r>
      <w:r>
        <w:rPr>
          <w:rFonts w:ascii="Arial" w:hAnsi="Arial" w:cs="Arial"/>
        </w:rPr>
        <w:lastRenderedPageBreak/>
        <w:t>funktioniert es leider nicht dauerhaft, sondern bedarf der ständigen neuen Motivation der Mitarbeiter.</w:t>
      </w:r>
    </w:p>
    <w:p w:rsidR="00125C37" w:rsidRDefault="00125C37">
      <w:pPr>
        <w:jc w:val="both"/>
        <w:rPr>
          <w:rFonts w:ascii="Arial" w:hAnsi="Arial" w:cs="Arial"/>
        </w:rPr>
      </w:pPr>
      <w:r>
        <w:rPr>
          <w:rFonts w:ascii="Arial" w:hAnsi="Arial" w:cs="Arial"/>
        </w:rPr>
        <w:t>Es stehen Trennmöglichkeiten für Glas, Metall, Altpapier, Kunststoffverpackungen, Speisereste, Kompost, Batterien und Sondermüll zur Verfügung.</w:t>
      </w:r>
    </w:p>
    <w:p w:rsidR="00125C37" w:rsidRDefault="00125C37">
      <w:pPr>
        <w:jc w:val="both"/>
        <w:rPr>
          <w:rFonts w:ascii="Arial" w:hAnsi="Arial" w:cs="Arial"/>
        </w:rPr>
      </w:pPr>
      <w:r>
        <w:rPr>
          <w:rFonts w:ascii="Arial" w:hAnsi="Arial" w:cs="Arial"/>
        </w:rPr>
        <w:t>2007/8 wurden weitere Sammelbehälter für Korken, CD und DVD sowie Wachsreste aufgestellt. Zuvor bereits für Toner und Druckerpatronen. Diese Materialien werden an den Kindergarten, Bund Naturschutz und eine Recycling Firma weitergegeben. Um zusätzliche Fahrten zu vermeiden, nehmen Mitarbeiter das Recyclinggut mit, wenn sie privat zu dem Abgabeort (Hilpoltstein, Roth, Schwabach) fahren müssen.</w:t>
      </w:r>
    </w:p>
    <w:p w:rsidR="00125C37" w:rsidRDefault="00125C37">
      <w:pPr>
        <w:jc w:val="both"/>
        <w:rPr>
          <w:rFonts w:ascii="Arial" w:hAnsi="Arial" w:cs="Arial"/>
        </w:rPr>
      </w:pPr>
      <w:r>
        <w:rPr>
          <w:rFonts w:ascii="Arial" w:hAnsi="Arial" w:cs="Arial"/>
        </w:rPr>
        <w:t xml:space="preserve">Kunststoffverpackungen (Gelber Sack), Altpapier und Speisereste werden abgeholt, </w:t>
      </w:r>
    </w:p>
    <w:p w:rsidR="00125C37" w:rsidRDefault="00125C37">
      <w:pPr>
        <w:jc w:val="both"/>
        <w:rPr>
          <w:rFonts w:ascii="Arial" w:hAnsi="Arial" w:cs="Arial"/>
        </w:rPr>
      </w:pPr>
      <w:r>
        <w:rPr>
          <w:rFonts w:ascii="Arial" w:hAnsi="Arial" w:cs="Arial"/>
        </w:rPr>
        <w:t>Glas, Metall, Batterien, Sondermüll zu den Containern bzw. Sammelstellen in Spalt gebracht. Kompost wird in den Außenanlagen Vorort kompostiert.</w:t>
      </w:r>
    </w:p>
    <w:p w:rsidR="00125C37" w:rsidRDefault="00125C37">
      <w:pPr>
        <w:jc w:val="both"/>
        <w:rPr>
          <w:rFonts w:ascii="Arial" w:hAnsi="Arial" w:cs="Arial"/>
        </w:rPr>
      </w:pPr>
      <w:r>
        <w:rPr>
          <w:rFonts w:ascii="Arial" w:hAnsi="Arial" w:cs="Arial"/>
        </w:rPr>
        <w:t>Um die Menge der Speisereste, die hauptsächlich aus Resten des Mittagessens besteht, zu verringern ist eine stets gute Absprache mit der liefernden Küche des  Altenheimes Weißenburg notwendig.</w:t>
      </w:r>
    </w:p>
    <w:p w:rsidR="00125C37" w:rsidRDefault="00125C37">
      <w:pPr>
        <w:jc w:val="both"/>
        <w:rPr>
          <w:rFonts w:ascii="Arial" w:hAnsi="Arial" w:cs="Arial"/>
        </w:rPr>
      </w:pPr>
      <w:r>
        <w:rPr>
          <w:rFonts w:ascii="Arial" w:hAnsi="Arial" w:cs="Arial"/>
        </w:rPr>
        <w:t xml:space="preserve">Die Abfallsituation im Außenbereich ist durch die Weiterverwertung durch die Tiere (Futter) und </w:t>
      </w:r>
      <w:proofErr w:type="spellStart"/>
      <w:r>
        <w:rPr>
          <w:rFonts w:ascii="Arial" w:hAnsi="Arial" w:cs="Arial"/>
        </w:rPr>
        <w:t>Komposter</w:t>
      </w:r>
      <w:proofErr w:type="spellEnd"/>
      <w:r>
        <w:rPr>
          <w:rFonts w:ascii="Arial" w:hAnsi="Arial" w:cs="Arial"/>
        </w:rPr>
        <w:t xml:space="preserve"> geregelt.</w:t>
      </w:r>
    </w:p>
    <w:p w:rsidR="00125C37" w:rsidRDefault="00125C37">
      <w:pPr>
        <w:jc w:val="both"/>
        <w:rPr>
          <w:rFonts w:ascii="Arial" w:hAnsi="Arial" w:cs="Arial"/>
        </w:rPr>
      </w:pPr>
      <w:r>
        <w:rPr>
          <w:rFonts w:ascii="Arial" w:hAnsi="Arial" w:cs="Arial"/>
        </w:rPr>
        <w:t xml:space="preserve">Ein Problem sind noch die 2 Aschenbecher mit Abfalleimern im Außenbereich. In ihnen befindet sich der Abfall stets ungetrennt und enthält oft  auch Kunststoffe, </w:t>
      </w:r>
      <w:proofErr w:type="spellStart"/>
      <w:r>
        <w:rPr>
          <w:rFonts w:ascii="Arial" w:hAnsi="Arial" w:cs="Arial"/>
        </w:rPr>
        <w:t>Pa</w:t>
      </w:r>
      <w:proofErr w:type="spellEnd"/>
      <w:r>
        <w:rPr>
          <w:rFonts w:ascii="Arial" w:hAnsi="Arial" w:cs="Arial"/>
        </w:rPr>
        <w:t>-pier etc. Gleichzeitig muss aber im Außenbereich für Raucher und Besucher eine Entsorgungsmöglichkeit sein, da sonst vor allem Zigarettenkippen überall rumliegen.  Anzustreben wäre bei den Mitarbeitern eine Bewusstseinsänderung dahingehend, dass sie ihren Abfall mit ins Haus nehmen und dort die Trennmöglichkeiten nutzen. Ein Abfallbehälter für draußen mit Trennmöglichkeiten ist aus optischen Gründen und wegen des zu hohen Platzbedarfes bisher nicht zu realisieren.</w:t>
      </w:r>
    </w:p>
    <w:p w:rsidR="00125C37" w:rsidRDefault="00125C37">
      <w:pPr>
        <w:jc w:val="both"/>
        <w:rPr>
          <w:rFonts w:ascii="Arial" w:hAnsi="Arial" w:cs="Arial"/>
        </w:rPr>
      </w:pPr>
      <w:r>
        <w:rPr>
          <w:rFonts w:ascii="Arial" w:hAnsi="Arial" w:cs="Arial"/>
        </w:rPr>
        <w:t>Eine Abfalltrennung in den Bewohnerzimmern zu versuchen wäre unrealistisch.</w:t>
      </w:r>
    </w:p>
    <w:p w:rsidR="00125C37" w:rsidRDefault="00125C37">
      <w:pPr>
        <w:jc w:val="both"/>
        <w:rPr>
          <w:rFonts w:ascii="Arial" w:hAnsi="Arial" w:cs="Arial"/>
        </w:rPr>
      </w:pPr>
      <w:r>
        <w:rPr>
          <w:rFonts w:ascii="Arial" w:hAnsi="Arial" w:cs="Arial"/>
        </w:rPr>
        <w:t>Direkte Vergleichszahlen der unterschiedlichen Jahre ergeben sich nur, wenn sich eine Menge derart verändert, dass eine andere Containergröße nötig würde, was bisher noch nicht vorlag.</w:t>
      </w:r>
    </w:p>
    <w:p w:rsidR="00125C37" w:rsidRDefault="00125C37">
      <w:pPr>
        <w:jc w:val="both"/>
        <w:rPr>
          <w:rFonts w:ascii="Arial" w:hAnsi="Arial" w:cs="Arial"/>
        </w:rPr>
      </w:pPr>
    </w:p>
    <w:tbl>
      <w:tblPr>
        <w:tblStyle w:val="Tabellenraster"/>
        <w:tblW w:w="9468" w:type="dxa"/>
        <w:tblLook w:val="01E0" w:firstRow="1" w:lastRow="1" w:firstColumn="1" w:lastColumn="1" w:noHBand="0" w:noVBand="0"/>
      </w:tblPr>
      <w:tblGrid>
        <w:gridCol w:w="2525"/>
        <w:gridCol w:w="1870"/>
        <w:gridCol w:w="1808"/>
        <w:gridCol w:w="3265"/>
      </w:tblGrid>
      <w:tr w:rsidR="00125C37">
        <w:tc>
          <w:tcPr>
            <w:tcW w:w="2525" w:type="dxa"/>
          </w:tcPr>
          <w:p w:rsidR="00125C37" w:rsidRDefault="00125C37">
            <w:pPr>
              <w:jc w:val="both"/>
              <w:rPr>
                <w:rFonts w:ascii="Arial" w:hAnsi="Arial" w:cs="Arial"/>
              </w:rPr>
            </w:pPr>
          </w:p>
        </w:tc>
        <w:tc>
          <w:tcPr>
            <w:tcW w:w="1870" w:type="dxa"/>
          </w:tcPr>
          <w:p w:rsidR="00125C37" w:rsidRDefault="00125C37">
            <w:pPr>
              <w:jc w:val="both"/>
              <w:rPr>
                <w:rFonts w:ascii="Arial" w:hAnsi="Arial" w:cs="Arial"/>
              </w:rPr>
            </w:pPr>
            <w:r>
              <w:rPr>
                <w:rFonts w:ascii="Arial" w:hAnsi="Arial" w:cs="Arial"/>
              </w:rPr>
              <w:t>Sammelort AH</w:t>
            </w:r>
          </w:p>
        </w:tc>
        <w:tc>
          <w:tcPr>
            <w:tcW w:w="1808" w:type="dxa"/>
          </w:tcPr>
          <w:p w:rsidR="00125C37" w:rsidRDefault="00125C37">
            <w:pPr>
              <w:jc w:val="both"/>
              <w:rPr>
                <w:rFonts w:ascii="Arial" w:hAnsi="Arial" w:cs="Arial"/>
              </w:rPr>
            </w:pPr>
            <w:r>
              <w:rPr>
                <w:rFonts w:ascii="Arial" w:hAnsi="Arial" w:cs="Arial"/>
              </w:rPr>
              <w:t>Verantwortlich</w:t>
            </w:r>
          </w:p>
        </w:tc>
        <w:tc>
          <w:tcPr>
            <w:tcW w:w="3265" w:type="dxa"/>
          </w:tcPr>
          <w:p w:rsidR="00125C37" w:rsidRDefault="00125C37">
            <w:pPr>
              <w:jc w:val="both"/>
              <w:rPr>
                <w:rFonts w:ascii="Arial" w:hAnsi="Arial" w:cs="Arial"/>
              </w:rPr>
            </w:pPr>
            <w:r>
              <w:rPr>
                <w:rFonts w:ascii="Arial" w:hAnsi="Arial" w:cs="Arial"/>
              </w:rPr>
              <w:t>Abgabestelle</w:t>
            </w:r>
          </w:p>
        </w:tc>
      </w:tr>
      <w:tr w:rsidR="00125C37">
        <w:tc>
          <w:tcPr>
            <w:tcW w:w="2525" w:type="dxa"/>
          </w:tcPr>
          <w:p w:rsidR="00125C37" w:rsidRDefault="00125C37" w:rsidP="00125C37">
            <w:pPr>
              <w:rPr>
                <w:rFonts w:ascii="Arial" w:hAnsi="Arial" w:cs="Arial"/>
              </w:rPr>
            </w:pPr>
            <w:r>
              <w:rPr>
                <w:rFonts w:ascii="Arial" w:hAnsi="Arial" w:cs="Arial"/>
              </w:rPr>
              <w:t>Restmüll</w:t>
            </w:r>
          </w:p>
        </w:tc>
        <w:tc>
          <w:tcPr>
            <w:tcW w:w="1870" w:type="dxa"/>
          </w:tcPr>
          <w:p w:rsidR="00125C37" w:rsidRDefault="00125C37" w:rsidP="00125C37">
            <w:pPr>
              <w:rPr>
                <w:rFonts w:ascii="Arial" w:hAnsi="Arial" w:cs="Arial"/>
              </w:rPr>
            </w:pPr>
            <w:r>
              <w:rPr>
                <w:rFonts w:ascii="Arial" w:hAnsi="Arial" w:cs="Arial"/>
              </w:rPr>
              <w:t>Container</w:t>
            </w:r>
          </w:p>
          <w:p w:rsidR="00125C37" w:rsidRDefault="00125C37" w:rsidP="00125C37">
            <w:pPr>
              <w:rPr>
                <w:rFonts w:ascii="Arial" w:hAnsi="Arial" w:cs="Arial"/>
              </w:rPr>
            </w:pPr>
            <w:r>
              <w:rPr>
                <w:rFonts w:ascii="Arial" w:hAnsi="Arial" w:cs="Arial"/>
              </w:rPr>
              <w:t>Büro, Station, Küche, Zimmer</w:t>
            </w:r>
          </w:p>
          <w:p w:rsidR="00125C37" w:rsidRDefault="00125C37" w:rsidP="00125C37">
            <w:pPr>
              <w:rPr>
                <w:rFonts w:ascii="Arial" w:hAnsi="Arial" w:cs="Arial"/>
              </w:rPr>
            </w:pPr>
            <w:r>
              <w:rPr>
                <w:rFonts w:ascii="Arial" w:hAnsi="Arial" w:cs="Arial"/>
              </w:rPr>
              <w:t>draußen</w:t>
            </w:r>
          </w:p>
        </w:tc>
        <w:tc>
          <w:tcPr>
            <w:tcW w:w="1808" w:type="dxa"/>
          </w:tcPr>
          <w:p w:rsidR="00125C37" w:rsidRDefault="00125C37" w:rsidP="00125C37">
            <w:pPr>
              <w:jc w:val="both"/>
              <w:rPr>
                <w:rFonts w:ascii="Arial" w:hAnsi="Arial" w:cs="Arial"/>
              </w:rPr>
            </w:pPr>
            <w:r>
              <w:rPr>
                <w:rFonts w:ascii="Arial" w:hAnsi="Arial" w:cs="Arial"/>
              </w:rPr>
              <w:t>HW</w:t>
            </w:r>
          </w:p>
        </w:tc>
        <w:tc>
          <w:tcPr>
            <w:tcW w:w="3265" w:type="dxa"/>
          </w:tcPr>
          <w:p w:rsidR="00125C37" w:rsidRDefault="00125C37" w:rsidP="00125C37">
            <w:pPr>
              <w:jc w:val="both"/>
              <w:rPr>
                <w:rFonts w:ascii="Arial" w:hAnsi="Arial" w:cs="Arial"/>
              </w:rPr>
            </w:pPr>
            <w:r>
              <w:rPr>
                <w:rFonts w:ascii="Arial" w:hAnsi="Arial" w:cs="Arial"/>
              </w:rPr>
              <w:t>Abholung wöchentlich</w:t>
            </w:r>
          </w:p>
        </w:tc>
      </w:tr>
      <w:tr w:rsidR="00125C37">
        <w:tc>
          <w:tcPr>
            <w:tcW w:w="2525" w:type="dxa"/>
          </w:tcPr>
          <w:p w:rsidR="00125C37" w:rsidRDefault="00125C37" w:rsidP="00125C37">
            <w:pPr>
              <w:jc w:val="both"/>
              <w:rPr>
                <w:rFonts w:ascii="Arial" w:hAnsi="Arial" w:cs="Arial"/>
              </w:rPr>
            </w:pPr>
            <w:r>
              <w:rPr>
                <w:rFonts w:ascii="Arial" w:hAnsi="Arial" w:cs="Arial"/>
              </w:rPr>
              <w:t>Speisereste</w:t>
            </w:r>
          </w:p>
        </w:tc>
        <w:tc>
          <w:tcPr>
            <w:tcW w:w="1870" w:type="dxa"/>
          </w:tcPr>
          <w:p w:rsidR="00125C37" w:rsidRDefault="00125C37" w:rsidP="00125C37">
            <w:pPr>
              <w:jc w:val="both"/>
              <w:rPr>
                <w:rFonts w:ascii="Arial" w:hAnsi="Arial" w:cs="Arial"/>
              </w:rPr>
            </w:pPr>
            <w:r>
              <w:rPr>
                <w:rFonts w:ascii="Arial" w:hAnsi="Arial" w:cs="Arial"/>
              </w:rPr>
              <w:t>Tonne</w:t>
            </w:r>
          </w:p>
        </w:tc>
        <w:tc>
          <w:tcPr>
            <w:tcW w:w="1808" w:type="dxa"/>
          </w:tcPr>
          <w:p w:rsidR="00125C37" w:rsidRDefault="00125C37" w:rsidP="00125C37">
            <w:pPr>
              <w:jc w:val="both"/>
              <w:rPr>
                <w:rFonts w:ascii="Arial" w:hAnsi="Arial" w:cs="Arial"/>
              </w:rPr>
            </w:pPr>
            <w:r>
              <w:rPr>
                <w:rFonts w:ascii="Arial" w:hAnsi="Arial" w:cs="Arial"/>
              </w:rPr>
              <w:t>HW</w:t>
            </w:r>
          </w:p>
        </w:tc>
        <w:tc>
          <w:tcPr>
            <w:tcW w:w="3265" w:type="dxa"/>
          </w:tcPr>
          <w:p w:rsidR="00125C37" w:rsidRDefault="00125C37" w:rsidP="00125C37">
            <w:pPr>
              <w:rPr>
                <w:rFonts w:ascii="Arial" w:hAnsi="Arial" w:cs="Arial"/>
              </w:rPr>
            </w:pPr>
            <w:r>
              <w:rPr>
                <w:rFonts w:ascii="Arial" w:hAnsi="Arial" w:cs="Arial"/>
              </w:rPr>
              <w:t>Abholung wöchentlich</w:t>
            </w:r>
          </w:p>
        </w:tc>
      </w:tr>
      <w:tr w:rsidR="00125C37">
        <w:tc>
          <w:tcPr>
            <w:tcW w:w="2525" w:type="dxa"/>
          </w:tcPr>
          <w:p w:rsidR="00125C37" w:rsidRDefault="00125C37" w:rsidP="00125C37">
            <w:pPr>
              <w:jc w:val="both"/>
              <w:rPr>
                <w:rFonts w:ascii="Arial" w:hAnsi="Arial" w:cs="Arial"/>
              </w:rPr>
            </w:pPr>
            <w:r>
              <w:rPr>
                <w:rFonts w:ascii="Arial" w:hAnsi="Arial" w:cs="Arial"/>
              </w:rPr>
              <w:t>Kompost</w:t>
            </w:r>
          </w:p>
        </w:tc>
        <w:tc>
          <w:tcPr>
            <w:tcW w:w="1870" w:type="dxa"/>
          </w:tcPr>
          <w:p w:rsidR="00125C37" w:rsidRDefault="00125C37" w:rsidP="00125C37">
            <w:pPr>
              <w:rPr>
                <w:rFonts w:ascii="Arial" w:hAnsi="Arial" w:cs="Arial"/>
              </w:rPr>
            </w:pPr>
            <w:r>
              <w:rPr>
                <w:rFonts w:ascii="Arial" w:hAnsi="Arial" w:cs="Arial"/>
              </w:rPr>
              <w:t xml:space="preserve">verschlossener Eimer </w:t>
            </w:r>
          </w:p>
        </w:tc>
        <w:tc>
          <w:tcPr>
            <w:tcW w:w="1808" w:type="dxa"/>
          </w:tcPr>
          <w:p w:rsidR="00125C37" w:rsidRDefault="00125C37" w:rsidP="00125C37">
            <w:pPr>
              <w:jc w:val="both"/>
              <w:rPr>
                <w:rFonts w:ascii="Arial" w:hAnsi="Arial" w:cs="Arial"/>
              </w:rPr>
            </w:pPr>
            <w:r>
              <w:rPr>
                <w:rFonts w:ascii="Arial" w:hAnsi="Arial" w:cs="Arial"/>
              </w:rPr>
              <w:t>HW -  HM</w:t>
            </w:r>
          </w:p>
        </w:tc>
        <w:tc>
          <w:tcPr>
            <w:tcW w:w="3265" w:type="dxa"/>
          </w:tcPr>
          <w:p w:rsidR="00125C37" w:rsidRDefault="00125C37" w:rsidP="00125C37">
            <w:pPr>
              <w:rPr>
                <w:rFonts w:ascii="Arial" w:hAnsi="Arial" w:cs="Arial"/>
              </w:rPr>
            </w:pPr>
            <w:r>
              <w:rPr>
                <w:rFonts w:ascii="Arial" w:hAnsi="Arial" w:cs="Arial"/>
              </w:rPr>
              <w:t xml:space="preserve">in </w:t>
            </w:r>
            <w:proofErr w:type="spellStart"/>
            <w:r>
              <w:rPr>
                <w:rFonts w:ascii="Arial" w:hAnsi="Arial" w:cs="Arial"/>
              </w:rPr>
              <w:t>Komposter</w:t>
            </w:r>
            <w:proofErr w:type="spellEnd"/>
            <w:r>
              <w:rPr>
                <w:rFonts w:ascii="Arial" w:hAnsi="Arial" w:cs="Arial"/>
              </w:rPr>
              <w:t xml:space="preserve"> bringen</w:t>
            </w:r>
          </w:p>
          <w:p w:rsidR="00125C37" w:rsidRDefault="00125C37" w:rsidP="00125C37">
            <w:pPr>
              <w:rPr>
                <w:rFonts w:ascii="Arial" w:hAnsi="Arial" w:cs="Arial"/>
              </w:rPr>
            </w:pPr>
            <w:r>
              <w:rPr>
                <w:rFonts w:ascii="Arial" w:hAnsi="Arial" w:cs="Arial"/>
              </w:rPr>
              <w:t>ca. 4x wöchentlich</w:t>
            </w:r>
          </w:p>
        </w:tc>
      </w:tr>
      <w:tr w:rsidR="00125C37">
        <w:tc>
          <w:tcPr>
            <w:tcW w:w="2525" w:type="dxa"/>
          </w:tcPr>
          <w:p w:rsidR="00125C37" w:rsidRDefault="00125C37" w:rsidP="00125C37">
            <w:pPr>
              <w:jc w:val="both"/>
              <w:rPr>
                <w:rFonts w:ascii="Arial" w:hAnsi="Arial" w:cs="Arial"/>
              </w:rPr>
            </w:pPr>
            <w:r>
              <w:rPr>
                <w:rFonts w:ascii="Arial" w:hAnsi="Arial" w:cs="Arial"/>
              </w:rPr>
              <w:t>Sondermüll</w:t>
            </w:r>
          </w:p>
        </w:tc>
        <w:tc>
          <w:tcPr>
            <w:tcW w:w="1870" w:type="dxa"/>
          </w:tcPr>
          <w:p w:rsidR="00125C37" w:rsidRDefault="00125C37" w:rsidP="00125C37">
            <w:pPr>
              <w:jc w:val="both"/>
              <w:rPr>
                <w:rFonts w:ascii="Arial" w:hAnsi="Arial" w:cs="Arial"/>
              </w:rPr>
            </w:pPr>
            <w:r>
              <w:rPr>
                <w:rFonts w:ascii="Arial" w:hAnsi="Arial" w:cs="Arial"/>
              </w:rPr>
              <w:t>Keller</w:t>
            </w:r>
          </w:p>
        </w:tc>
        <w:tc>
          <w:tcPr>
            <w:tcW w:w="1808" w:type="dxa"/>
          </w:tcPr>
          <w:p w:rsidR="00125C37" w:rsidRDefault="00125C37" w:rsidP="00125C37">
            <w:pPr>
              <w:jc w:val="both"/>
              <w:rPr>
                <w:rFonts w:ascii="Arial" w:hAnsi="Arial" w:cs="Arial"/>
              </w:rPr>
            </w:pPr>
            <w:r>
              <w:rPr>
                <w:rFonts w:ascii="Arial" w:hAnsi="Arial" w:cs="Arial"/>
              </w:rPr>
              <w:t>HM</w:t>
            </w:r>
          </w:p>
        </w:tc>
        <w:tc>
          <w:tcPr>
            <w:tcW w:w="3265" w:type="dxa"/>
          </w:tcPr>
          <w:p w:rsidR="00125C37" w:rsidRDefault="00125C37" w:rsidP="00125C37">
            <w:pPr>
              <w:rPr>
                <w:rFonts w:ascii="Arial" w:hAnsi="Arial" w:cs="Arial"/>
              </w:rPr>
            </w:pPr>
            <w:r>
              <w:rPr>
                <w:rFonts w:ascii="Arial" w:hAnsi="Arial" w:cs="Arial"/>
              </w:rPr>
              <w:t xml:space="preserve">Sammelstelle Spalt </w:t>
            </w:r>
          </w:p>
          <w:p w:rsidR="00125C37" w:rsidRDefault="00125C37" w:rsidP="00125C37">
            <w:pPr>
              <w:rPr>
                <w:rFonts w:ascii="Arial" w:hAnsi="Arial" w:cs="Arial"/>
              </w:rPr>
            </w:pPr>
            <w:r>
              <w:rPr>
                <w:rFonts w:ascii="Arial" w:hAnsi="Arial" w:cs="Arial"/>
              </w:rPr>
              <w:t>ca. 2x jährlich</w:t>
            </w:r>
          </w:p>
        </w:tc>
      </w:tr>
      <w:tr w:rsidR="00125C37">
        <w:tc>
          <w:tcPr>
            <w:tcW w:w="2525" w:type="dxa"/>
          </w:tcPr>
          <w:p w:rsidR="00125C37" w:rsidRDefault="00125C37" w:rsidP="00125C37">
            <w:pPr>
              <w:jc w:val="both"/>
              <w:rPr>
                <w:rFonts w:ascii="Arial" w:hAnsi="Arial" w:cs="Arial"/>
              </w:rPr>
            </w:pPr>
            <w:r>
              <w:rPr>
                <w:rFonts w:ascii="Arial" w:hAnsi="Arial" w:cs="Arial"/>
              </w:rPr>
              <w:t>Glas</w:t>
            </w:r>
          </w:p>
        </w:tc>
        <w:tc>
          <w:tcPr>
            <w:tcW w:w="1870" w:type="dxa"/>
          </w:tcPr>
          <w:p w:rsidR="00125C37" w:rsidRDefault="00125C37" w:rsidP="00125C37">
            <w:pPr>
              <w:jc w:val="both"/>
              <w:rPr>
                <w:rFonts w:ascii="Arial" w:hAnsi="Arial" w:cs="Arial"/>
              </w:rPr>
            </w:pPr>
            <w:r>
              <w:rPr>
                <w:rFonts w:ascii="Arial" w:hAnsi="Arial" w:cs="Arial"/>
              </w:rPr>
              <w:t>Keller</w:t>
            </w:r>
          </w:p>
        </w:tc>
        <w:tc>
          <w:tcPr>
            <w:tcW w:w="1808" w:type="dxa"/>
          </w:tcPr>
          <w:p w:rsidR="00125C37" w:rsidRDefault="00125C37" w:rsidP="00125C37">
            <w:pPr>
              <w:jc w:val="both"/>
              <w:rPr>
                <w:rFonts w:ascii="Arial" w:hAnsi="Arial" w:cs="Arial"/>
              </w:rPr>
            </w:pPr>
            <w:r>
              <w:rPr>
                <w:rFonts w:ascii="Arial" w:hAnsi="Arial" w:cs="Arial"/>
              </w:rPr>
              <w:t>HM</w:t>
            </w:r>
          </w:p>
        </w:tc>
        <w:tc>
          <w:tcPr>
            <w:tcW w:w="3265" w:type="dxa"/>
          </w:tcPr>
          <w:p w:rsidR="00125C37" w:rsidRDefault="00125C37" w:rsidP="00125C37">
            <w:pPr>
              <w:rPr>
                <w:rFonts w:ascii="Arial" w:hAnsi="Arial" w:cs="Arial"/>
              </w:rPr>
            </w:pPr>
            <w:r>
              <w:rPr>
                <w:rFonts w:ascii="Arial" w:hAnsi="Arial" w:cs="Arial"/>
              </w:rPr>
              <w:t>Container Spalt</w:t>
            </w:r>
          </w:p>
          <w:p w:rsidR="00125C37" w:rsidRDefault="00125C37" w:rsidP="00125C37">
            <w:pPr>
              <w:rPr>
                <w:rFonts w:ascii="Arial" w:hAnsi="Arial" w:cs="Arial"/>
              </w:rPr>
            </w:pPr>
            <w:r>
              <w:rPr>
                <w:rFonts w:ascii="Arial" w:hAnsi="Arial" w:cs="Arial"/>
              </w:rPr>
              <w:t>ca. 1x monatlich</w:t>
            </w:r>
          </w:p>
        </w:tc>
      </w:tr>
      <w:tr w:rsidR="00125C37">
        <w:tc>
          <w:tcPr>
            <w:tcW w:w="2525" w:type="dxa"/>
          </w:tcPr>
          <w:p w:rsidR="00125C37" w:rsidRDefault="00125C37" w:rsidP="00125C37">
            <w:pPr>
              <w:jc w:val="both"/>
              <w:rPr>
                <w:rFonts w:ascii="Arial" w:hAnsi="Arial" w:cs="Arial"/>
              </w:rPr>
            </w:pPr>
            <w:r>
              <w:rPr>
                <w:rFonts w:ascii="Arial" w:hAnsi="Arial" w:cs="Arial"/>
              </w:rPr>
              <w:t>Metall</w:t>
            </w:r>
          </w:p>
        </w:tc>
        <w:tc>
          <w:tcPr>
            <w:tcW w:w="1870" w:type="dxa"/>
          </w:tcPr>
          <w:p w:rsidR="00125C37" w:rsidRDefault="00125C37" w:rsidP="00125C37">
            <w:pPr>
              <w:jc w:val="both"/>
              <w:rPr>
                <w:rFonts w:ascii="Arial" w:hAnsi="Arial" w:cs="Arial"/>
              </w:rPr>
            </w:pPr>
            <w:r>
              <w:rPr>
                <w:rFonts w:ascii="Arial" w:hAnsi="Arial" w:cs="Arial"/>
              </w:rPr>
              <w:t>Keller</w:t>
            </w:r>
          </w:p>
        </w:tc>
        <w:tc>
          <w:tcPr>
            <w:tcW w:w="1808" w:type="dxa"/>
          </w:tcPr>
          <w:p w:rsidR="00125C37" w:rsidRDefault="00125C37" w:rsidP="00125C37">
            <w:pPr>
              <w:jc w:val="both"/>
              <w:rPr>
                <w:rFonts w:ascii="Arial" w:hAnsi="Arial" w:cs="Arial"/>
              </w:rPr>
            </w:pPr>
            <w:r>
              <w:rPr>
                <w:rFonts w:ascii="Arial" w:hAnsi="Arial" w:cs="Arial"/>
              </w:rPr>
              <w:t>HM</w:t>
            </w:r>
          </w:p>
        </w:tc>
        <w:tc>
          <w:tcPr>
            <w:tcW w:w="3265" w:type="dxa"/>
          </w:tcPr>
          <w:p w:rsidR="00125C37" w:rsidRDefault="00125C37" w:rsidP="00125C37">
            <w:pPr>
              <w:rPr>
                <w:rFonts w:ascii="Arial" w:hAnsi="Arial" w:cs="Arial"/>
              </w:rPr>
            </w:pPr>
            <w:r>
              <w:rPr>
                <w:rFonts w:ascii="Arial" w:hAnsi="Arial" w:cs="Arial"/>
              </w:rPr>
              <w:t xml:space="preserve">Container Spalt </w:t>
            </w:r>
          </w:p>
          <w:p w:rsidR="00125C37" w:rsidRDefault="00125C37" w:rsidP="00125C37">
            <w:pPr>
              <w:rPr>
                <w:rFonts w:ascii="Arial" w:hAnsi="Arial" w:cs="Arial"/>
              </w:rPr>
            </w:pPr>
            <w:r>
              <w:rPr>
                <w:rFonts w:ascii="Arial" w:hAnsi="Arial" w:cs="Arial"/>
              </w:rPr>
              <w:t>ca. 1x monatlich</w:t>
            </w:r>
          </w:p>
        </w:tc>
      </w:tr>
      <w:tr w:rsidR="00125C37">
        <w:tc>
          <w:tcPr>
            <w:tcW w:w="2525" w:type="dxa"/>
          </w:tcPr>
          <w:p w:rsidR="00125C37" w:rsidRDefault="00125C37" w:rsidP="00125C37">
            <w:pPr>
              <w:jc w:val="both"/>
              <w:rPr>
                <w:rFonts w:ascii="Arial" w:hAnsi="Arial" w:cs="Arial"/>
              </w:rPr>
            </w:pPr>
            <w:r>
              <w:rPr>
                <w:rFonts w:ascii="Arial" w:hAnsi="Arial" w:cs="Arial"/>
              </w:rPr>
              <w:t>Papier</w:t>
            </w:r>
          </w:p>
        </w:tc>
        <w:tc>
          <w:tcPr>
            <w:tcW w:w="1870" w:type="dxa"/>
          </w:tcPr>
          <w:p w:rsidR="00125C37" w:rsidRDefault="00125C37" w:rsidP="00125C37">
            <w:pPr>
              <w:rPr>
                <w:rFonts w:ascii="Arial" w:hAnsi="Arial" w:cs="Arial"/>
              </w:rPr>
            </w:pPr>
            <w:r>
              <w:rPr>
                <w:rFonts w:ascii="Arial" w:hAnsi="Arial" w:cs="Arial"/>
              </w:rPr>
              <w:t>Büro, Küche,</w:t>
            </w:r>
          </w:p>
          <w:p w:rsidR="00125C37" w:rsidRDefault="00125C37" w:rsidP="00125C37">
            <w:pPr>
              <w:rPr>
                <w:rFonts w:ascii="Arial" w:hAnsi="Arial" w:cs="Arial"/>
              </w:rPr>
            </w:pPr>
            <w:r>
              <w:rPr>
                <w:rFonts w:ascii="Arial" w:hAnsi="Arial" w:cs="Arial"/>
              </w:rPr>
              <w:t>Stationszimmer</w:t>
            </w:r>
          </w:p>
          <w:p w:rsidR="00125C37" w:rsidRDefault="00125C37" w:rsidP="00125C37">
            <w:pPr>
              <w:rPr>
                <w:rFonts w:ascii="Arial" w:hAnsi="Arial" w:cs="Arial"/>
              </w:rPr>
            </w:pPr>
            <w:r>
              <w:rPr>
                <w:rFonts w:ascii="Arial" w:hAnsi="Arial" w:cs="Arial"/>
              </w:rPr>
              <w:t>Putzwagen,</w:t>
            </w:r>
          </w:p>
          <w:p w:rsidR="00125C37" w:rsidRDefault="00125C37" w:rsidP="00125C37">
            <w:pPr>
              <w:rPr>
                <w:rFonts w:ascii="Arial" w:hAnsi="Arial" w:cs="Arial"/>
              </w:rPr>
            </w:pPr>
            <w:r>
              <w:rPr>
                <w:rFonts w:ascii="Arial" w:hAnsi="Arial" w:cs="Arial"/>
              </w:rPr>
              <w:t>Keller</w:t>
            </w:r>
          </w:p>
        </w:tc>
        <w:tc>
          <w:tcPr>
            <w:tcW w:w="1808" w:type="dxa"/>
          </w:tcPr>
          <w:p w:rsidR="00125C37" w:rsidRDefault="00125C37" w:rsidP="00125C37">
            <w:pPr>
              <w:jc w:val="both"/>
              <w:rPr>
                <w:rFonts w:ascii="Arial" w:hAnsi="Arial" w:cs="Arial"/>
              </w:rPr>
            </w:pPr>
            <w:r>
              <w:rPr>
                <w:rFonts w:ascii="Arial" w:hAnsi="Arial" w:cs="Arial"/>
              </w:rPr>
              <w:t>HM</w:t>
            </w:r>
          </w:p>
        </w:tc>
        <w:tc>
          <w:tcPr>
            <w:tcW w:w="3265" w:type="dxa"/>
          </w:tcPr>
          <w:p w:rsidR="00125C37" w:rsidRDefault="00125C37" w:rsidP="00125C37">
            <w:pPr>
              <w:jc w:val="both"/>
              <w:rPr>
                <w:rFonts w:ascii="Arial" w:hAnsi="Arial" w:cs="Arial"/>
              </w:rPr>
            </w:pPr>
            <w:r>
              <w:rPr>
                <w:rFonts w:ascii="Arial" w:hAnsi="Arial" w:cs="Arial"/>
              </w:rPr>
              <w:t>Abholung 1x monatlich</w:t>
            </w:r>
          </w:p>
        </w:tc>
      </w:tr>
    </w:tbl>
    <w:p w:rsidR="00125C37" w:rsidRDefault="00125C37">
      <w:r>
        <w:br w:type="page"/>
      </w:r>
    </w:p>
    <w:tbl>
      <w:tblPr>
        <w:tblStyle w:val="Tabellenraster"/>
        <w:tblW w:w="9468" w:type="dxa"/>
        <w:tblLook w:val="01E0" w:firstRow="1" w:lastRow="1" w:firstColumn="1" w:lastColumn="1" w:noHBand="0" w:noVBand="0"/>
      </w:tblPr>
      <w:tblGrid>
        <w:gridCol w:w="2525"/>
        <w:gridCol w:w="1870"/>
        <w:gridCol w:w="1808"/>
        <w:gridCol w:w="3265"/>
      </w:tblGrid>
      <w:tr w:rsidR="00125C37">
        <w:tc>
          <w:tcPr>
            <w:tcW w:w="2525" w:type="dxa"/>
          </w:tcPr>
          <w:p w:rsidR="00125C37" w:rsidRDefault="00125C37" w:rsidP="00125C37">
            <w:pPr>
              <w:jc w:val="both"/>
              <w:rPr>
                <w:rFonts w:ascii="Arial" w:hAnsi="Arial" w:cs="Arial"/>
              </w:rPr>
            </w:pPr>
            <w:r>
              <w:rPr>
                <w:rFonts w:ascii="Arial" w:hAnsi="Arial" w:cs="Arial"/>
              </w:rPr>
              <w:lastRenderedPageBreak/>
              <w:t>Kunststoffe (Verpackung) →</w:t>
            </w:r>
          </w:p>
          <w:p w:rsidR="00125C37" w:rsidRDefault="00125C37" w:rsidP="00125C37">
            <w:pPr>
              <w:jc w:val="both"/>
              <w:rPr>
                <w:rFonts w:ascii="Arial" w:hAnsi="Arial" w:cs="Arial"/>
              </w:rPr>
            </w:pPr>
            <w:r>
              <w:rPr>
                <w:rFonts w:ascii="Arial" w:hAnsi="Arial" w:cs="Arial"/>
              </w:rPr>
              <w:t>gelbe Säcke</w:t>
            </w:r>
          </w:p>
        </w:tc>
        <w:tc>
          <w:tcPr>
            <w:tcW w:w="1870" w:type="dxa"/>
          </w:tcPr>
          <w:p w:rsidR="00125C37" w:rsidRDefault="00125C37" w:rsidP="00125C37">
            <w:pPr>
              <w:rPr>
                <w:rFonts w:ascii="Arial" w:hAnsi="Arial" w:cs="Arial"/>
              </w:rPr>
            </w:pPr>
            <w:r>
              <w:rPr>
                <w:rFonts w:ascii="Arial" w:hAnsi="Arial" w:cs="Arial"/>
              </w:rPr>
              <w:t>Küche, Büro, Station, Putzwagen</w:t>
            </w:r>
          </w:p>
        </w:tc>
        <w:tc>
          <w:tcPr>
            <w:tcW w:w="1808" w:type="dxa"/>
          </w:tcPr>
          <w:p w:rsidR="00125C37" w:rsidRDefault="00125C37" w:rsidP="00125C37">
            <w:pPr>
              <w:jc w:val="both"/>
              <w:rPr>
                <w:rFonts w:ascii="Arial" w:hAnsi="Arial" w:cs="Arial"/>
              </w:rPr>
            </w:pPr>
            <w:r>
              <w:rPr>
                <w:rFonts w:ascii="Arial" w:hAnsi="Arial" w:cs="Arial"/>
              </w:rPr>
              <w:t>HM</w:t>
            </w:r>
          </w:p>
        </w:tc>
        <w:tc>
          <w:tcPr>
            <w:tcW w:w="3265" w:type="dxa"/>
          </w:tcPr>
          <w:p w:rsidR="00125C37" w:rsidRDefault="00125C37" w:rsidP="00125C37">
            <w:pPr>
              <w:jc w:val="both"/>
              <w:rPr>
                <w:rFonts w:ascii="Arial" w:hAnsi="Arial" w:cs="Arial"/>
              </w:rPr>
            </w:pPr>
            <w:r>
              <w:rPr>
                <w:rFonts w:ascii="Arial" w:hAnsi="Arial" w:cs="Arial"/>
              </w:rPr>
              <w:t>Abholung 1x monatlich</w:t>
            </w:r>
          </w:p>
        </w:tc>
      </w:tr>
      <w:tr w:rsidR="00125C37">
        <w:tc>
          <w:tcPr>
            <w:tcW w:w="2525" w:type="dxa"/>
          </w:tcPr>
          <w:p w:rsidR="00125C37" w:rsidRDefault="00125C37" w:rsidP="00125C37">
            <w:pPr>
              <w:jc w:val="both"/>
              <w:rPr>
                <w:rFonts w:ascii="Arial" w:hAnsi="Arial" w:cs="Arial"/>
              </w:rPr>
            </w:pPr>
            <w:r>
              <w:rPr>
                <w:rFonts w:ascii="Arial" w:hAnsi="Arial" w:cs="Arial"/>
              </w:rPr>
              <w:t>Wachsreste</w:t>
            </w:r>
          </w:p>
        </w:tc>
        <w:tc>
          <w:tcPr>
            <w:tcW w:w="1870" w:type="dxa"/>
          </w:tcPr>
          <w:p w:rsidR="00125C37" w:rsidRDefault="00125C37" w:rsidP="00125C37">
            <w:pPr>
              <w:jc w:val="both"/>
              <w:rPr>
                <w:rFonts w:ascii="Arial" w:hAnsi="Arial" w:cs="Arial"/>
              </w:rPr>
            </w:pPr>
            <w:r>
              <w:rPr>
                <w:rFonts w:ascii="Arial" w:hAnsi="Arial" w:cs="Arial"/>
              </w:rPr>
              <w:t>Keller</w:t>
            </w:r>
          </w:p>
        </w:tc>
        <w:tc>
          <w:tcPr>
            <w:tcW w:w="1808" w:type="dxa"/>
          </w:tcPr>
          <w:p w:rsidR="00125C37" w:rsidRDefault="00125C37" w:rsidP="00125C37">
            <w:pPr>
              <w:jc w:val="both"/>
              <w:rPr>
                <w:rFonts w:ascii="Arial" w:hAnsi="Arial" w:cs="Arial"/>
              </w:rPr>
            </w:pPr>
            <w:r>
              <w:rPr>
                <w:rFonts w:ascii="Arial" w:hAnsi="Arial" w:cs="Arial"/>
              </w:rPr>
              <w:t>Frau Bayer</w:t>
            </w:r>
          </w:p>
          <w:p w:rsidR="00125C37" w:rsidRDefault="00125C37" w:rsidP="00125C37">
            <w:pPr>
              <w:jc w:val="both"/>
              <w:rPr>
                <w:rFonts w:ascii="Arial" w:hAnsi="Arial" w:cs="Arial"/>
              </w:rPr>
            </w:pPr>
            <w:r>
              <w:rPr>
                <w:rFonts w:ascii="Arial" w:hAnsi="Arial" w:cs="Arial"/>
              </w:rPr>
              <w:t>HWMA</w:t>
            </w:r>
          </w:p>
        </w:tc>
        <w:tc>
          <w:tcPr>
            <w:tcW w:w="3265" w:type="dxa"/>
          </w:tcPr>
          <w:p w:rsidR="00125C37" w:rsidRDefault="00125C37" w:rsidP="00125C37">
            <w:pPr>
              <w:rPr>
                <w:rFonts w:ascii="Arial" w:hAnsi="Arial" w:cs="Arial"/>
              </w:rPr>
            </w:pPr>
            <w:r>
              <w:rPr>
                <w:rFonts w:ascii="Arial" w:hAnsi="Arial" w:cs="Arial"/>
              </w:rPr>
              <w:t xml:space="preserve">Kindergarten </w:t>
            </w:r>
            <w:proofErr w:type="spellStart"/>
            <w:r>
              <w:rPr>
                <w:rFonts w:ascii="Arial" w:hAnsi="Arial" w:cs="Arial"/>
              </w:rPr>
              <w:t>Röttenbach</w:t>
            </w:r>
            <w:proofErr w:type="spellEnd"/>
          </w:p>
          <w:p w:rsidR="00125C37" w:rsidRDefault="00125C37" w:rsidP="00125C37">
            <w:pPr>
              <w:rPr>
                <w:rFonts w:ascii="Arial" w:hAnsi="Arial" w:cs="Arial"/>
              </w:rPr>
            </w:pPr>
            <w:r>
              <w:rPr>
                <w:rFonts w:ascii="Arial" w:hAnsi="Arial" w:cs="Arial"/>
              </w:rPr>
              <w:t>nach Bedarf</w:t>
            </w:r>
          </w:p>
        </w:tc>
      </w:tr>
      <w:tr w:rsidR="00125C37">
        <w:tc>
          <w:tcPr>
            <w:tcW w:w="2525" w:type="dxa"/>
          </w:tcPr>
          <w:p w:rsidR="00125C37" w:rsidRDefault="00125C37" w:rsidP="00125C37">
            <w:pPr>
              <w:jc w:val="both"/>
              <w:rPr>
                <w:rFonts w:ascii="Arial" w:hAnsi="Arial" w:cs="Arial"/>
              </w:rPr>
            </w:pPr>
            <w:r>
              <w:rPr>
                <w:rFonts w:ascii="Arial" w:hAnsi="Arial" w:cs="Arial"/>
              </w:rPr>
              <w:t>Briefmarken</w:t>
            </w:r>
          </w:p>
        </w:tc>
        <w:tc>
          <w:tcPr>
            <w:tcW w:w="1870" w:type="dxa"/>
          </w:tcPr>
          <w:p w:rsidR="00125C37" w:rsidRDefault="00125C37" w:rsidP="00125C37">
            <w:pPr>
              <w:jc w:val="both"/>
              <w:rPr>
                <w:rFonts w:ascii="Arial" w:hAnsi="Arial" w:cs="Arial"/>
              </w:rPr>
            </w:pPr>
            <w:r>
              <w:rPr>
                <w:rFonts w:ascii="Arial" w:hAnsi="Arial" w:cs="Arial"/>
              </w:rPr>
              <w:t>Eingang</w:t>
            </w:r>
          </w:p>
        </w:tc>
        <w:tc>
          <w:tcPr>
            <w:tcW w:w="1808" w:type="dxa"/>
          </w:tcPr>
          <w:p w:rsidR="00125C37" w:rsidRDefault="00125C37" w:rsidP="00125C37">
            <w:pPr>
              <w:jc w:val="both"/>
              <w:rPr>
                <w:rFonts w:ascii="Arial" w:hAnsi="Arial" w:cs="Arial"/>
              </w:rPr>
            </w:pPr>
            <w:r>
              <w:rPr>
                <w:rFonts w:ascii="Arial" w:hAnsi="Arial" w:cs="Arial"/>
              </w:rPr>
              <w:t>HL</w:t>
            </w:r>
          </w:p>
        </w:tc>
        <w:tc>
          <w:tcPr>
            <w:tcW w:w="3265" w:type="dxa"/>
          </w:tcPr>
          <w:p w:rsidR="00125C37" w:rsidRDefault="00125C37" w:rsidP="00125C37">
            <w:pPr>
              <w:rPr>
                <w:rFonts w:ascii="Arial" w:hAnsi="Arial" w:cs="Arial"/>
              </w:rPr>
            </w:pPr>
            <w:r>
              <w:rPr>
                <w:rFonts w:ascii="Arial" w:hAnsi="Arial" w:cs="Arial"/>
              </w:rPr>
              <w:t>Mission nach Bedarf</w:t>
            </w:r>
          </w:p>
        </w:tc>
      </w:tr>
      <w:tr w:rsidR="00125C37">
        <w:tc>
          <w:tcPr>
            <w:tcW w:w="2525" w:type="dxa"/>
          </w:tcPr>
          <w:p w:rsidR="00125C37" w:rsidRDefault="00125C37" w:rsidP="00125C37">
            <w:pPr>
              <w:jc w:val="both"/>
              <w:rPr>
                <w:rFonts w:ascii="Arial" w:hAnsi="Arial" w:cs="Arial"/>
              </w:rPr>
            </w:pPr>
            <w:r>
              <w:rPr>
                <w:rFonts w:ascii="Arial" w:hAnsi="Arial" w:cs="Arial"/>
              </w:rPr>
              <w:t>Korken</w:t>
            </w:r>
          </w:p>
        </w:tc>
        <w:tc>
          <w:tcPr>
            <w:tcW w:w="1870" w:type="dxa"/>
          </w:tcPr>
          <w:p w:rsidR="00125C37" w:rsidRDefault="00125C37" w:rsidP="00125C37">
            <w:pPr>
              <w:jc w:val="both"/>
              <w:rPr>
                <w:rFonts w:ascii="Arial" w:hAnsi="Arial" w:cs="Arial"/>
              </w:rPr>
            </w:pPr>
            <w:r>
              <w:rPr>
                <w:rFonts w:ascii="Arial" w:hAnsi="Arial" w:cs="Arial"/>
              </w:rPr>
              <w:t>Keller</w:t>
            </w:r>
          </w:p>
        </w:tc>
        <w:tc>
          <w:tcPr>
            <w:tcW w:w="1808" w:type="dxa"/>
          </w:tcPr>
          <w:p w:rsidR="00125C37" w:rsidRDefault="00125C37" w:rsidP="00125C37">
            <w:pPr>
              <w:jc w:val="both"/>
              <w:rPr>
                <w:rFonts w:ascii="Arial" w:hAnsi="Arial" w:cs="Arial"/>
              </w:rPr>
            </w:pPr>
            <w:r>
              <w:rPr>
                <w:rFonts w:ascii="Arial" w:hAnsi="Arial" w:cs="Arial"/>
              </w:rPr>
              <w:t>HM</w:t>
            </w:r>
          </w:p>
        </w:tc>
        <w:tc>
          <w:tcPr>
            <w:tcW w:w="3265" w:type="dxa"/>
          </w:tcPr>
          <w:p w:rsidR="00125C37" w:rsidRDefault="00125C37" w:rsidP="00125C37">
            <w:pPr>
              <w:rPr>
                <w:rFonts w:ascii="Arial" w:hAnsi="Arial" w:cs="Arial"/>
              </w:rPr>
            </w:pPr>
            <w:r>
              <w:rPr>
                <w:rFonts w:ascii="Arial" w:hAnsi="Arial" w:cs="Arial"/>
              </w:rPr>
              <w:t xml:space="preserve">Bund Naturschutz  </w:t>
            </w:r>
          </w:p>
          <w:p w:rsidR="00125C37" w:rsidRDefault="00125C37" w:rsidP="00125C37">
            <w:pPr>
              <w:rPr>
                <w:rFonts w:ascii="Arial" w:hAnsi="Arial" w:cs="Arial"/>
              </w:rPr>
            </w:pPr>
            <w:r>
              <w:rPr>
                <w:rFonts w:ascii="Arial" w:hAnsi="Arial" w:cs="Arial"/>
              </w:rPr>
              <w:t>nach Bedarf</w:t>
            </w:r>
          </w:p>
        </w:tc>
      </w:tr>
      <w:tr w:rsidR="00125C37">
        <w:tc>
          <w:tcPr>
            <w:tcW w:w="2525" w:type="dxa"/>
          </w:tcPr>
          <w:p w:rsidR="00125C37" w:rsidRDefault="00125C37" w:rsidP="00125C37">
            <w:pPr>
              <w:jc w:val="both"/>
              <w:rPr>
                <w:rFonts w:ascii="Arial" w:hAnsi="Arial" w:cs="Arial"/>
              </w:rPr>
            </w:pPr>
            <w:r>
              <w:rPr>
                <w:rFonts w:ascii="Arial" w:hAnsi="Arial" w:cs="Arial"/>
              </w:rPr>
              <w:t>CD/DVD</w:t>
            </w:r>
          </w:p>
        </w:tc>
        <w:tc>
          <w:tcPr>
            <w:tcW w:w="1870" w:type="dxa"/>
          </w:tcPr>
          <w:p w:rsidR="00125C37" w:rsidRDefault="00125C37" w:rsidP="00125C37">
            <w:pPr>
              <w:jc w:val="both"/>
              <w:rPr>
                <w:rFonts w:ascii="Arial" w:hAnsi="Arial" w:cs="Arial"/>
              </w:rPr>
            </w:pPr>
            <w:r>
              <w:rPr>
                <w:rFonts w:ascii="Arial" w:hAnsi="Arial" w:cs="Arial"/>
              </w:rPr>
              <w:t>Keller</w:t>
            </w:r>
          </w:p>
        </w:tc>
        <w:tc>
          <w:tcPr>
            <w:tcW w:w="1808" w:type="dxa"/>
          </w:tcPr>
          <w:p w:rsidR="00125C37" w:rsidRDefault="00125C37" w:rsidP="00125C37">
            <w:pPr>
              <w:jc w:val="both"/>
              <w:rPr>
                <w:rFonts w:ascii="Arial" w:hAnsi="Arial" w:cs="Arial"/>
              </w:rPr>
            </w:pPr>
            <w:r>
              <w:rPr>
                <w:rFonts w:ascii="Arial" w:hAnsi="Arial" w:cs="Arial"/>
              </w:rPr>
              <w:t>HM</w:t>
            </w:r>
          </w:p>
        </w:tc>
        <w:tc>
          <w:tcPr>
            <w:tcW w:w="3265" w:type="dxa"/>
          </w:tcPr>
          <w:p w:rsidR="00125C37" w:rsidRDefault="00125C37" w:rsidP="00125C37">
            <w:pPr>
              <w:rPr>
                <w:rFonts w:ascii="Arial" w:hAnsi="Arial" w:cs="Arial"/>
              </w:rPr>
            </w:pPr>
            <w:r>
              <w:rPr>
                <w:rFonts w:ascii="Arial" w:hAnsi="Arial" w:cs="Arial"/>
              </w:rPr>
              <w:t>Bund Naturschutz</w:t>
            </w:r>
          </w:p>
          <w:p w:rsidR="00125C37" w:rsidRDefault="00125C37" w:rsidP="00125C37">
            <w:pPr>
              <w:rPr>
                <w:rFonts w:ascii="Arial" w:hAnsi="Arial" w:cs="Arial"/>
              </w:rPr>
            </w:pPr>
            <w:r>
              <w:rPr>
                <w:rFonts w:ascii="Arial" w:hAnsi="Arial" w:cs="Arial"/>
              </w:rPr>
              <w:t xml:space="preserve"> nach Bedarf</w:t>
            </w:r>
          </w:p>
        </w:tc>
      </w:tr>
      <w:tr w:rsidR="00125C37">
        <w:tc>
          <w:tcPr>
            <w:tcW w:w="2525" w:type="dxa"/>
          </w:tcPr>
          <w:p w:rsidR="00125C37" w:rsidRDefault="00125C37" w:rsidP="00125C37">
            <w:pPr>
              <w:jc w:val="both"/>
              <w:rPr>
                <w:rFonts w:ascii="Arial" w:hAnsi="Arial" w:cs="Arial"/>
              </w:rPr>
            </w:pPr>
            <w:r>
              <w:rPr>
                <w:rFonts w:ascii="Arial" w:hAnsi="Arial" w:cs="Arial"/>
              </w:rPr>
              <w:t>Toner/Tintenpatronen</w:t>
            </w:r>
          </w:p>
        </w:tc>
        <w:tc>
          <w:tcPr>
            <w:tcW w:w="1870" w:type="dxa"/>
          </w:tcPr>
          <w:p w:rsidR="00125C37" w:rsidRDefault="00125C37" w:rsidP="00125C37">
            <w:pPr>
              <w:jc w:val="both"/>
              <w:rPr>
                <w:rFonts w:ascii="Arial" w:hAnsi="Arial" w:cs="Arial"/>
              </w:rPr>
            </w:pPr>
            <w:r>
              <w:rPr>
                <w:rFonts w:ascii="Arial" w:hAnsi="Arial" w:cs="Arial"/>
              </w:rPr>
              <w:t xml:space="preserve">Keller </w:t>
            </w:r>
          </w:p>
        </w:tc>
        <w:tc>
          <w:tcPr>
            <w:tcW w:w="1808" w:type="dxa"/>
          </w:tcPr>
          <w:p w:rsidR="00125C37" w:rsidRDefault="00125C37" w:rsidP="00125C37">
            <w:pPr>
              <w:jc w:val="both"/>
              <w:rPr>
                <w:rFonts w:ascii="Arial" w:hAnsi="Arial" w:cs="Arial"/>
              </w:rPr>
            </w:pPr>
            <w:r>
              <w:rPr>
                <w:rFonts w:ascii="Arial" w:hAnsi="Arial" w:cs="Arial"/>
              </w:rPr>
              <w:t>HM</w:t>
            </w:r>
          </w:p>
        </w:tc>
        <w:tc>
          <w:tcPr>
            <w:tcW w:w="3265" w:type="dxa"/>
          </w:tcPr>
          <w:p w:rsidR="00125C37" w:rsidRDefault="00125C37" w:rsidP="00125C37">
            <w:pPr>
              <w:rPr>
                <w:rFonts w:ascii="Arial" w:hAnsi="Arial" w:cs="Arial"/>
              </w:rPr>
            </w:pPr>
            <w:proofErr w:type="spellStart"/>
            <w:r>
              <w:rPr>
                <w:rFonts w:ascii="Arial" w:hAnsi="Arial" w:cs="Arial"/>
              </w:rPr>
              <w:t>geldfuermuell</w:t>
            </w:r>
            <w:proofErr w:type="spellEnd"/>
            <w:r>
              <w:rPr>
                <w:rFonts w:ascii="Arial" w:hAnsi="Arial" w:cs="Arial"/>
              </w:rPr>
              <w:t xml:space="preserve"> GmbH</w:t>
            </w:r>
          </w:p>
          <w:p w:rsidR="00125C37" w:rsidRDefault="00125C37" w:rsidP="00125C37">
            <w:pPr>
              <w:rPr>
                <w:rFonts w:ascii="Century Gothic" w:hAnsi="Century Gothic"/>
              </w:rPr>
            </w:pPr>
            <w:r>
              <w:rPr>
                <w:rFonts w:ascii="Century Gothic" w:hAnsi="Century Gothic"/>
              </w:rPr>
              <w:t xml:space="preserve">Daimlerstr.  2, </w:t>
            </w:r>
          </w:p>
          <w:p w:rsidR="00125C37" w:rsidRDefault="00125C37" w:rsidP="00125C37">
            <w:pPr>
              <w:rPr>
                <w:rFonts w:ascii="Century Gothic" w:hAnsi="Century Gothic"/>
              </w:rPr>
            </w:pPr>
            <w:r w:rsidRPr="00564BFE">
              <w:rPr>
                <w:rFonts w:ascii="Century Gothic" w:hAnsi="Century Gothic"/>
              </w:rPr>
              <w:t>91161 Hilpoltstein</w:t>
            </w:r>
          </w:p>
          <w:p w:rsidR="00125C37" w:rsidRPr="00564BFE" w:rsidRDefault="00125C37" w:rsidP="00125C37">
            <w:pPr>
              <w:rPr>
                <w:rFonts w:ascii="Century Gothic" w:hAnsi="Century Gothic" w:cs="Arial"/>
              </w:rPr>
            </w:pPr>
            <w:r>
              <w:rPr>
                <w:rFonts w:ascii="Century Gothic" w:hAnsi="Century Gothic"/>
              </w:rPr>
              <w:t>Erlös wird für Kinderhilfswerk gespendet</w:t>
            </w:r>
          </w:p>
        </w:tc>
      </w:tr>
      <w:tr w:rsidR="00125C37">
        <w:tc>
          <w:tcPr>
            <w:tcW w:w="2525" w:type="dxa"/>
          </w:tcPr>
          <w:p w:rsidR="00125C37" w:rsidRDefault="00125C37" w:rsidP="00125C37">
            <w:pPr>
              <w:jc w:val="both"/>
              <w:rPr>
                <w:rFonts w:ascii="Arial" w:hAnsi="Arial" w:cs="Arial"/>
              </w:rPr>
            </w:pPr>
            <w:r>
              <w:rPr>
                <w:rFonts w:ascii="Arial" w:hAnsi="Arial" w:cs="Arial"/>
              </w:rPr>
              <w:t>Batterien</w:t>
            </w:r>
          </w:p>
        </w:tc>
        <w:tc>
          <w:tcPr>
            <w:tcW w:w="1870" w:type="dxa"/>
          </w:tcPr>
          <w:p w:rsidR="00125C37" w:rsidRDefault="00125C37" w:rsidP="00125C37">
            <w:pPr>
              <w:rPr>
                <w:rFonts w:ascii="Arial" w:hAnsi="Arial" w:cs="Arial"/>
              </w:rPr>
            </w:pPr>
            <w:r>
              <w:rPr>
                <w:rFonts w:ascii="Arial" w:hAnsi="Arial" w:cs="Arial"/>
              </w:rPr>
              <w:t>Büro, Stadion</w:t>
            </w:r>
          </w:p>
          <w:p w:rsidR="00125C37" w:rsidRDefault="00125C37" w:rsidP="00125C37">
            <w:pPr>
              <w:rPr>
                <w:rFonts w:ascii="Arial" w:hAnsi="Arial" w:cs="Arial"/>
              </w:rPr>
            </w:pPr>
            <w:r>
              <w:rPr>
                <w:rFonts w:ascii="Arial" w:hAnsi="Arial" w:cs="Arial"/>
              </w:rPr>
              <w:t>Keller</w:t>
            </w:r>
          </w:p>
        </w:tc>
        <w:tc>
          <w:tcPr>
            <w:tcW w:w="1808" w:type="dxa"/>
          </w:tcPr>
          <w:p w:rsidR="00125C37" w:rsidRDefault="00125C37" w:rsidP="00125C37">
            <w:pPr>
              <w:jc w:val="both"/>
              <w:rPr>
                <w:rFonts w:ascii="Arial" w:hAnsi="Arial" w:cs="Arial"/>
              </w:rPr>
            </w:pPr>
            <w:r>
              <w:rPr>
                <w:rFonts w:ascii="Arial" w:hAnsi="Arial" w:cs="Arial"/>
              </w:rPr>
              <w:t>HM</w:t>
            </w:r>
          </w:p>
        </w:tc>
        <w:tc>
          <w:tcPr>
            <w:tcW w:w="3265" w:type="dxa"/>
          </w:tcPr>
          <w:p w:rsidR="00125C37" w:rsidRDefault="00125C37" w:rsidP="00125C37">
            <w:pPr>
              <w:jc w:val="both"/>
              <w:rPr>
                <w:rFonts w:ascii="Arial" w:hAnsi="Arial" w:cs="Arial"/>
              </w:rPr>
            </w:pPr>
            <w:r>
              <w:rPr>
                <w:rFonts w:ascii="Arial" w:hAnsi="Arial" w:cs="Arial"/>
              </w:rPr>
              <w:t>Recyclinghof nach Bedarf</w:t>
            </w:r>
          </w:p>
        </w:tc>
      </w:tr>
    </w:tbl>
    <w:p w:rsidR="00125C37" w:rsidRDefault="00125C37" w:rsidP="00125C37">
      <w:pPr>
        <w:jc w:val="both"/>
        <w:rPr>
          <w:rFonts w:ascii="Arial" w:hAnsi="Arial" w:cs="Arial"/>
        </w:rPr>
      </w:pPr>
    </w:p>
    <w:p w:rsidR="00125C37" w:rsidRDefault="00125C37">
      <w:pPr>
        <w:jc w:val="both"/>
        <w:rPr>
          <w:rFonts w:ascii="Arial" w:hAnsi="Arial" w:cs="Arial"/>
        </w:rPr>
      </w:pPr>
    </w:p>
    <w:p w:rsidR="00125C37" w:rsidRDefault="00125C37">
      <w:pPr>
        <w:jc w:val="both"/>
        <w:rPr>
          <w:rFonts w:ascii="Arial" w:hAnsi="Arial" w:cs="Arial"/>
        </w:rPr>
      </w:pPr>
    </w:p>
    <w:p w:rsidR="00125C37" w:rsidRDefault="00125C37">
      <w:pPr>
        <w:rPr>
          <w:rFonts w:ascii="Arial" w:hAnsi="Arial" w:cs="Arial"/>
          <w:b/>
        </w:rPr>
      </w:pPr>
      <w:r>
        <w:rPr>
          <w:rFonts w:ascii="Arial" w:hAnsi="Arial" w:cs="Arial"/>
          <w:b/>
        </w:rPr>
        <w:t>Beschaffungswesen</w:t>
      </w:r>
    </w:p>
    <w:p w:rsidR="00125C37" w:rsidRDefault="00125C37">
      <w:pPr>
        <w:jc w:val="both"/>
        <w:rPr>
          <w:rFonts w:ascii="Arial" w:hAnsi="Arial" w:cs="Arial"/>
        </w:rPr>
      </w:pPr>
      <w:r>
        <w:rPr>
          <w:rFonts w:ascii="Arial" w:hAnsi="Arial" w:cs="Arial"/>
        </w:rPr>
        <w:t>Beim Einkauf muss noch strenger auf Mehrwegverpackung geachtet werden und große Gebinde, wenn möglich.</w:t>
      </w:r>
    </w:p>
    <w:p w:rsidR="00125C37" w:rsidRDefault="00125C37">
      <w:pPr>
        <w:jc w:val="both"/>
        <w:rPr>
          <w:rFonts w:ascii="Arial" w:hAnsi="Arial" w:cs="Arial"/>
        </w:rPr>
      </w:pPr>
      <w:r>
        <w:rPr>
          <w:rFonts w:ascii="Arial" w:hAnsi="Arial" w:cs="Arial"/>
        </w:rPr>
        <w:t>Im Bereich des Bürobedarfs wurde mit dem Memo-Versand ein Anbieter gefun</w:t>
      </w:r>
      <w:r>
        <w:rPr>
          <w:rFonts w:ascii="Arial" w:hAnsi="Arial" w:cs="Arial"/>
        </w:rPr>
        <w:softHyphen/>
        <w:t>den, der sehr auf ökologische Gesichtspunkte bei den Produkten und Versand</w:t>
      </w:r>
      <w:r>
        <w:rPr>
          <w:rFonts w:ascii="Arial" w:hAnsi="Arial" w:cs="Arial"/>
        </w:rPr>
        <w:softHyphen/>
        <w:t>wegen achtet.</w:t>
      </w:r>
    </w:p>
    <w:p w:rsidR="00125C37" w:rsidRDefault="00125C37">
      <w:pPr>
        <w:jc w:val="both"/>
        <w:rPr>
          <w:rFonts w:ascii="Arial" w:hAnsi="Arial" w:cs="Arial"/>
        </w:rPr>
      </w:pPr>
      <w:r>
        <w:rPr>
          <w:rFonts w:ascii="Arial" w:hAnsi="Arial" w:cs="Arial"/>
        </w:rPr>
        <w:t>Beim Einkauf muss konsequent auf ökologische Artikel geachtet werden. Pa</w:t>
      </w:r>
      <w:r>
        <w:rPr>
          <w:rFonts w:ascii="Arial" w:hAnsi="Arial" w:cs="Arial"/>
        </w:rPr>
        <w:softHyphen/>
        <w:t>pier, chlorfrei und aus recycelten Rohstoffen. Anderes Papier nur für besondere Zwecke.</w:t>
      </w:r>
    </w:p>
    <w:p w:rsidR="00125C37" w:rsidRDefault="00125C37">
      <w:pPr>
        <w:jc w:val="both"/>
        <w:rPr>
          <w:rFonts w:ascii="Arial" w:hAnsi="Arial" w:cs="Arial"/>
        </w:rPr>
      </w:pPr>
      <w:r>
        <w:rPr>
          <w:rFonts w:ascii="Arial" w:hAnsi="Arial" w:cs="Arial"/>
        </w:rPr>
        <w:t xml:space="preserve">Das Anbieten von beiden Papieren in gleichen Mengen verführt das Personal zur </w:t>
      </w:r>
      <w:proofErr w:type="spellStart"/>
      <w:r>
        <w:rPr>
          <w:rFonts w:ascii="Arial" w:hAnsi="Arial" w:cs="Arial"/>
        </w:rPr>
        <w:t>Bennutzung</w:t>
      </w:r>
      <w:proofErr w:type="spellEnd"/>
      <w:r>
        <w:rPr>
          <w:rFonts w:ascii="Arial" w:hAnsi="Arial" w:cs="Arial"/>
        </w:rPr>
        <w:t xml:space="preserve"> des nicht so ökologischen Materials. Daher scheint eine Steuerung über den Einkauf notwendig zu sein.</w:t>
      </w:r>
    </w:p>
    <w:p w:rsidR="00125C37" w:rsidRDefault="00125C37">
      <w:pPr>
        <w:jc w:val="both"/>
        <w:rPr>
          <w:rFonts w:ascii="Arial" w:hAnsi="Arial" w:cs="Arial"/>
        </w:rPr>
      </w:pPr>
      <w:r>
        <w:rPr>
          <w:rFonts w:ascii="Arial" w:hAnsi="Arial" w:cs="Arial"/>
        </w:rPr>
        <w:t>Auch der Holzrohstoff der Frischfaserpapiere ist beim Memo-Versand ausschließlich aus nachhaltig bewirtschafteten Wäldern.</w:t>
      </w:r>
    </w:p>
    <w:p w:rsidR="00125C37" w:rsidRDefault="00125C37">
      <w:pPr>
        <w:jc w:val="both"/>
        <w:rPr>
          <w:rFonts w:ascii="Arial" w:hAnsi="Arial" w:cs="Arial"/>
        </w:rPr>
      </w:pPr>
      <w:r>
        <w:rPr>
          <w:rFonts w:ascii="Arial" w:hAnsi="Arial" w:cs="Arial"/>
        </w:rPr>
        <w:t>Die Steigerung des Papierbedarfs 2003 lässt sich durch die Einführung einer mehrmals im Jahr erscheinenden Heimzeitschrift erklären. Zum anderen bewirkt auch der steigende Dokumentationsbedarf einen zunehmenden Papierverbrauch.</w:t>
      </w:r>
    </w:p>
    <w:p w:rsidR="00125C37" w:rsidRDefault="00125C37">
      <w:pPr>
        <w:jc w:val="both"/>
        <w:rPr>
          <w:rFonts w:ascii="Arial" w:hAnsi="Arial" w:cs="Arial"/>
          <w:sz w:val="16"/>
          <w:szCs w:val="16"/>
        </w:rPr>
      </w:pPr>
    </w:p>
    <w:p w:rsidR="00125C37" w:rsidRDefault="00125C37">
      <w:pPr>
        <w:jc w:val="both"/>
        <w:rPr>
          <w:rFonts w:ascii="Arial" w:hAnsi="Arial" w:cs="Arial"/>
        </w:rPr>
      </w:pPr>
      <w:r>
        <w:rPr>
          <w:rFonts w:ascii="Arial" w:hAnsi="Arial" w:cs="Arial"/>
        </w:rPr>
        <w:t>Mit der Umstellung auf den Gebrauch von mehr Vorlagen statt Windelhosen bei den Inkontinenzartikeln wurde zwar die Stückzahl wesentlich erhöht, doch konnten dadurch erhebliche Kosten eingespart werden. Außerdem sind die Vorlagen aus Abfallersparnisgründen wesentlich besser.</w:t>
      </w:r>
    </w:p>
    <w:p w:rsidR="00125C37" w:rsidRDefault="00125C37">
      <w:pPr>
        <w:jc w:val="both"/>
        <w:rPr>
          <w:sz w:val="28"/>
          <w:szCs w:val="28"/>
        </w:rPr>
      </w:pPr>
    </w:p>
    <w:p w:rsidR="00125C37" w:rsidRDefault="00125C37">
      <w:pPr>
        <w:jc w:val="both"/>
        <w:rPr>
          <w:sz w:val="28"/>
          <w:szCs w:val="28"/>
        </w:rPr>
      </w:pPr>
    </w:p>
    <w:p w:rsidR="00125C37" w:rsidRDefault="00125C37">
      <w:pPr>
        <w:rPr>
          <w:rFonts w:ascii="Arial" w:hAnsi="Arial" w:cs="Arial"/>
          <w:b/>
        </w:rPr>
      </w:pPr>
      <w:r>
        <w:rPr>
          <w:rFonts w:ascii="Arial" w:hAnsi="Arial" w:cs="Arial"/>
          <w:b/>
        </w:rPr>
        <w:t>Reinigung</w:t>
      </w:r>
    </w:p>
    <w:p w:rsidR="00125C37" w:rsidRDefault="00125C37">
      <w:pPr>
        <w:jc w:val="both"/>
        <w:rPr>
          <w:rFonts w:ascii="Arial" w:hAnsi="Arial" w:cs="Arial"/>
        </w:rPr>
      </w:pPr>
      <w:r>
        <w:rPr>
          <w:rFonts w:ascii="Arial" w:hAnsi="Arial" w:cs="Arial"/>
        </w:rPr>
        <w:t>Bei Putz- und Reinigungsmitteln wird auf Umweltverträglichkeit geachtet, soweit das die Hygienevorschriften erlauben. Teilweise bestehen hier sich widersprechende An-forderungen.</w:t>
      </w:r>
    </w:p>
    <w:p w:rsidR="00125C37" w:rsidRDefault="00125C37">
      <w:pPr>
        <w:jc w:val="both"/>
        <w:rPr>
          <w:rFonts w:ascii="Arial" w:hAnsi="Arial" w:cs="Arial"/>
        </w:rPr>
      </w:pPr>
      <w:r>
        <w:rPr>
          <w:rFonts w:ascii="Arial" w:hAnsi="Arial" w:cs="Arial"/>
        </w:rPr>
        <w:t>Waschtemperaturen wurden nach Möglichkeit gesenkt (60° statt Kochwäsche).</w:t>
      </w:r>
    </w:p>
    <w:p w:rsidR="00125C37" w:rsidRDefault="00125C37">
      <w:pPr>
        <w:jc w:val="both"/>
        <w:rPr>
          <w:rFonts w:ascii="Arial" w:hAnsi="Arial" w:cs="Arial"/>
        </w:rPr>
      </w:pPr>
      <w:r>
        <w:rPr>
          <w:rFonts w:ascii="Arial" w:hAnsi="Arial" w:cs="Arial"/>
        </w:rPr>
        <w:t>Es wäre noch zu prüfen, ob es auch bei den externen Waschanbietern Unterschiede hinsichtlich der ökologischen Aspekte gibt.</w:t>
      </w:r>
      <w:r>
        <w:rPr>
          <w:rFonts w:ascii="Arial" w:hAnsi="Arial" w:cs="Arial"/>
        </w:rPr>
        <w:br w:type="page"/>
      </w:r>
    </w:p>
    <w:p w:rsidR="00125C37" w:rsidRDefault="00125C37">
      <w:pPr>
        <w:jc w:val="both"/>
        <w:rPr>
          <w:rFonts w:ascii="Arial" w:hAnsi="Arial" w:cs="Arial"/>
        </w:rPr>
      </w:pPr>
      <w:r>
        <w:rPr>
          <w:rFonts w:ascii="Arial" w:hAnsi="Arial" w:cs="Arial"/>
        </w:rPr>
        <w:lastRenderedPageBreak/>
        <w:t xml:space="preserve">Die Wäsche wird nun bei einem regionalen Anbieter, der Wäscherei der Regens Wagner Stiftung </w:t>
      </w:r>
      <w:proofErr w:type="spellStart"/>
      <w:r>
        <w:rPr>
          <w:rFonts w:ascii="Arial" w:hAnsi="Arial" w:cs="Arial"/>
        </w:rPr>
        <w:t>Absberg</w:t>
      </w:r>
      <w:proofErr w:type="spellEnd"/>
      <w:r>
        <w:rPr>
          <w:rFonts w:ascii="Arial" w:hAnsi="Arial" w:cs="Arial"/>
        </w:rPr>
        <w:t>, gewaschen.</w:t>
      </w:r>
    </w:p>
    <w:p w:rsidR="00125C37" w:rsidRDefault="00125C37">
      <w:pPr>
        <w:jc w:val="both"/>
        <w:rPr>
          <w:rFonts w:ascii="Arial" w:hAnsi="Arial" w:cs="Arial"/>
          <w:b/>
        </w:rPr>
      </w:pPr>
    </w:p>
    <w:p w:rsidR="00125C37" w:rsidRDefault="00125C37">
      <w:pPr>
        <w:jc w:val="both"/>
        <w:rPr>
          <w:rFonts w:ascii="Arial" w:hAnsi="Arial" w:cs="Arial"/>
          <w:b/>
        </w:rPr>
      </w:pPr>
      <w:r>
        <w:rPr>
          <w:rFonts w:ascii="Arial" w:hAnsi="Arial" w:cs="Arial"/>
          <w:b/>
        </w:rPr>
        <w:t>Küche/Hauswirtschaft</w:t>
      </w:r>
    </w:p>
    <w:p w:rsidR="00125C37" w:rsidRDefault="00125C37">
      <w:pPr>
        <w:jc w:val="both"/>
        <w:rPr>
          <w:rFonts w:ascii="Arial" w:hAnsi="Arial" w:cs="Arial"/>
        </w:rPr>
      </w:pPr>
      <w:r>
        <w:rPr>
          <w:rFonts w:ascii="Arial" w:hAnsi="Arial" w:cs="Arial"/>
        </w:rPr>
        <w:t xml:space="preserve">Beim Einkauf im Küchenbereich wird versucht auf ökologische Kriterien zu achten. </w:t>
      </w:r>
      <w:proofErr w:type="spellStart"/>
      <w:r>
        <w:rPr>
          <w:rFonts w:ascii="Arial" w:hAnsi="Arial" w:cs="Arial"/>
        </w:rPr>
        <w:t>Mehrweg</w:t>
      </w:r>
      <w:proofErr w:type="spellEnd"/>
      <w:r>
        <w:rPr>
          <w:rFonts w:ascii="Arial" w:hAnsi="Arial" w:cs="Arial"/>
        </w:rPr>
        <w:t xml:space="preserve"> statt Einweg, größere Saftflaschen statt kleine Portionsflaschen, Eier von Hühnern in Freilaufhaltung, Milch vom regionalen Bauernhof, Kaffee aus fairem Han</w:t>
      </w:r>
      <w:r>
        <w:rPr>
          <w:rFonts w:ascii="Arial" w:hAnsi="Arial" w:cs="Arial"/>
        </w:rPr>
        <w:softHyphen/>
        <w:t>del.</w:t>
      </w:r>
    </w:p>
    <w:p w:rsidR="00125C37" w:rsidRDefault="00125C37">
      <w:pPr>
        <w:jc w:val="both"/>
        <w:rPr>
          <w:rFonts w:ascii="Arial" w:hAnsi="Arial" w:cs="Arial"/>
        </w:rPr>
      </w:pPr>
      <w:r>
        <w:rPr>
          <w:rFonts w:ascii="Arial" w:hAnsi="Arial" w:cs="Arial"/>
        </w:rPr>
        <w:t>Andere Produkte könnten noch nach regionalen und ökologischen Gesichtspunkten gekauft werden, was aber eine ökonomische Herausforderung bedeutet (höhere Preise).</w:t>
      </w:r>
    </w:p>
    <w:p w:rsidR="00125C37" w:rsidRDefault="00125C37">
      <w:pPr>
        <w:jc w:val="both"/>
        <w:rPr>
          <w:rFonts w:ascii="Arial" w:hAnsi="Arial" w:cs="Arial"/>
        </w:rPr>
      </w:pPr>
      <w:r>
        <w:rPr>
          <w:rFonts w:ascii="Arial" w:hAnsi="Arial" w:cs="Arial"/>
        </w:rPr>
        <w:t xml:space="preserve">Das Mittagessen kommt vom Altenheim St. </w:t>
      </w:r>
      <w:proofErr w:type="spellStart"/>
      <w:r>
        <w:rPr>
          <w:rFonts w:ascii="Arial" w:hAnsi="Arial" w:cs="Arial"/>
        </w:rPr>
        <w:t>Walburg</w:t>
      </w:r>
      <w:proofErr w:type="spellEnd"/>
      <w:r>
        <w:rPr>
          <w:rFonts w:ascii="Arial" w:hAnsi="Arial" w:cs="Arial"/>
        </w:rPr>
        <w:t>, Weißenburg. Der tägliche Transport in Warmhaltebehältern beträgt ca. 25km (eine Stecke). Seit 2007 wird samstags wieder in Spalt selbst das Mittagessen zubereitet, da „nur“ ein traditioneller Eintopf bereitet wird. Das trägt wieder zur Einsparung von Benzin (Transport) bei.</w:t>
      </w:r>
    </w:p>
    <w:p w:rsidR="00125C37" w:rsidRDefault="00125C37">
      <w:pPr>
        <w:jc w:val="both"/>
        <w:rPr>
          <w:rFonts w:ascii="Arial" w:hAnsi="Arial" w:cs="Arial"/>
        </w:rPr>
      </w:pPr>
    </w:p>
    <w:p w:rsidR="00125C37" w:rsidRDefault="00125C37">
      <w:pPr>
        <w:rPr>
          <w:rFonts w:ascii="Arial" w:hAnsi="Arial" w:cs="Arial"/>
          <w:b/>
        </w:rPr>
      </w:pPr>
      <w:r>
        <w:rPr>
          <w:rFonts w:ascii="Arial" w:hAnsi="Arial" w:cs="Arial"/>
          <w:b/>
        </w:rPr>
        <w:t>Lärm</w:t>
      </w:r>
    </w:p>
    <w:p w:rsidR="00125C37" w:rsidRDefault="00125C37">
      <w:pPr>
        <w:jc w:val="both"/>
        <w:rPr>
          <w:rFonts w:ascii="Arial" w:hAnsi="Arial" w:cs="Arial"/>
        </w:rPr>
      </w:pPr>
      <w:r>
        <w:rPr>
          <w:rFonts w:ascii="Arial" w:hAnsi="Arial" w:cs="Arial"/>
        </w:rPr>
        <w:t>Die Zimmer gehen zum größten Teil zur Hauptstraße raus. Die Lärmbelästigung durch den Verkehr (Laster) ist sehr groß, deshalb wurden auch Isolierglasfenster zur Straßenseite hin eingebaut, was nicht nur gegen Lärm sondern auch gegen Wärme</w:t>
      </w:r>
      <w:r>
        <w:rPr>
          <w:rFonts w:ascii="Arial" w:hAnsi="Arial" w:cs="Arial"/>
        </w:rPr>
        <w:softHyphen/>
        <w:t>verluste besser schützt.</w:t>
      </w:r>
    </w:p>
    <w:p w:rsidR="00125C37" w:rsidRDefault="00125C37">
      <w:pPr>
        <w:jc w:val="both"/>
        <w:rPr>
          <w:rFonts w:ascii="Arial" w:hAnsi="Arial" w:cs="Arial"/>
        </w:rPr>
      </w:pPr>
    </w:p>
    <w:p w:rsidR="00125C37" w:rsidRPr="00802DE4" w:rsidRDefault="00125C37">
      <w:pPr>
        <w:jc w:val="both"/>
        <w:rPr>
          <w:rFonts w:ascii="Arial" w:hAnsi="Arial" w:cs="Arial"/>
          <w:b/>
        </w:rPr>
      </w:pPr>
      <w:r w:rsidRPr="00802DE4">
        <w:rPr>
          <w:rFonts w:ascii="Arial" w:hAnsi="Arial" w:cs="Arial"/>
          <w:b/>
        </w:rPr>
        <w:t>Bildung/Öffentlichkeitsarbeit</w:t>
      </w:r>
    </w:p>
    <w:p w:rsidR="00125C37" w:rsidRDefault="00125C37">
      <w:pPr>
        <w:jc w:val="both"/>
        <w:rPr>
          <w:rFonts w:ascii="Arial" w:hAnsi="Arial" w:cs="Arial"/>
        </w:rPr>
      </w:pPr>
      <w:r>
        <w:rPr>
          <w:rFonts w:ascii="Arial" w:hAnsi="Arial" w:cs="Arial"/>
        </w:rPr>
        <w:t xml:space="preserve">Die internen Besprechungen und die Arbeit am Umweltprogramm beinhalten </w:t>
      </w:r>
      <w:proofErr w:type="spellStart"/>
      <w:r>
        <w:rPr>
          <w:rFonts w:ascii="Arial" w:hAnsi="Arial" w:cs="Arial"/>
        </w:rPr>
        <w:t>auto-ma</w:t>
      </w:r>
      <w:r>
        <w:rPr>
          <w:rFonts w:ascii="Arial" w:hAnsi="Arial" w:cs="Arial"/>
        </w:rPr>
        <w:softHyphen/>
        <w:t>tisch</w:t>
      </w:r>
      <w:proofErr w:type="spellEnd"/>
      <w:r>
        <w:rPr>
          <w:rFonts w:ascii="Arial" w:hAnsi="Arial" w:cs="Arial"/>
        </w:rPr>
        <w:t xml:space="preserve"> eine Auseinandersetzung der Mitarbeiter mit der Thematik. </w:t>
      </w:r>
    </w:p>
    <w:p w:rsidR="00125C37" w:rsidRDefault="00125C37">
      <w:pPr>
        <w:jc w:val="both"/>
        <w:rPr>
          <w:rFonts w:ascii="Arial" w:hAnsi="Arial" w:cs="Arial"/>
        </w:rPr>
      </w:pPr>
      <w:r>
        <w:rPr>
          <w:rFonts w:ascii="Arial" w:hAnsi="Arial" w:cs="Arial"/>
        </w:rPr>
        <w:t>Darüber hinaus gab es Veranstaltungen im Rahmen der Erwachsenenbildung des Katholischen Kreisbildungswerkes, die im Haus stattfanden und zu denen, neben den Mitarbeitern auch die Öffentlichkeit eingeladen wurde - in erster Linie die Pfar</w:t>
      </w:r>
      <w:r>
        <w:rPr>
          <w:rFonts w:ascii="Arial" w:hAnsi="Arial" w:cs="Arial"/>
        </w:rPr>
        <w:softHyphen/>
        <w:t xml:space="preserve">rei-en unseres </w:t>
      </w:r>
      <w:proofErr w:type="spellStart"/>
      <w:r>
        <w:rPr>
          <w:rFonts w:ascii="Arial" w:hAnsi="Arial" w:cs="Arial"/>
        </w:rPr>
        <w:t>Pfarreienverbundes</w:t>
      </w:r>
      <w:proofErr w:type="spellEnd"/>
      <w:r>
        <w:rPr>
          <w:rFonts w:ascii="Arial" w:hAnsi="Arial" w:cs="Arial"/>
        </w:rPr>
        <w:t xml:space="preserve">: Spalt, </w:t>
      </w:r>
      <w:proofErr w:type="spellStart"/>
      <w:r>
        <w:rPr>
          <w:rFonts w:ascii="Arial" w:hAnsi="Arial" w:cs="Arial"/>
        </w:rPr>
        <w:t>Theilenberg</w:t>
      </w:r>
      <w:proofErr w:type="spellEnd"/>
      <w:r>
        <w:rPr>
          <w:rFonts w:ascii="Arial" w:hAnsi="Arial" w:cs="Arial"/>
        </w:rPr>
        <w:t xml:space="preserve">, Großweingarten, </w:t>
      </w:r>
      <w:proofErr w:type="spellStart"/>
      <w:r>
        <w:rPr>
          <w:rFonts w:ascii="Arial" w:hAnsi="Arial" w:cs="Arial"/>
        </w:rPr>
        <w:t>Abenberg</w:t>
      </w:r>
      <w:proofErr w:type="spellEnd"/>
      <w:r>
        <w:rPr>
          <w:rFonts w:ascii="Arial" w:hAnsi="Arial" w:cs="Arial"/>
        </w:rPr>
        <w:t xml:space="preserve"> und die Angehörigen der Bewohner. </w:t>
      </w:r>
    </w:p>
    <w:p w:rsidR="00125C37" w:rsidRDefault="00125C37">
      <w:pPr>
        <w:jc w:val="both"/>
        <w:rPr>
          <w:rFonts w:ascii="Arial" w:hAnsi="Arial" w:cs="Arial"/>
        </w:rPr>
      </w:pPr>
      <w:r>
        <w:rPr>
          <w:rFonts w:ascii="Arial" w:hAnsi="Arial" w:cs="Arial"/>
        </w:rPr>
        <w:t>Um</w:t>
      </w:r>
      <w:r>
        <w:rPr>
          <w:rFonts w:ascii="Arial" w:hAnsi="Arial" w:cs="Arial"/>
        </w:rPr>
        <w:softHyphen/>
        <w:t>gekehrt  wurden die Mitarbeiter auf andere  Veranstaltungen der Erwachsenenbil</w:t>
      </w:r>
      <w:r>
        <w:rPr>
          <w:rFonts w:ascii="Arial" w:hAnsi="Arial" w:cs="Arial"/>
        </w:rPr>
        <w:softHyphen/>
        <w:t xml:space="preserve">dung unseres </w:t>
      </w:r>
      <w:proofErr w:type="spellStart"/>
      <w:r>
        <w:rPr>
          <w:rFonts w:ascii="Arial" w:hAnsi="Arial" w:cs="Arial"/>
        </w:rPr>
        <w:t>Pfarreienverbundes</w:t>
      </w:r>
      <w:proofErr w:type="spellEnd"/>
      <w:r>
        <w:rPr>
          <w:rFonts w:ascii="Arial" w:hAnsi="Arial" w:cs="Arial"/>
        </w:rPr>
        <w:t xml:space="preserve"> zu diesem Komplex durch Aushänge aufmerksam gemacht. Die Teilnahme, die natürlich freiwillig ist, schafft gleichzeitig eine bessere Vernetzung im und mit dem </w:t>
      </w:r>
      <w:proofErr w:type="spellStart"/>
      <w:r>
        <w:rPr>
          <w:rFonts w:ascii="Arial" w:hAnsi="Arial" w:cs="Arial"/>
        </w:rPr>
        <w:t>Pfarreienverbund</w:t>
      </w:r>
      <w:proofErr w:type="spellEnd"/>
      <w:r>
        <w:rPr>
          <w:rFonts w:ascii="Arial" w:hAnsi="Arial" w:cs="Arial"/>
        </w:rPr>
        <w:t xml:space="preserve">. </w:t>
      </w:r>
    </w:p>
    <w:p w:rsidR="00125C37" w:rsidRDefault="00125C37">
      <w:pPr>
        <w:jc w:val="both"/>
        <w:rPr>
          <w:rFonts w:ascii="Arial" w:hAnsi="Arial" w:cs="Arial"/>
        </w:rPr>
      </w:pPr>
      <w:r>
        <w:rPr>
          <w:rFonts w:ascii="Arial" w:hAnsi="Arial" w:cs="Arial"/>
        </w:rPr>
        <w:t>Ein großes Problem bleibt, dass die Mitarbeiter Weiterbildungen zu verschiedenen wichtigen Bereichen (Pflege, Seelsorge…) besuchen und es daher vom Zeitpotential der Mitarbeiter sowie von der Möglichkeit, noch freie Termine zu finden, in letzter Zeit sehr schwierig war überhaupt Bildungsveranstaltungen unterzubringen. Eine Über</w:t>
      </w:r>
      <w:r>
        <w:rPr>
          <w:rFonts w:ascii="Arial" w:hAnsi="Arial" w:cs="Arial"/>
        </w:rPr>
        <w:softHyphen/>
        <w:t>forderung in dieser Hinsicht hätte eine  Abwehrhaltung statt Sensibilisierung für Um</w:t>
      </w:r>
      <w:r>
        <w:rPr>
          <w:rFonts w:ascii="Arial" w:hAnsi="Arial" w:cs="Arial"/>
        </w:rPr>
        <w:softHyphen/>
        <w:t>weltfragen zur Folge.</w:t>
      </w:r>
    </w:p>
    <w:p w:rsidR="00125C37" w:rsidRDefault="00125C37">
      <w:pPr>
        <w:jc w:val="both"/>
        <w:rPr>
          <w:rFonts w:ascii="Arial" w:hAnsi="Arial" w:cs="Arial"/>
        </w:rPr>
      </w:pPr>
    </w:p>
    <w:p w:rsidR="00125C37" w:rsidRDefault="00125C37">
      <w:pPr>
        <w:jc w:val="both"/>
        <w:rPr>
          <w:rFonts w:ascii="Arial" w:hAnsi="Arial" w:cs="Arial"/>
        </w:rPr>
      </w:pPr>
      <w:r>
        <w:rPr>
          <w:rFonts w:ascii="Arial" w:hAnsi="Arial" w:cs="Arial"/>
        </w:rPr>
        <w:t>Außerdem  wird am Schwarzen Brett am Eingang regelmäßig auf Umweltthemen hingewiesen. Seien es schöpfungstheologische Grundlagen, spirituelle Hinweise (z. Bsp. Franz von Assisi), Teile unsere Umwelterklärung, praktische Tipps (z. Bsp. Handy-Entsorgung), kirchenpolitische Erklärungen (z. Bsp. des Bischofs oder Diözesanrates) und aktuelle Mitteilungen aus unserer Diözese (z. Bsp. Boykottaufruf des BDKJ Diözesanverbandes Eichstätt bezüglich des Umweltverhaltens des Coca Cola Konzerns).</w:t>
      </w:r>
    </w:p>
    <w:p w:rsidR="00125C37" w:rsidRDefault="00125C37">
      <w:pPr>
        <w:jc w:val="both"/>
        <w:rPr>
          <w:rFonts w:ascii="Arial" w:hAnsi="Arial" w:cs="Arial"/>
        </w:rPr>
      </w:pPr>
      <w:r>
        <w:rPr>
          <w:rFonts w:ascii="Arial" w:hAnsi="Arial" w:cs="Arial"/>
        </w:rPr>
        <w:t xml:space="preserve">Auf unseren Sommerfesten, an unserem Stand beim Weihnachtsmarkt liegt jeweils Informationsmaterial aus und wurden Plakatwände erstellt zu umweltrelevanten </w:t>
      </w:r>
      <w:proofErr w:type="spellStart"/>
      <w:r>
        <w:rPr>
          <w:rFonts w:ascii="Arial" w:hAnsi="Arial" w:cs="Arial"/>
        </w:rPr>
        <w:t>glo</w:t>
      </w:r>
      <w:proofErr w:type="spellEnd"/>
      <w:r>
        <w:rPr>
          <w:rFonts w:ascii="Arial" w:hAnsi="Arial" w:cs="Arial"/>
        </w:rPr>
        <w:softHyphen/>
        <w:t>-</w:t>
      </w:r>
    </w:p>
    <w:p w:rsidR="00125C37" w:rsidRDefault="00125C37">
      <w:pPr>
        <w:jc w:val="both"/>
        <w:rPr>
          <w:rFonts w:ascii="Arial" w:hAnsi="Arial" w:cs="Arial"/>
        </w:rPr>
      </w:pPr>
      <w:r>
        <w:rPr>
          <w:rFonts w:ascii="Arial" w:hAnsi="Arial" w:cs="Arial"/>
        </w:rPr>
        <w:br w:type="page"/>
      </w:r>
      <w:proofErr w:type="spellStart"/>
      <w:r>
        <w:rPr>
          <w:rFonts w:ascii="Arial" w:hAnsi="Arial" w:cs="Arial"/>
        </w:rPr>
        <w:lastRenderedPageBreak/>
        <w:t>balen</w:t>
      </w:r>
      <w:proofErr w:type="spellEnd"/>
      <w:r>
        <w:rPr>
          <w:rFonts w:ascii="Arial" w:hAnsi="Arial" w:cs="Arial"/>
        </w:rPr>
        <w:t xml:space="preserve"> Zusammenhängen (Infos von Caritas international, eine Welt Haus Bielefeld) und auch entsprechende Gespräche mit Besuchern geführt.</w:t>
      </w:r>
    </w:p>
    <w:p w:rsidR="00125C37" w:rsidRDefault="00125C37">
      <w:pPr>
        <w:jc w:val="both"/>
        <w:rPr>
          <w:rFonts w:ascii="Arial" w:hAnsi="Arial" w:cs="Arial"/>
        </w:rPr>
      </w:pPr>
      <w:r>
        <w:rPr>
          <w:rFonts w:ascii="Arial" w:hAnsi="Arial" w:cs="Arial"/>
        </w:rPr>
        <w:t>Infos werden auch bei Bedarf an die entsprechenden Stellen der Pfarrei weitergege</w:t>
      </w:r>
      <w:r>
        <w:rPr>
          <w:rFonts w:ascii="Arial" w:hAnsi="Arial" w:cs="Arial"/>
        </w:rPr>
        <w:softHyphen/>
        <w:t>ben bzw. in den Schriftenstand der Kirche und natürlich unseren eigenen gestellt.</w:t>
      </w:r>
    </w:p>
    <w:p w:rsidR="00125C37" w:rsidRDefault="00125C37">
      <w:pPr>
        <w:jc w:val="both"/>
        <w:rPr>
          <w:rFonts w:ascii="Arial" w:hAnsi="Arial" w:cs="Arial"/>
        </w:rPr>
      </w:pPr>
      <w:r>
        <w:rPr>
          <w:rFonts w:ascii="Arial" w:hAnsi="Arial" w:cs="Arial"/>
        </w:rPr>
        <w:t xml:space="preserve">  </w:t>
      </w:r>
    </w:p>
    <w:p w:rsidR="00125C37" w:rsidRDefault="00125C37">
      <w:pPr>
        <w:jc w:val="both"/>
        <w:rPr>
          <w:rFonts w:ascii="Arial" w:hAnsi="Arial" w:cs="Arial"/>
        </w:rPr>
      </w:pPr>
    </w:p>
    <w:p w:rsidR="00125C37" w:rsidRDefault="00125C37">
      <w:pPr>
        <w:jc w:val="both"/>
        <w:rPr>
          <w:rFonts w:ascii="Arial" w:hAnsi="Arial" w:cs="Arial"/>
        </w:rPr>
      </w:pPr>
    </w:p>
    <w:tbl>
      <w:tblPr>
        <w:tblStyle w:val="Tabellenraster"/>
        <w:tblW w:w="0" w:type="auto"/>
        <w:tblLook w:val="01E0" w:firstRow="1" w:lastRow="1" w:firstColumn="1" w:lastColumn="1" w:noHBand="0" w:noVBand="0"/>
      </w:tblPr>
      <w:tblGrid>
        <w:gridCol w:w="3070"/>
        <w:gridCol w:w="4238"/>
        <w:gridCol w:w="1902"/>
      </w:tblGrid>
      <w:tr w:rsidR="00125C37">
        <w:tc>
          <w:tcPr>
            <w:tcW w:w="3070" w:type="dxa"/>
          </w:tcPr>
          <w:p w:rsidR="00125C37" w:rsidRDefault="00125C37">
            <w:pPr>
              <w:jc w:val="both"/>
              <w:rPr>
                <w:rFonts w:ascii="Arial" w:hAnsi="Arial" w:cs="Arial"/>
              </w:rPr>
            </w:pPr>
            <w:r>
              <w:rPr>
                <w:rFonts w:ascii="Arial" w:hAnsi="Arial" w:cs="Arial"/>
              </w:rPr>
              <w:t>Zeit</w:t>
            </w:r>
          </w:p>
        </w:tc>
        <w:tc>
          <w:tcPr>
            <w:tcW w:w="4238" w:type="dxa"/>
          </w:tcPr>
          <w:p w:rsidR="00125C37" w:rsidRDefault="00125C37">
            <w:pPr>
              <w:jc w:val="both"/>
              <w:rPr>
                <w:rFonts w:ascii="Arial" w:hAnsi="Arial" w:cs="Arial"/>
              </w:rPr>
            </w:pPr>
            <w:r>
              <w:rPr>
                <w:rFonts w:ascii="Arial" w:hAnsi="Arial" w:cs="Arial"/>
              </w:rPr>
              <w:t>Titel</w:t>
            </w:r>
          </w:p>
        </w:tc>
        <w:tc>
          <w:tcPr>
            <w:tcW w:w="1902" w:type="dxa"/>
          </w:tcPr>
          <w:p w:rsidR="00125C37" w:rsidRDefault="00125C37">
            <w:pPr>
              <w:jc w:val="both"/>
              <w:rPr>
                <w:rFonts w:ascii="Arial" w:hAnsi="Arial" w:cs="Arial"/>
              </w:rPr>
            </w:pPr>
            <w:r>
              <w:rPr>
                <w:rFonts w:ascii="Arial" w:hAnsi="Arial" w:cs="Arial"/>
              </w:rPr>
              <w:t>Referent/in</w:t>
            </w:r>
          </w:p>
        </w:tc>
      </w:tr>
      <w:tr w:rsidR="00125C37">
        <w:tc>
          <w:tcPr>
            <w:tcW w:w="3070" w:type="dxa"/>
          </w:tcPr>
          <w:p w:rsidR="00125C37" w:rsidRDefault="00125C37">
            <w:pPr>
              <w:jc w:val="both"/>
              <w:rPr>
                <w:rFonts w:ascii="Arial" w:hAnsi="Arial" w:cs="Arial"/>
              </w:rPr>
            </w:pPr>
            <w:r>
              <w:rPr>
                <w:rFonts w:ascii="Arial" w:hAnsi="Arial" w:cs="Arial"/>
              </w:rPr>
              <w:t>12.03.2004</w:t>
            </w:r>
          </w:p>
          <w:p w:rsidR="00125C37" w:rsidRDefault="00125C37">
            <w:pPr>
              <w:jc w:val="both"/>
              <w:rPr>
                <w:rFonts w:ascii="Arial" w:hAnsi="Arial" w:cs="Arial"/>
              </w:rPr>
            </w:pPr>
            <w:r>
              <w:rPr>
                <w:rFonts w:ascii="Arial" w:hAnsi="Arial" w:cs="Arial"/>
              </w:rPr>
              <w:t>im Haus</w:t>
            </w:r>
          </w:p>
        </w:tc>
        <w:tc>
          <w:tcPr>
            <w:tcW w:w="4238" w:type="dxa"/>
          </w:tcPr>
          <w:p w:rsidR="00125C37" w:rsidRDefault="00125C37" w:rsidP="00125C37">
            <w:pPr>
              <w:rPr>
                <w:rFonts w:ascii="Arial" w:hAnsi="Arial" w:cs="Arial"/>
              </w:rPr>
            </w:pPr>
            <w:r>
              <w:rPr>
                <w:rFonts w:ascii="Arial" w:hAnsi="Arial" w:cs="Arial"/>
              </w:rPr>
              <w:t>Erschaffen und für gut befunden.</w:t>
            </w:r>
          </w:p>
          <w:p w:rsidR="00125C37" w:rsidRDefault="00125C37" w:rsidP="00125C37">
            <w:pPr>
              <w:rPr>
                <w:rFonts w:ascii="Arial" w:hAnsi="Arial" w:cs="Arial"/>
              </w:rPr>
            </w:pPr>
            <w:r>
              <w:rPr>
                <w:rFonts w:ascii="Arial" w:hAnsi="Arial" w:cs="Arial"/>
              </w:rPr>
              <w:t>Das priesterliche Schöpfungsgedicht</w:t>
            </w:r>
          </w:p>
        </w:tc>
        <w:tc>
          <w:tcPr>
            <w:tcW w:w="1902" w:type="dxa"/>
          </w:tcPr>
          <w:p w:rsidR="00125C37" w:rsidRDefault="00125C37">
            <w:pPr>
              <w:jc w:val="both"/>
              <w:rPr>
                <w:rFonts w:ascii="Arial" w:hAnsi="Arial" w:cs="Arial"/>
              </w:rPr>
            </w:pPr>
            <w:r>
              <w:rPr>
                <w:rFonts w:ascii="Arial" w:hAnsi="Arial" w:cs="Arial"/>
              </w:rPr>
              <w:t>A. Zimmermann</w:t>
            </w:r>
          </w:p>
        </w:tc>
      </w:tr>
      <w:tr w:rsidR="00125C37">
        <w:tc>
          <w:tcPr>
            <w:tcW w:w="3070" w:type="dxa"/>
          </w:tcPr>
          <w:p w:rsidR="00125C37" w:rsidRDefault="00125C37">
            <w:pPr>
              <w:jc w:val="both"/>
              <w:rPr>
                <w:rFonts w:ascii="Arial" w:hAnsi="Arial" w:cs="Arial"/>
              </w:rPr>
            </w:pPr>
            <w:r>
              <w:rPr>
                <w:rFonts w:ascii="Arial" w:hAnsi="Arial" w:cs="Arial"/>
              </w:rPr>
              <w:t>23.04.2004</w:t>
            </w:r>
          </w:p>
          <w:p w:rsidR="00125C37" w:rsidRDefault="00125C37">
            <w:pPr>
              <w:jc w:val="both"/>
              <w:rPr>
                <w:rFonts w:ascii="Arial" w:hAnsi="Arial" w:cs="Arial"/>
              </w:rPr>
            </w:pPr>
            <w:r>
              <w:rPr>
                <w:rFonts w:ascii="Arial" w:hAnsi="Arial" w:cs="Arial"/>
              </w:rPr>
              <w:t>im Haus</w:t>
            </w:r>
          </w:p>
        </w:tc>
        <w:tc>
          <w:tcPr>
            <w:tcW w:w="4238" w:type="dxa"/>
          </w:tcPr>
          <w:p w:rsidR="00125C37" w:rsidRDefault="00125C37" w:rsidP="00125C37">
            <w:pPr>
              <w:rPr>
                <w:rFonts w:ascii="Arial" w:hAnsi="Arial" w:cs="Arial"/>
              </w:rPr>
            </w:pPr>
            <w:r>
              <w:rPr>
                <w:rFonts w:ascii="Arial" w:hAnsi="Arial" w:cs="Arial"/>
              </w:rPr>
              <w:t>Von der Erschaffung und Verfehlung des Menschen.</w:t>
            </w:r>
          </w:p>
          <w:p w:rsidR="00125C37" w:rsidRDefault="00125C37" w:rsidP="00125C37">
            <w:pPr>
              <w:rPr>
                <w:rFonts w:ascii="Arial" w:hAnsi="Arial" w:cs="Arial"/>
              </w:rPr>
            </w:pPr>
            <w:r>
              <w:rPr>
                <w:rFonts w:ascii="Arial" w:hAnsi="Arial" w:cs="Arial"/>
              </w:rPr>
              <w:t xml:space="preserve">Die </w:t>
            </w:r>
            <w:proofErr w:type="spellStart"/>
            <w:r>
              <w:rPr>
                <w:rFonts w:ascii="Arial" w:hAnsi="Arial" w:cs="Arial"/>
              </w:rPr>
              <w:t>jahwistische</w:t>
            </w:r>
            <w:proofErr w:type="spellEnd"/>
            <w:r>
              <w:rPr>
                <w:rFonts w:ascii="Arial" w:hAnsi="Arial" w:cs="Arial"/>
              </w:rPr>
              <w:t xml:space="preserve"> </w:t>
            </w:r>
            <w:proofErr w:type="spellStart"/>
            <w:r>
              <w:rPr>
                <w:rFonts w:ascii="Arial" w:hAnsi="Arial" w:cs="Arial"/>
              </w:rPr>
              <w:t>Schöpfungsge</w:t>
            </w:r>
            <w:proofErr w:type="spellEnd"/>
            <w:r>
              <w:rPr>
                <w:rFonts w:ascii="Arial" w:hAnsi="Arial" w:cs="Arial"/>
              </w:rPr>
              <w:t>-schichte</w:t>
            </w:r>
          </w:p>
        </w:tc>
        <w:tc>
          <w:tcPr>
            <w:tcW w:w="1902" w:type="dxa"/>
          </w:tcPr>
          <w:p w:rsidR="00125C37" w:rsidRDefault="00125C37">
            <w:pPr>
              <w:jc w:val="both"/>
              <w:rPr>
                <w:rFonts w:ascii="Arial" w:hAnsi="Arial" w:cs="Arial"/>
              </w:rPr>
            </w:pPr>
            <w:r>
              <w:rPr>
                <w:rFonts w:ascii="Arial" w:hAnsi="Arial" w:cs="Arial"/>
              </w:rPr>
              <w:t>A. Zimmermann</w:t>
            </w:r>
          </w:p>
        </w:tc>
      </w:tr>
      <w:tr w:rsidR="00125C37">
        <w:tc>
          <w:tcPr>
            <w:tcW w:w="3070" w:type="dxa"/>
          </w:tcPr>
          <w:p w:rsidR="00125C37" w:rsidRDefault="00125C37">
            <w:pPr>
              <w:jc w:val="both"/>
              <w:rPr>
                <w:rFonts w:ascii="Arial" w:hAnsi="Arial" w:cs="Arial"/>
              </w:rPr>
            </w:pPr>
            <w:r>
              <w:rPr>
                <w:rFonts w:ascii="Arial" w:hAnsi="Arial" w:cs="Arial"/>
              </w:rPr>
              <w:t>08.10.2004</w:t>
            </w:r>
          </w:p>
          <w:p w:rsidR="00125C37" w:rsidRDefault="00125C37">
            <w:pPr>
              <w:jc w:val="both"/>
              <w:rPr>
                <w:rFonts w:ascii="Arial" w:hAnsi="Arial" w:cs="Arial"/>
              </w:rPr>
            </w:pPr>
            <w:r>
              <w:rPr>
                <w:rFonts w:ascii="Arial" w:hAnsi="Arial" w:cs="Arial"/>
              </w:rPr>
              <w:t>im Haus</w:t>
            </w:r>
          </w:p>
        </w:tc>
        <w:tc>
          <w:tcPr>
            <w:tcW w:w="4238" w:type="dxa"/>
          </w:tcPr>
          <w:p w:rsidR="00125C37" w:rsidRDefault="00125C37" w:rsidP="00125C37">
            <w:pPr>
              <w:rPr>
                <w:rFonts w:ascii="Arial" w:hAnsi="Arial" w:cs="Arial"/>
              </w:rPr>
            </w:pPr>
            <w:r>
              <w:rPr>
                <w:rFonts w:ascii="Arial" w:hAnsi="Arial" w:cs="Arial"/>
              </w:rPr>
              <w:t xml:space="preserve">Unser tägliches Brot gib uns heute – </w:t>
            </w:r>
          </w:p>
          <w:p w:rsidR="00125C37" w:rsidRDefault="00125C37" w:rsidP="00125C37">
            <w:pPr>
              <w:rPr>
                <w:rFonts w:ascii="Arial" w:hAnsi="Arial" w:cs="Arial"/>
              </w:rPr>
            </w:pPr>
            <w:r>
              <w:rPr>
                <w:rFonts w:ascii="Arial" w:hAnsi="Arial" w:cs="Arial"/>
              </w:rPr>
              <w:t>Christlicher Lebensstil zwischen Bittgebet und Transfair-Kaffee</w:t>
            </w:r>
          </w:p>
        </w:tc>
        <w:tc>
          <w:tcPr>
            <w:tcW w:w="1902" w:type="dxa"/>
          </w:tcPr>
          <w:p w:rsidR="00125C37" w:rsidRDefault="00125C37">
            <w:pPr>
              <w:jc w:val="both"/>
              <w:rPr>
                <w:rFonts w:ascii="Arial" w:hAnsi="Arial" w:cs="Arial"/>
              </w:rPr>
            </w:pPr>
            <w:r>
              <w:rPr>
                <w:rFonts w:ascii="Arial" w:hAnsi="Arial" w:cs="Arial"/>
              </w:rPr>
              <w:t>A. Zimmermann</w:t>
            </w:r>
          </w:p>
        </w:tc>
      </w:tr>
      <w:tr w:rsidR="00125C37">
        <w:tc>
          <w:tcPr>
            <w:tcW w:w="3070" w:type="dxa"/>
          </w:tcPr>
          <w:p w:rsidR="00125C37" w:rsidRDefault="00125C37">
            <w:pPr>
              <w:jc w:val="both"/>
              <w:rPr>
                <w:rFonts w:ascii="Arial" w:hAnsi="Arial" w:cs="Arial"/>
              </w:rPr>
            </w:pPr>
            <w:r>
              <w:rPr>
                <w:rFonts w:ascii="Arial" w:hAnsi="Arial" w:cs="Arial"/>
              </w:rPr>
              <w:t>22.10.2004</w:t>
            </w:r>
          </w:p>
          <w:p w:rsidR="00125C37" w:rsidRDefault="00125C37">
            <w:pPr>
              <w:jc w:val="both"/>
              <w:rPr>
                <w:rFonts w:ascii="Arial" w:hAnsi="Arial" w:cs="Arial"/>
              </w:rPr>
            </w:pPr>
            <w:r>
              <w:rPr>
                <w:rFonts w:ascii="Arial" w:hAnsi="Arial" w:cs="Arial"/>
              </w:rPr>
              <w:t>im Haus</w:t>
            </w:r>
          </w:p>
        </w:tc>
        <w:tc>
          <w:tcPr>
            <w:tcW w:w="4238" w:type="dxa"/>
          </w:tcPr>
          <w:p w:rsidR="00125C37" w:rsidRDefault="00125C37" w:rsidP="00125C37">
            <w:pPr>
              <w:rPr>
                <w:rFonts w:ascii="Arial" w:hAnsi="Arial" w:cs="Arial"/>
              </w:rPr>
            </w:pPr>
            <w:r>
              <w:rPr>
                <w:rFonts w:ascii="Arial" w:hAnsi="Arial" w:cs="Arial"/>
              </w:rPr>
              <w:t xml:space="preserve">Der barmherzige Samariter – </w:t>
            </w:r>
          </w:p>
          <w:p w:rsidR="00125C37" w:rsidRDefault="00125C37" w:rsidP="00125C37">
            <w:pPr>
              <w:rPr>
                <w:rFonts w:ascii="Arial" w:hAnsi="Arial" w:cs="Arial"/>
              </w:rPr>
            </w:pPr>
            <w:r>
              <w:rPr>
                <w:rFonts w:ascii="Arial" w:hAnsi="Arial" w:cs="Arial"/>
              </w:rPr>
              <w:t>Christlicher Lebensstil zwischen Nächstenliebe und Globalisierung</w:t>
            </w:r>
          </w:p>
        </w:tc>
        <w:tc>
          <w:tcPr>
            <w:tcW w:w="1902" w:type="dxa"/>
          </w:tcPr>
          <w:p w:rsidR="00125C37" w:rsidRDefault="00125C37">
            <w:pPr>
              <w:jc w:val="both"/>
              <w:rPr>
                <w:rFonts w:ascii="Arial" w:hAnsi="Arial" w:cs="Arial"/>
              </w:rPr>
            </w:pPr>
            <w:r>
              <w:rPr>
                <w:rFonts w:ascii="Arial" w:hAnsi="Arial" w:cs="Arial"/>
              </w:rPr>
              <w:t>A. Zimmermann</w:t>
            </w:r>
          </w:p>
        </w:tc>
      </w:tr>
      <w:tr w:rsidR="00125C37">
        <w:tc>
          <w:tcPr>
            <w:tcW w:w="3070" w:type="dxa"/>
          </w:tcPr>
          <w:p w:rsidR="00125C37" w:rsidRDefault="00125C37">
            <w:pPr>
              <w:jc w:val="both"/>
              <w:rPr>
                <w:rFonts w:ascii="Arial" w:hAnsi="Arial" w:cs="Arial"/>
              </w:rPr>
            </w:pPr>
            <w:r>
              <w:rPr>
                <w:rFonts w:ascii="Arial" w:hAnsi="Arial" w:cs="Arial"/>
              </w:rPr>
              <w:t>04.10.2005 14-tägig</w:t>
            </w:r>
          </w:p>
          <w:p w:rsidR="00125C37" w:rsidRDefault="00125C37">
            <w:pPr>
              <w:jc w:val="both"/>
              <w:rPr>
                <w:rFonts w:ascii="Arial" w:hAnsi="Arial" w:cs="Arial"/>
              </w:rPr>
            </w:pPr>
            <w:r>
              <w:rPr>
                <w:rFonts w:ascii="Arial" w:hAnsi="Arial" w:cs="Arial"/>
              </w:rPr>
              <w:t>8 Abende</w:t>
            </w:r>
          </w:p>
          <w:p w:rsidR="00125C37" w:rsidRDefault="00125C37">
            <w:pPr>
              <w:jc w:val="both"/>
              <w:rPr>
                <w:rFonts w:ascii="Arial" w:hAnsi="Arial" w:cs="Arial"/>
              </w:rPr>
            </w:pPr>
            <w:r>
              <w:rPr>
                <w:rFonts w:ascii="Arial" w:hAnsi="Arial" w:cs="Arial"/>
              </w:rPr>
              <w:t>im Haus</w:t>
            </w:r>
          </w:p>
        </w:tc>
        <w:tc>
          <w:tcPr>
            <w:tcW w:w="4238" w:type="dxa"/>
          </w:tcPr>
          <w:p w:rsidR="00125C37" w:rsidRDefault="00125C37" w:rsidP="00125C37">
            <w:pPr>
              <w:rPr>
                <w:rFonts w:ascii="Arial" w:hAnsi="Arial" w:cs="Arial"/>
              </w:rPr>
            </w:pPr>
            <w:r>
              <w:rPr>
                <w:rFonts w:ascii="Arial" w:hAnsi="Arial" w:cs="Arial"/>
              </w:rPr>
              <w:t>Begegnung mit dem christlichen Glauben</w:t>
            </w:r>
          </w:p>
          <w:p w:rsidR="00125C37" w:rsidRDefault="00125C37" w:rsidP="00125C37">
            <w:pPr>
              <w:rPr>
                <w:rFonts w:ascii="Arial" w:hAnsi="Arial" w:cs="Arial"/>
              </w:rPr>
            </w:pPr>
            <w:r>
              <w:rPr>
                <w:rFonts w:ascii="Arial" w:hAnsi="Arial" w:cs="Arial"/>
              </w:rPr>
              <w:t>(beinhaltete auch schöpfungstheologische und handlungsrelevante Aspekte)</w:t>
            </w:r>
          </w:p>
        </w:tc>
        <w:tc>
          <w:tcPr>
            <w:tcW w:w="1902" w:type="dxa"/>
          </w:tcPr>
          <w:p w:rsidR="00125C37" w:rsidRDefault="00125C37">
            <w:pPr>
              <w:jc w:val="both"/>
              <w:rPr>
                <w:rFonts w:ascii="Arial" w:hAnsi="Arial" w:cs="Arial"/>
              </w:rPr>
            </w:pPr>
            <w:r>
              <w:rPr>
                <w:rFonts w:ascii="Arial" w:hAnsi="Arial" w:cs="Arial"/>
              </w:rPr>
              <w:t>A. Zimmermann</w:t>
            </w:r>
          </w:p>
        </w:tc>
      </w:tr>
      <w:tr w:rsidR="00125C37">
        <w:tc>
          <w:tcPr>
            <w:tcW w:w="3070" w:type="dxa"/>
          </w:tcPr>
          <w:p w:rsidR="00125C37" w:rsidRDefault="00125C37" w:rsidP="00125C37">
            <w:pPr>
              <w:rPr>
                <w:rFonts w:ascii="Arial" w:hAnsi="Arial" w:cs="Arial"/>
              </w:rPr>
            </w:pPr>
            <w:r>
              <w:rPr>
                <w:rFonts w:ascii="Arial" w:hAnsi="Arial" w:cs="Arial"/>
              </w:rPr>
              <w:t xml:space="preserve">11.10.05 </w:t>
            </w:r>
          </w:p>
          <w:p w:rsidR="00125C37" w:rsidRDefault="00125C37" w:rsidP="00125C37">
            <w:pPr>
              <w:rPr>
                <w:rFonts w:ascii="Arial" w:hAnsi="Arial" w:cs="Arial"/>
              </w:rPr>
            </w:pPr>
            <w:r>
              <w:rPr>
                <w:rFonts w:ascii="Arial" w:hAnsi="Arial" w:cs="Arial"/>
              </w:rPr>
              <w:t>Jugendheim Spalt</w:t>
            </w:r>
          </w:p>
        </w:tc>
        <w:tc>
          <w:tcPr>
            <w:tcW w:w="4238" w:type="dxa"/>
          </w:tcPr>
          <w:p w:rsidR="00125C37" w:rsidRDefault="00125C37" w:rsidP="00125C37">
            <w:pPr>
              <w:rPr>
                <w:rFonts w:ascii="Arial" w:hAnsi="Arial" w:cs="Arial"/>
              </w:rPr>
            </w:pPr>
            <w:r>
              <w:rPr>
                <w:rFonts w:ascii="Arial" w:hAnsi="Arial" w:cs="Arial"/>
              </w:rPr>
              <w:t>Der Hl. Franz von Assisi</w:t>
            </w:r>
          </w:p>
        </w:tc>
        <w:tc>
          <w:tcPr>
            <w:tcW w:w="1902" w:type="dxa"/>
          </w:tcPr>
          <w:p w:rsidR="00125C37" w:rsidRDefault="00125C37">
            <w:pPr>
              <w:jc w:val="both"/>
              <w:rPr>
                <w:rFonts w:ascii="Arial" w:hAnsi="Arial" w:cs="Arial"/>
              </w:rPr>
            </w:pPr>
            <w:r>
              <w:rPr>
                <w:rFonts w:ascii="Arial" w:hAnsi="Arial" w:cs="Arial"/>
              </w:rPr>
              <w:t>Pfarrer</w:t>
            </w:r>
          </w:p>
          <w:p w:rsidR="00125C37" w:rsidRDefault="00125C37">
            <w:pPr>
              <w:jc w:val="both"/>
              <w:rPr>
                <w:rFonts w:ascii="Arial" w:hAnsi="Arial" w:cs="Arial"/>
              </w:rPr>
            </w:pPr>
            <w:r>
              <w:rPr>
                <w:rFonts w:ascii="Arial" w:hAnsi="Arial" w:cs="Arial"/>
              </w:rPr>
              <w:t xml:space="preserve">E. </w:t>
            </w:r>
            <w:proofErr w:type="spellStart"/>
            <w:r>
              <w:rPr>
                <w:rFonts w:ascii="Arial" w:hAnsi="Arial" w:cs="Arial"/>
              </w:rPr>
              <w:t>Schredl</w:t>
            </w:r>
            <w:proofErr w:type="spellEnd"/>
          </w:p>
        </w:tc>
      </w:tr>
      <w:tr w:rsidR="00125C37">
        <w:tc>
          <w:tcPr>
            <w:tcW w:w="3070" w:type="dxa"/>
          </w:tcPr>
          <w:p w:rsidR="00125C37" w:rsidRDefault="00125C37">
            <w:pPr>
              <w:jc w:val="both"/>
              <w:rPr>
                <w:rFonts w:ascii="Arial" w:hAnsi="Arial" w:cs="Arial"/>
              </w:rPr>
            </w:pPr>
            <w:r>
              <w:rPr>
                <w:rFonts w:ascii="Arial" w:hAnsi="Arial" w:cs="Arial"/>
              </w:rPr>
              <w:t xml:space="preserve">12.10.05 </w:t>
            </w:r>
          </w:p>
          <w:p w:rsidR="00125C37" w:rsidRDefault="00125C37">
            <w:pPr>
              <w:jc w:val="both"/>
              <w:rPr>
                <w:rFonts w:ascii="Arial" w:hAnsi="Arial" w:cs="Arial"/>
              </w:rPr>
            </w:pPr>
            <w:r>
              <w:rPr>
                <w:rFonts w:ascii="Arial" w:hAnsi="Arial" w:cs="Arial"/>
              </w:rPr>
              <w:t>Jugendheim Spalt</w:t>
            </w:r>
          </w:p>
        </w:tc>
        <w:tc>
          <w:tcPr>
            <w:tcW w:w="4238" w:type="dxa"/>
          </w:tcPr>
          <w:p w:rsidR="00125C37" w:rsidRDefault="00125C37" w:rsidP="00125C37">
            <w:pPr>
              <w:rPr>
                <w:rFonts w:ascii="Arial" w:hAnsi="Arial" w:cs="Arial"/>
              </w:rPr>
            </w:pPr>
            <w:r>
              <w:rPr>
                <w:rFonts w:ascii="Arial" w:hAnsi="Arial" w:cs="Arial"/>
              </w:rPr>
              <w:t>La Paz in Bolivien</w:t>
            </w:r>
          </w:p>
        </w:tc>
        <w:tc>
          <w:tcPr>
            <w:tcW w:w="1902" w:type="dxa"/>
          </w:tcPr>
          <w:p w:rsidR="00125C37" w:rsidRDefault="00125C37">
            <w:pPr>
              <w:jc w:val="both"/>
              <w:rPr>
                <w:rFonts w:ascii="Arial" w:hAnsi="Arial" w:cs="Arial"/>
              </w:rPr>
            </w:pPr>
            <w:r>
              <w:rPr>
                <w:rFonts w:ascii="Arial" w:hAnsi="Arial" w:cs="Arial"/>
              </w:rPr>
              <w:t>Pfarrer</w:t>
            </w:r>
          </w:p>
          <w:p w:rsidR="00125C37" w:rsidRDefault="00125C37">
            <w:pPr>
              <w:jc w:val="both"/>
              <w:rPr>
                <w:rFonts w:ascii="Arial" w:hAnsi="Arial" w:cs="Arial"/>
              </w:rPr>
            </w:pPr>
            <w:r>
              <w:rPr>
                <w:rFonts w:ascii="Arial" w:hAnsi="Arial" w:cs="Arial"/>
              </w:rPr>
              <w:t>K. Gruber</w:t>
            </w:r>
          </w:p>
        </w:tc>
      </w:tr>
      <w:tr w:rsidR="00125C37">
        <w:tc>
          <w:tcPr>
            <w:tcW w:w="3070" w:type="dxa"/>
          </w:tcPr>
          <w:p w:rsidR="00125C37" w:rsidRDefault="00125C37">
            <w:pPr>
              <w:jc w:val="both"/>
              <w:rPr>
                <w:rFonts w:ascii="Arial" w:hAnsi="Arial" w:cs="Arial"/>
              </w:rPr>
            </w:pPr>
            <w:r>
              <w:rPr>
                <w:rFonts w:ascii="Arial" w:hAnsi="Arial" w:cs="Arial"/>
              </w:rPr>
              <w:t>17.01.06</w:t>
            </w:r>
          </w:p>
          <w:p w:rsidR="00125C37" w:rsidRDefault="00125C37">
            <w:pPr>
              <w:jc w:val="both"/>
              <w:rPr>
                <w:rFonts w:ascii="Arial" w:hAnsi="Arial" w:cs="Arial"/>
              </w:rPr>
            </w:pPr>
            <w:r>
              <w:rPr>
                <w:rFonts w:ascii="Arial" w:hAnsi="Arial" w:cs="Arial"/>
              </w:rPr>
              <w:t>Pfarrheim Großweingarten</w:t>
            </w:r>
          </w:p>
        </w:tc>
        <w:tc>
          <w:tcPr>
            <w:tcW w:w="4238" w:type="dxa"/>
          </w:tcPr>
          <w:p w:rsidR="00125C37" w:rsidRDefault="00125C37" w:rsidP="00125C37">
            <w:pPr>
              <w:rPr>
                <w:rFonts w:ascii="Arial" w:hAnsi="Arial" w:cs="Arial"/>
              </w:rPr>
            </w:pPr>
            <w:r>
              <w:rPr>
                <w:rFonts w:ascii="Arial" w:hAnsi="Arial" w:cs="Arial"/>
              </w:rPr>
              <w:t xml:space="preserve">Gifte in Haus und Umwelt – </w:t>
            </w:r>
          </w:p>
          <w:p w:rsidR="00125C37" w:rsidRDefault="00125C37" w:rsidP="00125C37">
            <w:pPr>
              <w:rPr>
                <w:rFonts w:ascii="Arial" w:hAnsi="Arial" w:cs="Arial"/>
              </w:rPr>
            </w:pPr>
            <w:r>
              <w:rPr>
                <w:rFonts w:ascii="Arial" w:hAnsi="Arial" w:cs="Arial"/>
              </w:rPr>
              <w:t>Belastungen erkennen, vermeiden, beseitigen</w:t>
            </w:r>
          </w:p>
        </w:tc>
        <w:tc>
          <w:tcPr>
            <w:tcW w:w="1902" w:type="dxa"/>
          </w:tcPr>
          <w:p w:rsidR="00125C37" w:rsidRDefault="00125C37">
            <w:pPr>
              <w:jc w:val="both"/>
              <w:rPr>
                <w:rFonts w:ascii="Arial" w:hAnsi="Arial" w:cs="Arial"/>
              </w:rPr>
            </w:pPr>
            <w:r>
              <w:rPr>
                <w:rFonts w:ascii="Arial" w:hAnsi="Arial" w:cs="Arial"/>
              </w:rPr>
              <w:t xml:space="preserve">Theo </w:t>
            </w:r>
            <w:proofErr w:type="spellStart"/>
            <w:r>
              <w:rPr>
                <w:rFonts w:ascii="Arial" w:hAnsi="Arial" w:cs="Arial"/>
              </w:rPr>
              <w:t>Jochims</w:t>
            </w:r>
            <w:proofErr w:type="spellEnd"/>
          </w:p>
        </w:tc>
      </w:tr>
      <w:tr w:rsidR="00125C37">
        <w:tc>
          <w:tcPr>
            <w:tcW w:w="3070" w:type="dxa"/>
          </w:tcPr>
          <w:p w:rsidR="00125C37" w:rsidRDefault="00125C37">
            <w:pPr>
              <w:jc w:val="both"/>
              <w:rPr>
                <w:rFonts w:ascii="Arial" w:hAnsi="Arial" w:cs="Arial"/>
              </w:rPr>
            </w:pPr>
            <w:r>
              <w:rPr>
                <w:rFonts w:ascii="Arial" w:hAnsi="Arial" w:cs="Arial"/>
              </w:rPr>
              <w:t>27.06.06</w:t>
            </w:r>
          </w:p>
          <w:p w:rsidR="00125C37" w:rsidRDefault="00125C37">
            <w:pPr>
              <w:jc w:val="both"/>
              <w:rPr>
                <w:rFonts w:ascii="Arial" w:hAnsi="Arial" w:cs="Arial"/>
              </w:rPr>
            </w:pPr>
            <w:r>
              <w:rPr>
                <w:rFonts w:ascii="Arial" w:hAnsi="Arial" w:cs="Arial"/>
              </w:rPr>
              <w:t xml:space="preserve">Pfarrei </w:t>
            </w:r>
            <w:proofErr w:type="spellStart"/>
            <w:r>
              <w:rPr>
                <w:rFonts w:ascii="Arial" w:hAnsi="Arial" w:cs="Arial"/>
              </w:rPr>
              <w:t>Abenberg</w:t>
            </w:r>
            <w:proofErr w:type="spellEnd"/>
          </w:p>
        </w:tc>
        <w:tc>
          <w:tcPr>
            <w:tcW w:w="4238" w:type="dxa"/>
          </w:tcPr>
          <w:p w:rsidR="00125C37" w:rsidRDefault="00125C37" w:rsidP="00125C37">
            <w:pPr>
              <w:rPr>
                <w:rFonts w:ascii="Arial" w:hAnsi="Arial" w:cs="Arial"/>
              </w:rPr>
            </w:pPr>
            <w:r>
              <w:rPr>
                <w:rFonts w:ascii="Arial" w:hAnsi="Arial" w:cs="Arial"/>
              </w:rPr>
              <w:t>Warum macht die Umwelt unsere Kinder krank?</w:t>
            </w:r>
          </w:p>
        </w:tc>
        <w:tc>
          <w:tcPr>
            <w:tcW w:w="1902" w:type="dxa"/>
          </w:tcPr>
          <w:p w:rsidR="00125C37" w:rsidRDefault="00125C37">
            <w:pPr>
              <w:jc w:val="both"/>
              <w:rPr>
                <w:rFonts w:ascii="Arial" w:hAnsi="Arial" w:cs="Arial"/>
              </w:rPr>
            </w:pPr>
            <w:r>
              <w:rPr>
                <w:rFonts w:ascii="Arial" w:hAnsi="Arial" w:cs="Arial"/>
              </w:rPr>
              <w:t xml:space="preserve">Theo </w:t>
            </w:r>
            <w:proofErr w:type="spellStart"/>
            <w:r>
              <w:rPr>
                <w:rFonts w:ascii="Arial" w:hAnsi="Arial" w:cs="Arial"/>
              </w:rPr>
              <w:t>Jochims</w:t>
            </w:r>
            <w:proofErr w:type="spellEnd"/>
          </w:p>
        </w:tc>
      </w:tr>
      <w:tr w:rsidR="00125C37">
        <w:tc>
          <w:tcPr>
            <w:tcW w:w="3070" w:type="dxa"/>
          </w:tcPr>
          <w:p w:rsidR="00125C37" w:rsidRDefault="00125C37">
            <w:pPr>
              <w:jc w:val="both"/>
              <w:rPr>
                <w:rFonts w:ascii="Arial" w:hAnsi="Arial" w:cs="Arial"/>
              </w:rPr>
            </w:pPr>
            <w:r>
              <w:rPr>
                <w:rFonts w:ascii="Arial" w:hAnsi="Arial" w:cs="Arial"/>
              </w:rPr>
              <w:t>24.10.06</w:t>
            </w:r>
          </w:p>
          <w:p w:rsidR="00125C37" w:rsidRDefault="00125C37">
            <w:pPr>
              <w:jc w:val="both"/>
              <w:rPr>
                <w:rFonts w:ascii="Arial" w:hAnsi="Arial" w:cs="Arial"/>
              </w:rPr>
            </w:pPr>
            <w:r>
              <w:rPr>
                <w:rFonts w:ascii="Arial" w:hAnsi="Arial" w:cs="Arial"/>
              </w:rPr>
              <w:t>Jugendheim Spalt</w:t>
            </w:r>
          </w:p>
        </w:tc>
        <w:tc>
          <w:tcPr>
            <w:tcW w:w="4238" w:type="dxa"/>
          </w:tcPr>
          <w:p w:rsidR="00125C37" w:rsidRDefault="00125C37" w:rsidP="00125C37">
            <w:pPr>
              <w:rPr>
                <w:rFonts w:ascii="Arial" w:hAnsi="Arial" w:cs="Arial"/>
              </w:rPr>
            </w:pPr>
            <w:r>
              <w:rPr>
                <w:rFonts w:ascii="Arial" w:hAnsi="Arial" w:cs="Arial"/>
              </w:rPr>
              <w:t>Die gesunde Küche:</w:t>
            </w:r>
          </w:p>
          <w:p w:rsidR="00125C37" w:rsidRDefault="00125C37" w:rsidP="00125C37">
            <w:pPr>
              <w:rPr>
                <w:rFonts w:ascii="Arial" w:hAnsi="Arial" w:cs="Arial"/>
              </w:rPr>
            </w:pPr>
            <w:r>
              <w:rPr>
                <w:rFonts w:ascii="Arial" w:hAnsi="Arial" w:cs="Arial"/>
              </w:rPr>
              <w:t>Kräuter aus Garten und Flur</w:t>
            </w:r>
          </w:p>
        </w:tc>
        <w:tc>
          <w:tcPr>
            <w:tcW w:w="1902" w:type="dxa"/>
          </w:tcPr>
          <w:p w:rsidR="00125C37" w:rsidRDefault="00125C37">
            <w:pPr>
              <w:jc w:val="both"/>
              <w:rPr>
                <w:rFonts w:ascii="Arial" w:hAnsi="Arial" w:cs="Arial"/>
              </w:rPr>
            </w:pPr>
            <w:r>
              <w:rPr>
                <w:rFonts w:ascii="Arial" w:hAnsi="Arial" w:cs="Arial"/>
              </w:rPr>
              <w:t>Petra Böhm</w:t>
            </w:r>
          </w:p>
        </w:tc>
      </w:tr>
      <w:tr w:rsidR="00125C37">
        <w:tc>
          <w:tcPr>
            <w:tcW w:w="3070" w:type="dxa"/>
          </w:tcPr>
          <w:p w:rsidR="00125C37" w:rsidRDefault="00125C37">
            <w:pPr>
              <w:jc w:val="both"/>
              <w:rPr>
                <w:rFonts w:ascii="Arial" w:hAnsi="Arial" w:cs="Arial"/>
              </w:rPr>
            </w:pPr>
            <w:r>
              <w:rPr>
                <w:rFonts w:ascii="Arial" w:hAnsi="Arial" w:cs="Arial"/>
              </w:rPr>
              <w:t>21.11.06</w:t>
            </w:r>
          </w:p>
          <w:p w:rsidR="00125C37" w:rsidRDefault="00125C37">
            <w:pPr>
              <w:jc w:val="both"/>
              <w:rPr>
                <w:rFonts w:ascii="Arial" w:hAnsi="Arial" w:cs="Arial"/>
              </w:rPr>
            </w:pPr>
            <w:r>
              <w:rPr>
                <w:rFonts w:ascii="Arial" w:hAnsi="Arial" w:cs="Arial"/>
              </w:rPr>
              <w:t>Jugendheim Spalt</w:t>
            </w:r>
          </w:p>
        </w:tc>
        <w:tc>
          <w:tcPr>
            <w:tcW w:w="4238" w:type="dxa"/>
          </w:tcPr>
          <w:p w:rsidR="00125C37" w:rsidRDefault="00125C37" w:rsidP="00125C37">
            <w:pPr>
              <w:rPr>
                <w:rFonts w:ascii="Arial" w:hAnsi="Arial" w:cs="Arial"/>
              </w:rPr>
            </w:pPr>
            <w:r>
              <w:rPr>
                <w:rFonts w:ascii="Arial" w:hAnsi="Arial" w:cs="Arial"/>
              </w:rPr>
              <w:t>Ein Reisebericht über Mexiko</w:t>
            </w:r>
          </w:p>
        </w:tc>
        <w:tc>
          <w:tcPr>
            <w:tcW w:w="1902" w:type="dxa"/>
          </w:tcPr>
          <w:p w:rsidR="00125C37" w:rsidRDefault="00125C37">
            <w:pPr>
              <w:jc w:val="both"/>
              <w:rPr>
                <w:rFonts w:ascii="Arial" w:hAnsi="Arial" w:cs="Arial"/>
              </w:rPr>
            </w:pPr>
            <w:r>
              <w:rPr>
                <w:rFonts w:ascii="Arial" w:hAnsi="Arial" w:cs="Arial"/>
              </w:rPr>
              <w:t>Pfarrer</w:t>
            </w:r>
          </w:p>
          <w:p w:rsidR="00125C37" w:rsidRDefault="00125C37">
            <w:pPr>
              <w:jc w:val="both"/>
              <w:rPr>
                <w:rFonts w:ascii="Arial" w:hAnsi="Arial" w:cs="Arial"/>
              </w:rPr>
            </w:pPr>
            <w:r>
              <w:rPr>
                <w:rFonts w:ascii="Arial" w:hAnsi="Arial" w:cs="Arial"/>
              </w:rPr>
              <w:t xml:space="preserve">E. </w:t>
            </w:r>
            <w:proofErr w:type="spellStart"/>
            <w:r>
              <w:rPr>
                <w:rFonts w:ascii="Arial" w:hAnsi="Arial" w:cs="Arial"/>
              </w:rPr>
              <w:t>Schredl</w:t>
            </w:r>
            <w:proofErr w:type="spellEnd"/>
          </w:p>
        </w:tc>
      </w:tr>
      <w:tr w:rsidR="00125C37">
        <w:tc>
          <w:tcPr>
            <w:tcW w:w="3070" w:type="dxa"/>
          </w:tcPr>
          <w:p w:rsidR="00125C37" w:rsidRDefault="00125C37">
            <w:pPr>
              <w:jc w:val="both"/>
              <w:rPr>
                <w:rFonts w:ascii="Arial" w:hAnsi="Arial" w:cs="Arial"/>
              </w:rPr>
            </w:pPr>
            <w:r>
              <w:rPr>
                <w:rFonts w:ascii="Arial" w:hAnsi="Arial" w:cs="Arial"/>
              </w:rPr>
              <w:t>10.07.07</w:t>
            </w:r>
          </w:p>
          <w:p w:rsidR="00125C37" w:rsidRDefault="00125C37">
            <w:pPr>
              <w:jc w:val="both"/>
              <w:rPr>
                <w:rFonts w:ascii="Arial" w:hAnsi="Arial" w:cs="Arial"/>
              </w:rPr>
            </w:pPr>
            <w:r>
              <w:rPr>
                <w:rFonts w:ascii="Arial" w:hAnsi="Arial" w:cs="Arial"/>
              </w:rPr>
              <w:t xml:space="preserve">Pfarrei  </w:t>
            </w:r>
            <w:proofErr w:type="spellStart"/>
            <w:r>
              <w:rPr>
                <w:rFonts w:ascii="Arial" w:hAnsi="Arial" w:cs="Arial"/>
              </w:rPr>
              <w:t>Abenberg</w:t>
            </w:r>
            <w:proofErr w:type="spellEnd"/>
          </w:p>
        </w:tc>
        <w:tc>
          <w:tcPr>
            <w:tcW w:w="4238" w:type="dxa"/>
          </w:tcPr>
          <w:p w:rsidR="00125C37" w:rsidRDefault="00125C37" w:rsidP="00125C37">
            <w:pPr>
              <w:rPr>
                <w:rFonts w:ascii="Arial" w:hAnsi="Arial" w:cs="Arial"/>
              </w:rPr>
            </w:pPr>
            <w:r>
              <w:rPr>
                <w:rFonts w:ascii="Arial" w:hAnsi="Arial" w:cs="Arial"/>
              </w:rPr>
              <w:t>Erneuerbare Energien: Biogas</w:t>
            </w:r>
          </w:p>
        </w:tc>
        <w:tc>
          <w:tcPr>
            <w:tcW w:w="1902" w:type="dxa"/>
          </w:tcPr>
          <w:p w:rsidR="00125C37" w:rsidRDefault="00125C37">
            <w:pPr>
              <w:jc w:val="both"/>
              <w:rPr>
                <w:rFonts w:ascii="Arial" w:hAnsi="Arial" w:cs="Arial"/>
              </w:rPr>
            </w:pPr>
            <w:r>
              <w:rPr>
                <w:rFonts w:ascii="Arial" w:hAnsi="Arial" w:cs="Arial"/>
              </w:rPr>
              <w:t>Herr Volkert</w:t>
            </w:r>
          </w:p>
        </w:tc>
      </w:tr>
      <w:tr w:rsidR="00125C37">
        <w:tc>
          <w:tcPr>
            <w:tcW w:w="3070" w:type="dxa"/>
          </w:tcPr>
          <w:p w:rsidR="00125C37" w:rsidRDefault="00125C37">
            <w:pPr>
              <w:jc w:val="both"/>
              <w:rPr>
                <w:rFonts w:ascii="Arial" w:hAnsi="Arial" w:cs="Arial"/>
              </w:rPr>
            </w:pPr>
            <w:r>
              <w:rPr>
                <w:rFonts w:ascii="Arial" w:hAnsi="Arial" w:cs="Arial"/>
              </w:rPr>
              <w:t>12.05.08</w:t>
            </w:r>
          </w:p>
          <w:p w:rsidR="00125C37" w:rsidRDefault="00125C37">
            <w:pPr>
              <w:jc w:val="both"/>
              <w:rPr>
                <w:rFonts w:ascii="Arial" w:hAnsi="Arial" w:cs="Arial"/>
              </w:rPr>
            </w:pPr>
            <w:r>
              <w:rPr>
                <w:rFonts w:ascii="Arial" w:hAnsi="Arial" w:cs="Arial"/>
              </w:rPr>
              <w:t xml:space="preserve">Pfarrei </w:t>
            </w:r>
            <w:proofErr w:type="spellStart"/>
            <w:r>
              <w:rPr>
                <w:rFonts w:ascii="Arial" w:hAnsi="Arial" w:cs="Arial"/>
              </w:rPr>
              <w:t>Abenberg</w:t>
            </w:r>
            <w:proofErr w:type="spellEnd"/>
          </w:p>
        </w:tc>
        <w:tc>
          <w:tcPr>
            <w:tcW w:w="4238" w:type="dxa"/>
          </w:tcPr>
          <w:p w:rsidR="00125C37" w:rsidRDefault="00125C37" w:rsidP="00125C37">
            <w:pPr>
              <w:rPr>
                <w:rFonts w:ascii="Arial" w:hAnsi="Arial" w:cs="Arial"/>
              </w:rPr>
            </w:pPr>
            <w:r>
              <w:rPr>
                <w:rFonts w:ascii="Arial" w:hAnsi="Arial" w:cs="Arial"/>
              </w:rPr>
              <w:t>Besichtigung eines Windrates</w:t>
            </w:r>
          </w:p>
        </w:tc>
        <w:tc>
          <w:tcPr>
            <w:tcW w:w="1902" w:type="dxa"/>
          </w:tcPr>
          <w:p w:rsidR="00125C37" w:rsidRDefault="00125C37">
            <w:pPr>
              <w:jc w:val="both"/>
              <w:rPr>
                <w:rFonts w:ascii="Arial" w:hAnsi="Arial" w:cs="Arial"/>
              </w:rPr>
            </w:pPr>
            <w:r>
              <w:rPr>
                <w:rFonts w:ascii="Arial" w:hAnsi="Arial" w:cs="Arial"/>
              </w:rPr>
              <w:t>Karl-Heinz Hartmann</w:t>
            </w:r>
          </w:p>
        </w:tc>
      </w:tr>
    </w:tbl>
    <w:p w:rsidR="00125C37" w:rsidRDefault="00125C37">
      <w:pPr>
        <w:jc w:val="both"/>
        <w:rPr>
          <w:rFonts w:ascii="Arial" w:hAnsi="Arial" w:cs="Arial"/>
        </w:rPr>
      </w:pPr>
    </w:p>
    <w:p w:rsidR="00125C37" w:rsidRDefault="00125C37">
      <w:pPr>
        <w:jc w:val="both"/>
        <w:rPr>
          <w:rFonts w:ascii="Arial" w:hAnsi="Arial" w:cs="Arial"/>
        </w:rPr>
      </w:pPr>
    </w:p>
    <w:p w:rsidR="00125C37" w:rsidRDefault="00125C37" w:rsidP="00125C37">
      <w:pPr>
        <w:rPr>
          <w:rFonts w:ascii="Arial" w:hAnsi="Arial" w:cs="Arial"/>
        </w:rPr>
      </w:pPr>
      <w:r>
        <w:rPr>
          <w:rFonts w:ascii="Arial" w:hAnsi="Arial" w:cs="Arial"/>
        </w:rPr>
        <w:t xml:space="preserve">Verantwortlich für Aushänge und Schriftenstand, Bildung- und Öffentlichkeitsarbeit im Bereich Umweltschutz sowie die Weitergabe von Infos an den </w:t>
      </w:r>
      <w:proofErr w:type="spellStart"/>
      <w:r>
        <w:rPr>
          <w:rFonts w:ascii="Arial" w:hAnsi="Arial" w:cs="Arial"/>
        </w:rPr>
        <w:t>Pfarreienverbund</w:t>
      </w:r>
      <w:proofErr w:type="spellEnd"/>
      <w:r>
        <w:rPr>
          <w:rFonts w:ascii="Arial" w:hAnsi="Arial" w:cs="Arial"/>
        </w:rPr>
        <w:t>:</w:t>
      </w:r>
    </w:p>
    <w:p w:rsidR="00125C37" w:rsidRDefault="00125C37" w:rsidP="00125C37">
      <w:pPr>
        <w:jc w:val="center"/>
        <w:rPr>
          <w:rFonts w:ascii="Arial" w:hAnsi="Arial" w:cs="Arial"/>
        </w:rPr>
      </w:pPr>
      <w:r>
        <w:rPr>
          <w:rFonts w:ascii="Arial" w:hAnsi="Arial" w:cs="Arial"/>
        </w:rPr>
        <w:tab/>
        <w:t xml:space="preserve"> A. Zimmermann HM,</w:t>
      </w:r>
    </w:p>
    <w:p w:rsidR="00125C37" w:rsidRDefault="00125C37">
      <w:pPr>
        <w:jc w:val="both"/>
        <w:rPr>
          <w:rFonts w:ascii="Arial" w:hAnsi="Arial" w:cs="Arial"/>
        </w:rPr>
      </w:pPr>
      <w:r>
        <w:rPr>
          <w:rFonts w:ascii="Arial" w:hAnsi="Arial" w:cs="Arial"/>
        </w:rPr>
        <w:t>da es sich inhaltlich mit ihren Aufgaben als Seelsorgebeauftragte überschneidet u. sie in der Erwachsenenbildung tätig ist.</w:t>
      </w:r>
    </w:p>
    <w:p w:rsidR="00125C37" w:rsidRDefault="00125C37">
      <w:pPr>
        <w:jc w:val="both"/>
        <w:rPr>
          <w:rFonts w:ascii="Arial" w:hAnsi="Arial" w:cs="Arial"/>
        </w:rPr>
      </w:pPr>
    </w:p>
    <w:p w:rsidR="00125C37" w:rsidRDefault="00125C37">
      <w:pPr>
        <w:jc w:val="both"/>
        <w:rPr>
          <w:rFonts w:ascii="Arial" w:hAnsi="Arial" w:cs="Arial"/>
        </w:rPr>
      </w:pPr>
    </w:p>
    <w:p w:rsidR="00125C37" w:rsidRDefault="00125C37">
      <w:pPr>
        <w:jc w:val="both"/>
        <w:rPr>
          <w:rFonts w:ascii="Arial" w:hAnsi="Arial" w:cs="Arial"/>
        </w:rPr>
      </w:pPr>
      <w:r>
        <w:rPr>
          <w:rFonts w:ascii="Arial" w:hAnsi="Arial" w:cs="Arial"/>
        </w:rPr>
        <w:t xml:space="preserve">Im </w:t>
      </w:r>
      <w:r w:rsidRPr="00E31EAC">
        <w:rPr>
          <w:rFonts w:ascii="Arial" w:hAnsi="Arial" w:cs="Arial"/>
          <w:b/>
        </w:rPr>
        <w:t>Mai 2008</w:t>
      </w:r>
      <w:r>
        <w:rPr>
          <w:rFonts w:ascii="Arial" w:hAnsi="Arial" w:cs="Arial"/>
        </w:rPr>
        <w:t xml:space="preserve"> wurde unter den Mitarbeitern eine </w:t>
      </w:r>
      <w:r w:rsidRPr="00E31EAC">
        <w:rPr>
          <w:rFonts w:ascii="Arial" w:hAnsi="Arial" w:cs="Arial"/>
          <w:b/>
        </w:rPr>
        <w:t>Befragung</w:t>
      </w:r>
      <w:r>
        <w:rPr>
          <w:rFonts w:ascii="Arial" w:hAnsi="Arial" w:cs="Arial"/>
        </w:rPr>
        <w:t xml:space="preserve"> zum bisherigen Umwelt-programm durchgeführt.</w:t>
      </w:r>
    </w:p>
    <w:p w:rsidR="00125C37" w:rsidRDefault="00125C37">
      <w:pPr>
        <w:jc w:val="both"/>
        <w:rPr>
          <w:rFonts w:ascii="Arial" w:hAnsi="Arial" w:cs="Arial"/>
        </w:rPr>
      </w:pPr>
      <w:r>
        <w:rPr>
          <w:rFonts w:ascii="Arial" w:hAnsi="Arial" w:cs="Arial"/>
        </w:rPr>
        <w:t>Der Rücklauf betrug 83%.</w:t>
      </w:r>
    </w:p>
    <w:p w:rsidR="00125C37" w:rsidRDefault="00125C37">
      <w:pPr>
        <w:jc w:val="both"/>
        <w:rPr>
          <w:rFonts w:ascii="Arial" w:hAnsi="Arial" w:cs="Arial"/>
        </w:rPr>
      </w:pPr>
      <w:r>
        <w:rPr>
          <w:rFonts w:ascii="Arial" w:hAnsi="Arial" w:cs="Arial"/>
        </w:rPr>
        <w:t>Danach hatten 92% schon von dem Begriff EMAS gehört.</w:t>
      </w:r>
    </w:p>
    <w:p w:rsidR="00125C37" w:rsidRDefault="00125C37">
      <w:pPr>
        <w:jc w:val="both"/>
        <w:rPr>
          <w:rFonts w:ascii="Arial" w:hAnsi="Arial" w:cs="Arial"/>
        </w:rPr>
      </w:pPr>
      <w:r>
        <w:rPr>
          <w:rFonts w:ascii="Arial" w:hAnsi="Arial" w:cs="Arial"/>
        </w:rPr>
        <w:t>62% gaben an, ihr Umweltverhalten seit der letzten Zertifizierung verändert zu ha-</w:t>
      </w:r>
      <w:proofErr w:type="spellStart"/>
      <w:r>
        <w:rPr>
          <w:rFonts w:ascii="Arial" w:hAnsi="Arial" w:cs="Arial"/>
        </w:rPr>
        <w:t>ben</w:t>
      </w:r>
      <w:proofErr w:type="spellEnd"/>
      <w:r>
        <w:rPr>
          <w:rFonts w:ascii="Arial" w:hAnsi="Arial" w:cs="Arial"/>
        </w:rPr>
        <w:t>.</w:t>
      </w:r>
    </w:p>
    <w:p w:rsidR="00125C37" w:rsidRDefault="00125C37">
      <w:pPr>
        <w:jc w:val="both"/>
        <w:rPr>
          <w:rFonts w:ascii="Arial" w:hAnsi="Arial" w:cs="Arial"/>
        </w:rPr>
      </w:pPr>
      <w:r>
        <w:rPr>
          <w:rFonts w:ascii="Arial" w:hAnsi="Arial" w:cs="Arial"/>
        </w:rPr>
        <w:t>96% achten beim Einkauf auf Umweltkriterien.</w:t>
      </w:r>
    </w:p>
    <w:p w:rsidR="00125C37" w:rsidRDefault="00125C37">
      <w:pPr>
        <w:jc w:val="both"/>
        <w:rPr>
          <w:rFonts w:ascii="Arial" w:hAnsi="Arial" w:cs="Arial"/>
        </w:rPr>
      </w:pPr>
      <w:r>
        <w:rPr>
          <w:rFonts w:ascii="Arial" w:hAnsi="Arial" w:cs="Arial"/>
        </w:rPr>
        <w:t xml:space="preserve">88% können sich unter dem Begriff </w:t>
      </w:r>
      <w:proofErr w:type="spellStart"/>
      <w:r>
        <w:rPr>
          <w:rFonts w:ascii="Arial" w:hAnsi="Arial" w:cs="Arial"/>
        </w:rPr>
        <w:t>Fairprodukt</w:t>
      </w:r>
      <w:proofErr w:type="spellEnd"/>
      <w:r>
        <w:rPr>
          <w:rFonts w:ascii="Arial" w:hAnsi="Arial" w:cs="Arial"/>
        </w:rPr>
        <w:t xml:space="preserve"> etwas vorstellen.</w:t>
      </w:r>
    </w:p>
    <w:p w:rsidR="00125C37" w:rsidRDefault="00125C37">
      <w:pPr>
        <w:jc w:val="both"/>
        <w:rPr>
          <w:rFonts w:ascii="Arial" w:hAnsi="Arial" w:cs="Arial"/>
        </w:rPr>
      </w:pPr>
      <w:r>
        <w:rPr>
          <w:rFonts w:ascii="Arial" w:hAnsi="Arial" w:cs="Arial"/>
        </w:rPr>
        <w:t>Das deckt sich auch mit der zunehmenden Akzeptanz von ökologisch-fairen Pro-</w:t>
      </w:r>
      <w:proofErr w:type="spellStart"/>
      <w:r>
        <w:rPr>
          <w:rFonts w:ascii="Arial" w:hAnsi="Arial" w:cs="Arial"/>
        </w:rPr>
        <w:t>dukten</w:t>
      </w:r>
      <w:proofErr w:type="spellEnd"/>
      <w:r>
        <w:rPr>
          <w:rFonts w:ascii="Arial" w:hAnsi="Arial" w:cs="Arial"/>
        </w:rPr>
        <w:t xml:space="preserve"> in der Gesellschaft und deren Aufnahme in das Sortiment von Supermärkten. Aber auch das Umweltmanagement im Haus trägt vielleicht dazu bei, da  der Begriff EMAS und dahinter stehend die Umweltzielsetzungen überwiegend bekannt sind.</w:t>
      </w:r>
    </w:p>
    <w:p w:rsidR="00125C37" w:rsidRDefault="00125C37">
      <w:pPr>
        <w:jc w:val="both"/>
        <w:rPr>
          <w:rFonts w:ascii="Arial" w:hAnsi="Arial" w:cs="Arial"/>
        </w:rPr>
      </w:pPr>
      <w:r>
        <w:rPr>
          <w:rFonts w:ascii="Arial" w:hAnsi="Arial" w:cs="Arial"/>
        </w:rPr>
        <w:t>Bei dem Fragenkomplex „grüner Strom“ sieht es dementsprechend anders aus:</w:t>
      </w:r>
    </w:p>
    <w:p w:rsidR="00125C37" w:rsidRDefault="00125C37">
      <w:pPr>
        <w:jc w:val="both"/>
        <w:rPr>
          <w:rFonts w:ascii="Arial" w:hAnsi="Arial" w:cs="Arial"/>
        </w:rPr>
      </w:pPr>
      <w:r>
        <w:rPr>
          <w:rFonts w:ascii="Arial" w:hAnsi="Arial" w:cs="Arial"/>
        </w:rPr>
        <w:t>Nur 21% haben schon über einen Wechsel nachgedacht,</w:t>
      </w:r>
    </w:p>
    <w:p w:rsidR="00125C37" w:rsidRDefault="00125C37">
      <w:pPr>
        <w:jc w:val="both"/>
        <w:rPr>
          <w:rFonts w:ascii="Arial" w:hAnsi="Arial" w:cs="Arial"/>
        </w:rPr>
      </w:pPr>
      <w:r>
        <w:rPr>
          <w:rFonts w:ascii="Arial" w:hAnsi="Arial" w:cs="Arial"/>
        </w:rPr>
        <w:t>17 % bereits gewechselt.</w:t>
      </w:r>
    </w:p>
    <w:p w:rsidR="00125C37" w:rsidRDefault="00125C37">
      <w:pPr>
        <w:jc w:val="both"/>
        <w:rPr>
          <w:rFonts w:ascii="Arial" w:hAnsi="Arial" w:cs="Arial"/>
        </w:rPr>
      </w:pPr>
      <w:r>
        <w:rPr>
          <w:rFonts w:ascii="Arial" w:hAnsi="Arial" w:cs="Arial"/>
        </w:rPr>
        <w:t xml:space="preserve">Auch unser Altenheim bezieht ja noch konventionellen Strom und die Thematik </w:t>
      </w:r>
      <w:proofErr w:type="spellStart"/>
      <w:r>
        <w:rPr>
          <w:rFonts w:ascii="Arial" w:hAnsi="Arial" w:cs="Arial"/>
        </w:rPr>
        <w:t>wur</w:t>
      </w:r>
      <w:proofErr w:type="spellEnd"/>
      <w:r>
        <w:rPr>
          <w:rFonts w:ascii="Arial" w:hAnsi="Arial" w:cs="Arial"/>
        </w:rPr>
        <w:t>-de noch nicht an Bildungsabenden im Haus angesprochen.</w:t>
      </w:r>
    </w:p>
    <w:p w:rsidR="00125C37" w:rsidRDefault="00125C37">
      <w:pPr>
        <w:jc w:val="both"/>
        <w:rPr>
          <w:rFonts w:ascii="Arial" w:hAnsi="Arial" w:cs="Arial"/>
        </w:rPr>
      </w:pPr>
      <w:r>
        <w:rPr>
          <w:rFonts w:ascii="Arial" w:hAnsi="Arial" w:cs="Arial"/>
        </w:rPr>
        <w:t>Der Energieverbrauch wird aber von allen mindestens teilweise kontrolliert.</w:t>
      </w:r>
    </w:p>
    <w:p w:rsidR="00125C37" w:rsidRDefault="00125C37">
      <w:pPr>
        <w:jc w:val="both"/>
        <w:rPr>
          <w:rFonts w:ascii="Arial" w:hAnsi="Arial" w:cs="Arial"/>
        </w:rPr>
      </w:pPr>
      <w:r>
        <w:rPr>
          <w:rFonts w:ascii="Arial" w:hAnsi="Arial" w:cs="Arial"/>
        </w:rPr>
        <w:t>58% haben keinen weiteren Informationsbedarf bei dem Themenkomplex  Schöpf-</w:t>
      </w:r>
      <w:proofErr w:type="spellStart"/>
      <w:r>
        <w:rPr>
          <w:rFonts w:ascii="Arial" w:hAnsi="Arial" w:cs="Arial"/>
        </w:rPr>
        <w:t>ung</w:t>
      </w:r>
      <w:proofErr w:type="spellEnd"/>
      <w:r>
        <w:rPr>
          <w:rFonts w:ascii="Arial" w:hAnsi="Arial" w:cs="Arial"/>
        </w:rPr>
        <w:t>, Umweltschutz, globale Zusammenhänge.</w:t>
      </w:r>
    </w:p>
    <w:p w:rsidR="00125C37" w:rsidRDefault="00125C37">
      <w:pPr>
        <w:jc w:val="both"/>
        <w:rPr>
          <w:rFonts w:ascii="Arial" w:hAnsi="Arial" w:cs="Arial"/>
        </w:rPr>
      </w:pPr>
      <w:r>
        <w:rPr>
          <w:rFonts w:ascii="Arial" w:hAnsi="Arial" w:cs="Arial"/>
        </w:rPr>
        <w:t>Dementsprechend gab es auch nur eine Rückmeldung mit Vorschlägen für bestimm-</w:t>
      </w:r>
      <w:proofErr w:type="spellStart"/>
      <w:r>
        <w:rPr>
          <w:rFonts w:ascii="Arial" w:hAnsi="Arial" w:cs="Arial"/>
        </w:rPr>
        <w:t>te</w:t>
      </w:r>
      <w:proofErr w:type="spellEnd"/>
      <w:r>
        <w:rPr>
          <w:rFonts w:ascii="Arial" w:hAnsi="Arial" w:cs="Arial"/>
        </w:rPr>
        <w:t xml:space="preserve"> Themen.</w:t>
      </w:r>
    </w:p>
    <w:p w:rsidR="00125C37" w:rsidRDefault="00125C37">
      <w:pPr>
        <w:jc w:val="both"/>
        <w:rPr>
          <w:rFonts w:ascii="Arial" w:hAnsi="Arial" w:cs="Arial"/>
        </w:rPr>
      </w:pPr>
      <w:r>
        <w:rPr>
          <w:rFonts w:ascii="Arial" w:hAnsi="Arial" w:cs="Arial"/>
        </w:rPr>
        <w:t>90% sind aber an informativen Aushängen interessiert.</w:t>
      </w:r>
    </w:p>
    <w:p w:rsidR="00125C37" w:rsidRDefault="00125C37">
      <w:pPr>
        <w:jc w:val="both"/>
        <w:rPr>
          <w:rFonts w:ascii="Arial" w:hAnsi="Arial" w:cs="Arial"/>
        </w:rPr>
      </w:pPr>
      <w:r>
        <w:rPr>
          <w:rFonts w:ascii="Arial" w:hAnsi="Arial" w:cs="Arial"/>
        </w:rPr>
        <w:t xml:space="preserve">Daher sollten wohl die Aushänge als Informationsquelle weiterhin genutzt werden und - da das Informationsinteresse fast halb und halb ist -  für Interessierte weitere Bildungsveranstaltungen in Zusammenarbeit mit der Erwachsenenbildung und dem </w:t>
      </w:r>
      <w:proofErr w:type="spellStart"/>
      <w:r>
        <w:rPr>
          <w:rFonts w:ascii="Arial" w:hAnsi="Arial" w:cs="Arial"/>
        </w:rPr>
        <w:t>Pfarreienverbund</w:t>
      </w:r>
      <w:proofErr w:type="spellEnd"/>
      <w:r>
        <w:rPr>
          <w:rFonts w:ascii="Arial" w:hAnsi="Arial" w:cs="Arial"/>
        </w:rPr>
        <w:t xml:space="preserve"> angeboten werden. </w:t>
      </w:r>
    </w:p>
    <w:p w:rsidR="00125C37" w:rsidRDefault="00125C37">
      <w:pPr>
        <w:jc w:val="both"/>
        <w:rPr>
          <w:rFonts w:ascii="Arial" w:hAnsi="Arial" w:cs="Arial"/>
        </w:rPr>
      </w:pPr>
      <w:r>
        <w:rPr>
          <w:rFonts w:ascii="Arial" w:hAnsi="Arial" w:cs="Arial"/>
        </w:rPr>
        <w:t xml:space="preserve">Bei immerhin 92% wird die Thematik auch im Freundes- und Bekanntenkreis </w:t>
      </w:r>
      <w:proofErr w:type="spellStart"/>
      <w:r>
        <w:rPr>
          <w:rFonts w:ascii="Arial" w:hAnsi="Arial" w:cs="Arial"/>
        </w:rPr>
        <w:t>ange-sprochen</w:t>
      </w:r>
      <w:proofErr w:type="spellEnd"/>
      <w:r>
        <w:rPr>
          <w:rFonts w:ascii="Arial" w:hAnsi="Arial" w:cs="Arial"/>
        </w:rPr>
        <w:t xml:space="preserve">. Eine Außenwirkung des Umweltmanagements im Hause ist demnach an-zunehmen. </w:t>
      </w:r>
    </w:p>
    <w:p w:rsidR="00125C37" w:rsidRDefault="00125C37">
      <w:pPr>
        <w:jc w:val="both"/>
        <w:rPr>
          <w:rFonts w:ascii="Arial" w:hAnsi="Arial" w:cs="Arial"/>
        </w:rPr>
      </w:pPr>
      <w:r>
        <w:rPr>
          <w:noProof/>
          <w:lang w:eastAsia="de-DE"/>
        </w:rPr>
        <w:drawing>
          <wp:anchor distT="0" distB="0" distL="114300" distR="114300" simplePos="0" relativeHeight="251700736" behindDoc="1" locked="0" layoutInCell="1" allowOverlap="1" wp14:anchorId="1B2B9012" wp14:editId="7142C440">
            <wp:simplePos x="0" y="0"/>
            <wp:positionH relativeFrom="column">
              <wp:posOffset>-114300</wp:posOffset>
            </wp:positionH>
            <wp:positionV relativeFrom="paragraph">
              <wp:posOffset>1196975</wp:posOffset>
            </wp:positionV>
            <wp:extent cx="1714500" cy="1295400"/>
            <wp:effectExtent l="0" t="0" r="0" b="0"/>
            <wp:wrapTight wrapText="bothSides">
              <wp:wrapPolygon edited="0">
                <wp:start x="0" y="0"/>
                <wp:lineTo x="0" y="21282"/>
                <wp:lineTo x="21360" y="21282"/>
                <wp:lineTo x="21360" y="0"/>
                <wp:lineTo x="0" y="0"/>
              </wp:wrapPolygon>
            </wp:wrapTight>
            <wp:docPr id="182" name="Bild 182" descr="Dem-Gebet_EI-Foto1_(1280_x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em-Gebet_EI-Foto1_(1280_x_10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145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Zusammenfassend lässt sich sagen, dass das Interesse an dieser Fragestellung sehr hoch ist. Das war zu erwarten, da ohne die aktive Unterstützung der Mitarbeiter Umweltmanagement im Haus nicht möglich wäre. Außerdem scheint die Bildungs-arbeit  positive Wirkungen zu haben.</w:t>
      </w:r>
    </w:p>
    <w:p w:rsidR="00125C37" w:rsidRDefault="00125C37">
      <w:pPr>
        <w:jc w:val="both"/>
        <w:rPr>
          <w:rFonts w:ascii="Arial" w:hAnsi="Arial" w:cs="Arial"/>
        </w:rPr>
      </w:pPr>
    </w:p>
    <w:p w:rsidR="00125C37" w:rsidRDefault="00125C37">
      <w:pPr>
        <w:jc w:val="both"/>
        <w:rPr>
          <w:rFonts w:ascii="Arial" w:hAnsi="Arial" w:cs="Arial"/>
        </w:rPr>
      </w:pPr>
      <w:r>
        <w:rPr>
          <w:noProof/>
          <w:lang w:eastAsia="de-DE"/>
        </w:rPr>
        <w:drawing>
          <wp:anchor distT="0" distB="0" distL="114300" distR="114300" simplePos="0" relativeHeight="251696640" behindDoc="1" locked="0" layoutInCell="1" allowOverlap="1" wp14:anchorId="296FB08E" wp14:editId="3CD5013E">
            <wp:simplePos x="0" y="0"/>
            <wp:positionH relativeFrom="column">
              <wp:posOffset>3886200</wp:posOffset>
            </wp:positionH>
            <wp:positionV relativeFrom="paragraph">
              <wp:posOffset>320675</wp:posOffset>
            </wp:positionV>
            <wp:extent cx="1943100" cy="1232535"/>
            <wp:effectExtent l="0" t="0" r="0" b="5715"/>
            <wp:wrapTight wrapText="bothSides">
              <wp:wrapPolygon edited="0">
                <wp:start x="0" y="0"/>
                <wp:lineTo x="0" y="21366"/>
                <wp:lineTo x="21388" y="21366"/>
                <wp:lineTo x="21388" y="0"/>
                <wp:lineTo x="0" y="0"/>
              </wp:wrapPolygon>
            </wp:wrapTight>
            <wp:docPr id="178" name="Bild 178" descr="Würde 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Würde Bild 6"/>
                    <pic:cNvPicPr>
                      <a:picLocks noChangeAspect="1" noChangeArrowheads="1"/>
                    </pic:cNvPicPr>
                  </pic:nvPicPr>
                  <pic:blipFill>
                    <a:blip r:embed="rId63" cstate="print">
                      <a:extLst>
                        <a:ext uri="{28A0092B-C50C-407E-A947-70E740481C1C}">
                          <a14:useLocalDpi xmlns:a14="http://schemas.microsoft.com/office/drawing/2010/main" val="0"/>
                        </a:ext>
                      </a:extLst>
                    </a:blip>
                    <a:srcRect l="18994" b="31654"/>
                    <a:stretch>
                      <a:fillRect/>
                    </a:stretch>
                  </pic:blipFill>
                  <pic:spPr bwMode="auto">
                    <a:xfrm>
                      <a:off x="0" y="0"/>
                      <a:ext cx="1943100" cy="1232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95616" behindDoc="1" locked="0" layoutInCell="1" allowOverlap="1" wp14:anchorId="529D7034" wp14:editId="7CE65C12">
            <wp:simplePos x="0" y="0"/>
            <wp:positionH relativeFrom="column">
              <wp:posOffset>1943100</wp:posOffset>
            </wp:positionH>
            <wp:positionV relativeFrom="paragraph">
              <wp:posOffset>320675</wp:posOffset>
            </wp:positionV>
            <wp:extent cx="1714500" cy="1283335"/>
            <wp:effectExtent l="0" t="0" r="0" b="0"/>
            <wp:wrapTight wrapText="bothSides">
              <wp:wrapPolygon edited="0">
                <wp:start x="0" y="0"/>
                <wp:lineTo x="0" y="21162"/>
                <wp:lineTo x="21360" y="21162"/>
                <wp:lineTo x="21360" y="0"/>
                <wp:lineTo x="0" y="0"/>
              </wp:wrapPolygon>
            </wp:wrapTight>
            <wp:docPr id="177" name="Bild 177" descr="Würde 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Würde Bild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14500" cy="1283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C37" w:rsidRDefault="00125C37">
      <w:pPr>
        <w:jc w:val="both"/>
        <w:rPr>
          <w:rFonts w:ascii="Arial" w:hAnsi="Arial" w:cs="Arial"/>
        </w:rPr>
      </w:pPr>
    </w:p>
    <w:p w:rsidR="00125C37" w:rsidRDefault="00125C37">
      <w:pPr>
        <w:jc w:val="both"/>
        <w:rPr>
          <w:rFonts w:ascii="Arial" w:hAnsi="Arial" w:cs="Arial"/>
        </w:rPr>
      </w:pPr>
      <w:r>
        <w:rPr>
          <w:rFonts w:ascii="Arial" w:hAnsi="Arial" w:cs="Arial"/>
        </w:rPr>
        <w:tab/>
      </w:r>
      <w:r>
        <w:rPr>
          <w:rFonts w:ascii="Arial" w:hAnsi="Arial" w:cs="Arial"/>
        </w:rPr>
        <w:tab/>
      </w:r>
    </w:p>
    <w:p w:rsidR="00125C37" w:rsidRDefault="00125C37" w:rsidP="00125C37">
      <w:pPr>
        <w:jc w:val="center"/>
        <w:rPr>
          <w:rFonts w:ascii="Arial" w:hAnsi="Arial" w:cs="Arial"/>
        </w:rPr>
      </w:pPr>
      <w:r>
        <w:rPr>
          <w:rFonts w:ascii="Arial" w:hAnsi="Arial" w:cs="Arial"/>
        </w:rPr>
        <w:t>Weiterbildung in interessierter Runde</w:t>
      </w:r>
    </w:p>
    <w:p w:rsidR="00125C37" w:rsidRPr="00EA352F" w:rsidRDefault="00125C37" w:rsidP="00125C37">
      <w:pPr>
        <w:jc w:val="center"/>
        <w:rPr>
          <w:rFonts w:ascii="Arial" w:hAnsi="Arial" w:cs="Arial"/>
          <w:sz w:val="16"/>
          <w:szCs w:val="16"/>
        </w:rPr>
      </w:pPr>
      <w:r>
        <w:rPr>
          <w:rFonts w:ascii="Arial" w:hAnsi="Arial" w:cs="Arial"/>
        </w:rPr>
        <w:br w:type="page"/>
      </w:r>
    </w:p>
    <w:p w:rsidR="00125C37" w:rsidRDefault="00125C37">
      <w:pPr>
        <w:rPr>
          <w:rFonts w:ascii="Arial" w:hAnsi="Arial" w:cs="Arial"/>
        </w:rPr>
      </w:pPr>
      <w:r>
        <w:rPr>
          <w:rFonts w:ascii="Arial" w:hAnsi="Arial" w:cs="Arial"/>
        </w:rPr>
        <w:lastRenderedPageBreak/>
        <w:t>Zur übersichtlichen Darstellung der Umweltschutzsituation in unserer Einrichtung kann folgende Portfolio dienen:</w:t>
      </w:r>
    </w:p>
    <w:p w:rsidR="00125C37" w:rsidRDefault="00125C37">
      <w:pPr>
        <w:rPr>
          <w:rFonts w:ascii="Arial" w:hAnsi="Arial" w:cs="Arial"/>
        </w:rPr>
      </w:pPr>
    </w:p>
    <w:p w:rsidR="00125C37" w:rsidRDefault="00125C37">
      <w:pPr>
        <w:rPr>
          <w:rFonts w:ascii="Arial" w:hAnsi="Arial" w:cs="Arial"/>
        </w:rPr>
      </w:pPr>
    </w:p>
    <w:p w:rsidR="00125C37" w:rsidRDefault="00125C37">
      <w:pPr>
        <w:rPr>
          <w:rFonts w:ascii="Arial" w:hAnsi="Arial" w:cs="Arial"/>
        </w:rPr>
      </w:pPr>
    </w:p>
    <w:p w:rsidR="00125C37" w:rsidRDefault="00125C37">
      <w:pPr>
        <w:rPr>
          <w:rFonts w:ascii="Arial" w:hAnsi="Arial" w:cs="Arial"/>
        </w:rPr>
      </w:pPr>
    </w:p>
    <w:p w:rsidR="00125C37" w:rsidRDefault="00125C37">
      <w:pPr>
        <w:rPr>
          <w:rFonts w:ascii="Arial" w:hAnsi="Arial" w:cs="Arial"/>
          <w:sz w:val="16"/>
          <w:szCs w:val="16"/>
        </w:rPr>
      </w:pPr>
    </w:p>
    <w:p w:rsidR="00125C37" w:rsidRDefault="00125C37" w:rsidP="00125C37">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Portfolio 2004</w:t>
      </w:r>
    </w:p>
    <w:p w:rsidR="00125C37" w:rsidRDefault="00125C37">
      <w:pPr>
        <w:rPr>
          <w:rFonts w:ascii="Arial" w:hAnsi="Arial" w:cs="Arial"/>
          <w:b/>
        </w:rPr>
      </w:pPr>
    </w:p>
    <w:p w:rsidR="00125C37" w:rsidRDefault="00125C37">
      <w:pPr>
        <w:rPr>
          <w:rFonts w:ascii="Arial" w:hAnsi="Arial" w:cs="Arial"/>
          <w:b/>
        </w:rPr>
      </w:pPr>
    </w:p>
    <w:p w:rsidR="00125C37" w:rsidRDefault="00125C37">
      <w:pPr>
        <w:rPr>
          <w:rFonts w:ascii="Arial" w:hAnsi="Arial" w:cs="Arial"/>
          <w:b/>
        </w:rPr>
      </w:pPr>
    </w:p>
    <w:p w:rsidR="00125C37" w:rsidRDefault="00125C37">
      <w:pPr>
        <w:rPr>
          <w:rFonts w:ascii="Arial" w:hAnsi="Arial" w:cs="Arial"/>
        </w:rPr>
      </w:pPr>
    </w:p>
    <w:tbl>
      <w:tblPr>
        <w:tblW w:w="0" w:type="auto"/>
        <w:tblBorders>
          <w:top w:val="single" w:sz="4" w:space="0" w:color="669999"/>
          <w:left w:val="single" w:sz="4" w:space="0" w:color="669999"/>
          <w:bottom w:val="single" w:sz="4" w:space="0" w:color="669999"/>
          <w:right w:val="single" w:sz="4" w:space="0" w:color="669999"/>
          <w:insideH w:val="single" w:sz="4" w:space="0" w:color="669999"/>
          <w:insideV w:val="single" w:sz="4" w:space="0" w:color="669999"/>
        </w:tblBorders>
        <w:tblLayout w:type="fixed"/>
        <w:tblLook w:val="01E0" w:firstRow="1" w:lastRow="1" w:firstColumn="1" w:lastColumn="1" w:noHBand="0" w:noVBand="0"/>
      </w:tblPr>
      <w:tblGrid>
        <w:gridCol w:w="2290"/>
        <w:gridCol w:w="2318"/>
        <w:gridCol w:w="2340"/>
        <w:gridCol w:w="2338"/>
      </w:tblGrid>
      <w:tr w:rsidR="00125C37">
        <w:trPr>
          <w:cantSplit/>
          <w:trHeight w:val="1807"/>
        </w:trPr>
        <w:tc>
          <w:tcPr>
            <w:tcW w:w="2290" w:type="dxa"/>
            <w:vMerge w:val="restart"/>
            <w:tcBorders>
              <w:top w:val="single" w:sz="4" w:space="0" w:color="auto"/>
              <w:left w:val="nil"/>
            </w:tcBorders>
            <w:textDirection w:val="btLr"/>
          </w:tcPr>
          <w:p w:rsidR="00125C37" w:rsidRDefault="00125C37">
            <w:pPr>
              <w:ind w:left="113" w:right="113"/>
              <w:jc w:val="center"/>
              <w:rPr>
                <w:rFonts w:ascii="Arial" w:hAnsi="Arial" w:cs="Arial"/>
                <w:b/>
              </w:rPr>
            </w:pPr>
            <w:r>
              <w:rPr>
                <w:rFonts w:ascii="Arial" w:hAnsi="Arial" w:cs="Arial"/>
                <w:b/>
              </w:rPr>
              <w:t>Umweltrelevanz</w:t>
            </w:r>
          </w:p>
          <w:p w:rsidR="00125C37" w:rsidRDefault="00125C37">
            <w:pPr>
              <w:ind w:left="113" w:right="113"/>
              <w:jc w:val="center"/>
              <w:rPr>
                <w:rFonts w:ascii="Arial" w:hAnsi="Arial" w:cs="Arial"/>
              </w:rPr>
            </w:pPr>
            <w:r>
              <w:rPr>
                <w:rFonts w:ascii="Arial" w:hAnsi="Arial" w:cs="Arial"/>
              </w:rPr>
              <w:t>(Mensch, Energie, Abfall, Wasser, Luft)</w:t>
            </w:r>
          </w:p>
          <w:p w:rsidR="00125C37" w:rsidRDefault="00125C37">
            <w:pPr>
              <w:ind w:left="113" w:right="113"/>
              <w:jc w:val="center"/>
              <w:rPr>
                <w:rFonts w:ascii="Arial" w:hAnsi="Arial" w:cs="Arial"/>
              </w:rPr>
            </w:pPr>
          </w:p>
          <w:p w:rsidR="00125C37" w:rsidRDefault="00125C37">
            <w:pPr>
              <w:ind w:left="113" w:right="113"/>
              <w:jc w:val="center"/>
              <w:rPr>
                <w:rFonts w:ascii="Arial" w:hAnsi="Arial" w:cs="Arial"/>
              </w:rPr>
            </w:pPr>
          </w:p>
          <w:p w:rsidR="00125C37" w:rsidRDefault="00125C37">
            <w:pPr>
              <w:ind w:left="113" w:right="113"/>
              <w:jc w:val="center"/>
              <w:rPr>
                <w:rFonts w:ascii="Arial" w:hAnsi="Arial" w:cs="Arial"/>
              </w:rPr>
            </w:pPr>
          </w:p>
          <w:p w:rsidR="00125C37" w:rsidRDefault="00125C37">
            <w:pPr>
              <w:ind w:left="113" w:right="113"/>
              <w:jc w:val="center"/>
              <w:rPr>
                <w:rFonts w:ascii="Arial" w:hAnsi="Arial" w:cs="Arial"/>
              </w:rPr>
            </w:pPr>
          </w:p>
          <w:p w:rsidR="00125C37" w:rsidRDefault="00125C37">
            <w:pPr>
              <w:ind w:left="113" w:right="113"/>
              <w:jc w:val="center"/>
              <w:rPr>
                <w:rFonts w:ascii="Arial" w:hAnsi="Arial" w:cs="Arial"/>
              </w:rPr>
            </w:pPr>
            <w:r>
              <w:rPr>
                <w:rFonts w:ascii="Arial" w:hAnsi="Arial" w:cs="Arial"/>
              </w:rPr>
              <w:t>niedrig…………………………………………hoch</w:t>
            </w:r>
          </w:p>
          <w:p w:rsidR="00125C37" w:rsidRDefault="00125C37">
            <w:pPr>
              <w:ind w:left="113" w:right="113"/>
              <w:jc w:val="center"/>
              <w:rPr>
                <w:rFonts w:ascii="Arial" w:hAnsi="Arial" w:cs="Arial"/>
              </w:rPr>
            </w:pPr>
          </w:p>
        </w:tc>
        <w:tc>
          <w:tcPr>
            <w:tcW w:w="2318" w:type="dxa"/>
          </w:tcPr>
          <w:p w:rsidR="00125C37" w:rsidRDefault="00125C37">
            <w:pPr>
              <w:jc w:val="center"/>
              <w:rPr>
                <w:rFonts w:ascii="Arial" w:hAnsi="Arial" w:cs="Arial"/>
              </w:rPr>
            </w:pPr>
          </w:p>
          <w:p w:rsidR="00125C37" w:rsidRDefault="00125C37">
            <w:pPr>
              <w:jc w:val="center"/>
              <w:rPr>
                <w:rFonts w:ascii="Arial" w:hAnsi="Arial" w:cs="Arial"/>
              </w:rPr>
            </w:pPr>
          </w:p>
          <w:p w:rsidR="00125C37" w:rsidRDefault="00125C37">
            <w:pPr>
              <w:jc w:val="center"/>
              <w:rPr>
                <w:rFonts w:ascii="Arial" w:hAnsi="Arial" w:cs="Arial"/>
              </w:rPr>
            </w:pPr>
            <w:r>
              <w:rPr>
                <w:rFonts w:ascii="Arial" w:hAnsi="Arial" w:cs="Arial"/>
              </w:rPr>
              <w:t>Reinigungsmittel</w:t>
            </w:r>
          </w:p>
          <w:p w:rsidR="00125C37" w:rsidRDefault="00125C37">
            <w:pPr>
              <w:jc w:val="center"/>
              <w:rPr>
                <w:rFonts w:ascii="Arial" w:hAnsi="Arial" w:cs="Arial"/>
              </w:rPr>
            </w:pPr>
            <w:r>
              <w:rPr>
                <w:rFonts w:ascii="Arial" w:hAnsi="Arial" w:cs="Arial"/>
              </w:rPr>
              <w:t>Abfalltrennung</w:t>
            </w:r>
          </w:p>
          <w:p w:rsidR="00125C37" w:rsidRDefault="00125C37">
            <w:pPr>
              <w:jc w:val="center"/>
              <w:rPr>
                <w:rFonts w:ascii="Arial" w:hAnsi="Arial" w:cs="Arial"/>
              </w:rPr>
            </w:pPr>
            <w:r>
              <w:rPr>
                <w:rFonts w:ascii="Arial" w:hAnsi="Arial" w:cs="Arial"/>
              </w:rPr>
              <w:t>Energieeinsparung</w:t>
            </w:r>
          </w:p>
          <w:p w:rsidR="00125C37" w:rsidRDefault="00125C37">
            <w:pPr>
              <w:jc w:val="center"/>
              <w:rPr>
                <w:rFonts w:ascii="Arial" w:hAnsi="Arial" w:cs="Arial"/>
              </w:rPr>
            </w:pPr>
            <w:r>
              <w:rPr>
                <w:rFonts w:ascii="Arial" w:hAnsi="Arial" w:cs="Arial"/>
              </w:rPr>
              <w:t>Wasser</w:t>
            </w:r>
          </w:p>
          <w:p w:rsidR="00125C37" w:rsidRDefault="00125C37">
            <w:pPr>
              <w:jc w:val="center"/>
              <w:rPr>
                <w:rFonts w:ascii="Arial" w:hAnsi="Arial" w:cs="Arial"/>
              </w:rPr>
            </w:pPr>
          </w:p>
          <w:p w:rsidR="00125C37" w:rsidRDefault="00125C37">
            <w:pPr>
              <w:rPr>
                <w:rFonts w:ascii="Arial" w:hAnsi="Arial" w:cs="Arial"/>
              </w:rPr>
            </w:pPr>
          </w:p>
        </w:tc>
        <w:tc>
          <w:tcPr>
            <w:tcW w:w="2340" w:type="dxa"/>
          </w:tcPr>
          <w:p w:rsidR="00125C37" w:rsidRDefault="00125C37">
            <w:pPr>
              <w:jc w:val="center"/>
              <w:rPr>
                <w:rFonts w:ascii="Arial" w:hAnsi="Arial" w:cs="Arial"/>
              </w:rPr>
            </w:pPr>
          </w:p>
          <w:p w:rsidR="00125C37" w:rsidRDefault="00125C37">
            <w:pPr>
              <w:jc w:val="center"/>
              <w:rPr>
                <w:rFonts w:ascii="Arial" w:hAnsi="Arial" w:cs="Arial"/>
              </w:rPr>
            </w:pPr>
          </w:p>
          <w:p w:rsidR="00125C37" w:rsidRDefault="00125C37">
            <w:pPr>
              <w:jc w:val="center"/>
              <w:rPr>
                <w:rFonts w:ascii="Arial" w:hAnsi="Arial" w:cs="Arial"/>
              </w:rPr>
            </w:pPr>
            <w:r>
              <w:rPr>
                <w:rFonts w:ascii="Arial" w:hAnsi="Arial" w:cs="Arial"/>
              </w:rPr>
              <w:t>Mehrweg- vor Einwegprodukte</w:t>
            </w:r>
          </w:p>
          <w:p w:rsidR="00125C37" w:rsidRDefault="00125C37">
            <w:pPr>
              <w:rPr>
                <w:rFonts w:ascii="Arial" w:hAnsi="Arial" w:cs="Arial"/>
              </w:rPr>
            </w:pPr>
          </w:p>
        </w:tc>
        <w:tc>
          <w:tcPr>
            <w:tcW w:w="2338" w:type="dxa"/>
          </w:tcPr>
          <w:p w:rsidR="00125C37" w:rsidRDefault="00125C37">
            <w:pPr>
              <w:jc w:val="center"/>
              <w:rPr>
                <w:rFonts w:ascii="Arial" w:hAnsi="Arial" w:cs="Arial"/>
              </w:rPr>
            </w:pPr>
          </w:p>
          <w:p w:rsidR="00125C37" w:rsidRDefault="00125C37">
            <w:pPr>
              <w:jc w:val="center"/>
              <w:rPr>
                <w:rFonts w:ascii="Arial" w:hAnsi="Arial" w:cs="Arial"/>
              </w:rPr>
            </w:pPr>
          </w:p>
          <w:p w:rsidR="00125C37" w:rsidRDefault="00125C37">
            <w:pPr>
              <w:jc w:val="center"/>
              <w:rPr>
                <w:rFonts w:ascii="Arial" w:hAnsi="Arial" w:cs="Arial"/>
              </w:rPr>
            </w:pPr>
            <w:r>
              <w:rPr>
                <w:rFonts w:ascii="Arial" w:hAnsi="Arial" w:cs="Arial"/>
              </w:rPr>
              <w:t>Bildungsarbeit</w:t>
            </w:r>
          </w:p>
          <w:p w:rsidR="00125C37" w:rsidRDefault="00125C37">
            <w:pPr>
              <w:jc w:val="center"/>
              <w:rPr>
                <w:rFonts w:ascii="Arial" w:hAnsi="Arial" w:cs="Arial"/>
              </w:rPr>
            </w:pPr>
            <w:proofErr w:type="spellStart"/>
            <w:r>
              <w:rPr>
                <w:rFonts w:ascii="Arial" w:hAnsi="Arial" w:cs="Arial"/>
              </w:rPr>
              <w:t>Bewusstseinsbil</w:t>
            </w:r>
            <w:proofErr w:type="spellEnd"/>
            <w:r>
              <w:rPr>
                <w:rFonts w:ascii="Arial" w:hAnsi="Arial" w:cs="Arial"/>
              </w:rPr>
              <w:t>-</w:t>
            </w:r>
          </w:p>
          <w:p w:rsidR="00125C37" w:rsidRDefault="00125C37">
            <w:pPr>
              <w:jc w:val="center"/>
              <w:rPr>
                <w:rFonts w:ascii="Arial" w:hAnsi="Arial" w:cs="Arial"/>
              </w:rPr>
            </w:pPr>
            <w:proofErr w:type="spellStart"/>
            <w:r>
              <w:rPr>
                <w:rFonts w:ascii="Arial" w:hAnsi="Arial" w:cs="Arial"/>
              </w:rPr>
              <w:t>dung</w:t>
            </w:r>
            <w:proofErr w:type="spellEnd"/>
          </w:p>
          <w:p w:rsidR="00125C37" w:rsidRDefault="00125C37">
            <w:pPr>
              <w:jc w:val="center"/>
              <w:rPr>
                <w:rFonts w:ascii="Arial" w:hAnsi="Arial" w:cs="Arial"/>
              </w:rPr>
            </w:pPr>
            <w:r>
              <w:rPr>
                <w:rFonts w:ascii="Arial" w:hAnsi="Arial" w:cs="Arial"/>
              </w:rPr>
              <w:t>Sensibilisierung</w:t>
            </w:r>
          </w:p>
          <w:p w:rsidR="00125C37" w:rsidRDefault="00125C37">
            <w:pPr>
              <w:jc w:val="center"/>
              <w:rPr>
                <w:rFonts w:ascii="Arial" w:hAnsi="Arial" w:cs="Arial"/>
              </w:rPr>
            </w:pPr>
            <w:r>
              <w:rPr>
                <w:rFonts w:ascii="Arial" w:hAnsi="Arial" w:cs="Arial"/>
              </w:rPr>
              <w:t>Umwelt-Gewissen</w:t>
            </w:r>
          </w:p>
        </w:tc>
      </w:tr>
      <w:tr w:rsidR="00125C37">
        <w:trPr>
          <w:cantSplit/>
          <w:trHeight w:val="1786"/>
        </w:trPr>
        <w:tc>
          <w:tcPr>
            <w:tcW w:w="2290" w:type="dxa"/>
            <w:vMerge/>
            <w:tcBorders>
              <w:top w:val="nil"/>
              <w:left w:val="nil"/>
            </w:tcBorders>
          </w:tcPr>
          <w:p w:rsidR="00125C37" w:rsidRDefault="00125C37">
            <w:pPr>
              <w:rPr>
                <w:rFonts w:ascii="Arial" w:hAnsi="Arial" w:cs="Arial"/>
              </w:rPr>
            </w:pPr>
          </w:p>
        </w:tc>
        <w:tc>
          <w:tcPr>
            <w:tcW w:w="2318" w:type="dxa"/>
          </w:tcPr>
          <w:p w:rsidR="00125C37" w:rsidRDefault="00125C37">
            <w:pPr>
              <w:jc w:val="center"/>
              <w:rPr>
                <w:rFonts w:ascii="Arial" w:hAnsi="Arial" w:cs="Arial"/>
              </w:rPr>
            </w:pPr>
          </w:p>
          <w:p w:rsidR="00125C37" w:rsidRDefault="00125C37">
            <w:pPr>
              <w:jc w:val="center"/>
              <w:rPr>
                <w:rFonts w:ascii="Arial" w:hAnsi="Arial" w:cs="Arial"/>
              </w:rPr>
            </w:pPr>
          </w:p>
          <w:p w:rsidR="00125C37" w:rsidRDefault="00125C37">
            <w:pPr>
              <w:jc w:val="center"/>
              <w:rPr>
                <w:rFonts w:ascii="Arial" w:hAnsi="Arial" w:cs="Arial"/>
              </w:rPr>
            </w:pPr>
            <w:r>
              <w:rPr>
                <w:rFonts w:ascii="Arial" w:hAnsi="Arial" w:cs="Arial"/>
              </w:rPr>
              <w:t>Außenanlage</w:t>
            </w:r>
          </w:p>
          <w:p w:rsidR="00125C37" w:rsidRDefault="00125C37">
            <w:pPr>
              <w:jc w:val="center"/>
              <w:rPr>
                <w:rFonts w:ascii="Arial" w:hAnsi="Arial" w:cs="Arial"/>
              </w:rPr>
            </w:pPr>
            <w:r>
              <w:rPr>
                <w:rFonts w:ascii="Arial" w:hAnsi="Arial" w:cs="Arial"/>
              </w:rPr>
              <w:t>Beschaffung</w:t>
            </w:r>
          </w:p>
        </w:tc>
        <w:tc>
          <w:tcPr>
            <w:tcW w:w="2340" w:type="dxa"/>
          </w:tcPr>
          <w:p w:rsidR="00125C37" w:rsidRDefault="00125C37">
            <w:pPr>
              <w:rPr>
                <w:rFonts w:ascii="Arial" w:hAnsi="Arial" w:cs="Arial"/>
              </w:rPr>
            </w:pPr>
          </w:p>
          <w:p w:rsidR="00125C37" w:rsidRDefault="00125C37">
            <w:pPr>
              <w:jc w:val="center"/>
              <w:rPr>
                <w:rFonts w:ascii="Arial" w:hAnsi="Arial" w:cs="Arial"/>
              </w:rPr>
            </w:pPr>
          </w:p>
          <w:p w:rsidR="00125C37" w:rsidRDefault="00125C37">
            <w:pPr>
              <w:jc w:val="center"/>
              <w:rPr>
                <w:rFonts w:ascii="Arial" w:hAnsi="Arial" w:cs="Arial"/>
              </w:rPr>
            </w:pPr>
            <w:r>
              <w:rPr>
                <w:rFonts w:ascii="Arial" w:hAnsi="Arial" w:cs="Arial"/>
              </w:rPr>
              <w:t>Sicherheit</w:t>
            </w:r>
          </w:p>
          <w:p w:rsidR="00125C37" w:rsidRDefault="00125C37">
            <w:pPr>
              <w:jc w:val="center"/>
              <w:rPr>
                <w:rFonts w:ascii="Arial" w:hAnsi="Arial" w:cs="Arial"/>
              </w:rPr>
            </w:pPr>
            <w:proofErr w:type="spellStart"/>
            <w:r>
              <w:rPr>
                <w:rFonts w:ascii="Arial" w:hAnsi="Arial" w:cs="Arial"/>
              </w:rPr>
              <w:t>Fairprodukte</w:t>
            </w:r>
            <w:proofErr w:type="spellEnd"/>
          </w:p>
          <w:p w:rsidR="00125C37" w:rsidRDefault="00125C37">
            <w:pPr>
              <w:jc w:val="center"/>
              <w:rPr>
                <w:rFonts w:ascii="Arial" w:hAnsi="Arial" w:cs="Arial"/>
              </w:rPr>
            </w:pPr>
            <w:r>
              <w:rPr>
                <w:rFonts w:ascii="Arial" w:hAnsi="Arial" w:cs="Arial"/>
              </w:rPr>
              <w:t>Ökologische Produkte</w:t>
            </w:r>
          </w:p>
          <w:p w:rsidR="00125C37" w:rsidRDefault="00125C37">
            <w:pPr>
              <w:jc w:val="center"/>
              <w:rPr>
                <w:rFonts w:ascii="Arial" w:hAnsi="Arial" w:cs="Arial"/>
              </w:rPr>
            </w:pPr>
            <w:r>
              <w:rPr>
                <w:rFonts w:ascii="Arial" w:hAnsi="Arial" w:cs="Arial"/>
              </w:rPr>
              <w:t>Regionaler Einkauf</w:t>
            </w:r>
          </w:p>
          <w:p w:rsidR="00125C37" w:rsidRDefault="00125C37">
            <w:pPr>
              <w:rPr>
                <w:rFonts w:ascii="Arial" w:hAnsi="Arial" w:cs="Arial"/>
              </w:rPr>
            </w:pPr>
          </w:p>
        </w:tc>
        <w:tc>
          <w:tcPr>
            <w:tcW w:w="2338" w:type="dxa"/>
          </w:tcPr>
          <w:p w:rsidR="00125C37" w:rsidRDefault="00125C37">
            <w:pPr>
              <w:rPr>
                <w:rFonts w:ascii="Arial" w:hAnsi="Arial" w:cs="Arial"/>
              </w:rPr>
            </w:pPr>
          </w:p>
        </w:tc>
      </w:tr>
      <w:tr w:rsidR="00125C37">
        <w:trPr>
          <w:cantSplit/>
          <w:trHeight w:val="1761"/>
        </w:trPr>
        <w:tc>
          <w:tcPr>
            <w:tcW w:w="2290" w:type="dxa"/>
            <w:vMerge/>
            <w:tcBorders>
              <w:top w:val="nil"/>
              <w:left w:val="nil"/>
              <w:bottom w:val="single" w:sz="4" w:space="0" w:color="auto"/>
            </w:tcBorders>
          </w:tcPr>
          <w:p w:rsidR="00125C37" w:rsidRDefault="00125C37">
            <w:pPr>
              <w:rPr>
                <w:rFonts w:ascii="Arial" w:hAnsi="Arial" w:cs="Arial"/>
              </w:rPr>
            </w:pPr>
          </w:p>
        </w:tc>
        <w:tc>
          <w:tcPr>
            <w:tcW w:w="2318" w:type="dxa"/>
          </w:tcPr>
          <w:p w:rsidR="00125C37" w:rsidRDefault="00125C37">
            <w:pPr>
              <w:rPr>
                <w:rFonts w:ascii="Arial" w:hAnsi="Arial" w:cs="Arial"/>
              </w:rPr>
            </w:pPr>
          </w:p>
          <w:p w:rsidR="00125C37" w:rsidRDefault="00125C37">
            <w:pPr>
              <w:jc w:val="center"/>
              <w:rPr>
                <w:rFonts w:ascii="Arial" w:hAnsi="Arial" w:cs="Arial"/>
              </w:rPr>
            </w:pPr>
          </w:p>
          <w:p w:rsidR="00125C37" w:rsidRDefault="00125C37">
            <w:pPr>
              <w:jc w:val="center"/>
              <w:rPr>
                <w:rFonts w:ascii="Arial" w:hAnsi="Arial" w:cs="Arial"/>
              </w:rPr>
            </w:pPr>
            <w:r>
              <w:rPr>
                <w:rFonts w:ascii="Arial" w:hAnsi="Arial" w:cs="Arial"/>
              </w:rPr>
              <w:t>Büromaterial</w:t>
            </w:r>
          </w:p>
          <w:p w:rsidR="00125C37" w:rsidRDefault="00125C37">
            <w:pPr>
              <w:jc w:val="center"/>
              <w:rPr>
                <w:rFonts w:ascii="Arial" w:hAnsi="Arial" w:cs="Arial"/>
              </w:rPr>
            </w:pPr>
            <w:r>
              <w:rPr>
                <w:rFonts w:ascii="Arial" w:hAnsi="Arial" w:cs="Arial"/>
              </w:rPr>
              <w:t>Kapitalwesen</w:t>
            </w:r>
          </w:p>
          <w:p w:rsidR="00125C37" w:rsidRDefault="00125C37">
            <w:pPr>
              <w:jc w:val="center"/>
              <w:rPr>
                <w:rFonts w:ascii="Arial" w:hAnsi="Arial" w:cs="Arial"/>
              </w:rPr>
            </w:pPr>
            <w:r>
              <w:rPr>
                <w:rFonts w:ascii="Arial" w:hAnsi="Arial" w:cs="Arial"/>
              </w:rPr>
              <w:t>Verkehr</w:t>
            </w:r>
          </w:p>
          <w:p w:rsidR="00125C37" w:rsidRDefault="00125C37">
            <w:pPr>
              <w:jc w:val="center"/>
              <w:rPr>
                <w:rFonts w:ascii="Arial" w:hAnsi="Arial" w:cs="Arial"/>
              </w:rPr>
            </w:pPr>
          </w:p>
          <w:p w:rsidR="00125C37" w:rsidRDefault="00125C37">
            <w:pPr>
              <w:jc w:val="center"/>
              <w:rPr>
                <w:rFonts w:ascii="Arial" w:hAnsi="Arial" w:cs="Arial"/>
              </w:rPr>
            </w:pPr>
          </w:p>
          <w:p w:rsidR="00125C37" w:rsidRDefault="00125C37">
            <w:pPr>
              <w:rPr>
                <w:rFonts w:ascii="Arial" w:hAnsi="Arial" w:cs="Arial"/>
              </w:rPr>
            </w:pPr>
          </w:p>
        </w:tc>
        <w:tc>
          <w:tcPr>
            <w:tcW w:w="2340" w:type="dxa"/>
          </w:tcPr>
          <w:p w:rsidR="00125C37" w:rsidRDefault="00125C37">
            <w:pPr>
              <w:rPr>
                <w:rFonts w:ascii="Arial" w:hAnsi="Arial" w:cs="Arial"/>
              </w:rPr>
            </w:pPr>
          </w:p>
        </w:tc>
        <w:tc>
          <w:tcPr>
            <w:tcW w:w="2338" w:type="dxa"/>
            <w:tcBorders>
              <w:right w:val="single" w:sz="4" w:space="0" w:color="auto"/>
            </w:tcBorders>
          </w:tcPr>
          <w:p w:rsidR="00125C37" w:rsidRDefault="00125C37">
            <w:pPr>
              <w:rPr>
                <w:rFonts w:ascii="Arial" w:hAnsi="Arial" w:cs="Arial"/>
              </w:rPr>
            </w:pPr>
          </w:p>
          <w:p w:rsidR="00125C37" w:rsidRDefault="00125C37">
            <w:pPr>
              <w:jc w:val="center"/>
              <w:rPr>
                <w:rFonts w:ascii="Arial" w:hAnsi="Arial" w:cs="Arial"/>
              </w:rPr>
            </w:pPr>
          </w:p>
          <w:p w:rsidR="00125C37" w:rsidRDefault="00125C37">
            <w:pPr>
              <w:jc w:val="center"/>
              <w:rPr>
                <w:rFonts w:ascii="Arial" w:hAnsi="Arial" w:cs="Arial"/>
              </w:rPr>
            </w:pPr>
            <w:r>
              <w:rPr>
                <w:rFonts w:ascii="Arial" w:hAnsi="Arial" w:cs="Arial"/>
              </w:rPr>
              <w:t>Öffentlichkeitsarbeit</w:t>
            </w:r>
          </w:p>
          <w:p w:rsidR="00125C37" w:rsidRDefault="00125C37">
            <w:pPr>
              <w:jc w:val="center"/>
              <w:rPr>
                <w:rFonts w:ascii="Arial" w:hAnsi="Arial" w:cs="Arial"/>
              </w:rPr>
            </w:pPr>
          </w:p>
        </w:tc>
      </w:tr>
      <w:tr w:rsidR="00125C37">
        <w:trPr>
          <w:trHeight w:val="1684"/>
        </w:trPr>
        <w:tc>
          <w:tcPr>
            <w:tcW w:w="2290" w:type="dxa"/>
            <w:tcBorders>
              <w:top w:val="single" w:sz="4" w:space="0" w:color="auto"/>
              <w:left w:val="nil"/>
              <w:bottom w:val="nil"/>
            </w:tcBorders>
          </w:tcPr>
          <w:p w:rsidR="00125C37" w:rsidRDefault="00125C37">
            <w:pPr>
              <w:rPr>
                <w:rFonts w:ascii="Arial" w:hAnsi="Arial" w:cs="Arial"/>
              </w:rPr>
            </w:pPr>
          </w:p>
        </w:tc>
        <w:tc>
          <w:tcPr>
            <w:tcW w:w="6996" w:type="dxa"/>
            <w:gridSpan w:val="3"/>
            <w:tcBorders>
              <w:bottom w:val="nil"/>
            </w:tcBorders>
          </w:tcPr>
          <w:p w:rsidR="00125C37" w:rsidRDefault="00125C37">
            <w:pPr>
              <w:jc w:val="center"/>
              <w:rPr>
                <w:rFonts w:ascii="Arial" w:hAnsi="Arial" w:cs="Arial"/>
              </w:rPr>
            </w:pPr>
            <w:r>
              <w:rPr>
                <w:rFonts w:ascii="Arial" w:hAnsi="Arial" w:cs="Arial"/>
              </w:rPr>
              <w:t>niedrig                                                                                 hoch</w:t>
            </w:r>
          </w:p>
          <w:p w:rsidR="00125C37" w:rsidRDefault="00125C37">
            <w:pPr>
              <w:jc w:val="center"/>
              <w:rPr>
                <w:rFonts w:ascii="Arial" w:hAnsi="Arial" w:cs="Arial"/>
              </w:rPr>
            </w:pPr>
          </w:p>
          <w:p w:rsidR="00125C37" w:rsidRDefault="00125C37">
            <w:pPr>
              <w:jc w:val="center"/>
              <w:rPr>
                <w:rFonts w:ascii="Arial" w:hAnsi="Arial" w:cs="Arial"/>
              </w:rPr>
            </w:pPr>
          </w:p>
          <w:p w:rsidR="00125C37" w:rsidRDefault="00125C37">
            <w:pPr>
              <w:jc w:val="center"/>
              <w:rPr>
                <w:rFonts w:ascii="Arial" w:hAnsi="Arial" w:cs="Arial"/>
              </w:rPr>
            </w:pPr>
          </w:p>
          <w:p w:rsidR="00125C37" w:rsidRDefault="00125C37">
            <w:pPr>
              <w:jc w:val="center"/>
              <w:rPr>
                <w:rFonts w:ascii="Arial" w:hAnsi="Arial" w:cs="Arial"/>
                <w:b/>
              </w:rPr>
            </w:pPr>
            <w:r>
              <w:rPr>
                <w:rFonts w:ascii="Arial" w:hAnsi="Arial" w:cs="Arial"/>
                <w:b/>
              </w:rPr>
              <w:t>Verbesserungsmöglichkeiten</w:t>
            </w:r>
          </w:p>
          <w:p w:rsidR="00125C37" w:rsidRDefault="00125C37">
            <w:pPr>
              <w:jc w:val="center"/>
              <w:rPr>
                <w:rFonts w:ascii="Arial" w:hAnsi="Arial" w:cs="Arial"/>
              </w:rPr>
            </w:pPr>
          </w:p>
        </w:tc>
      </w:tr>
    </w:tbl>
    <w:p w:rsidR="00125C37" w:rsidRDefault="00125C37">
      <w:pPr>
        <w:rPr>
          <w:rFonts w:ascii="Arial" w:hAnsi="Arial" w:cs="Arial"/>
          <w:b/>
          <w:sz w:val="16"/>
          <w:szCs w:val="16"/>
        </w:rPr>
      </w:pPr>
    </w:p>
    <w:p w:rsidR="00125C37" w:rsidRDefault="00125C37">
      <w:pPr>
        <w:rPr>
          <w:rFonts w:ascii="Arial" w:hAnsi="Arial" w:cs="Arial"/>
          <w:b/>
          <w:sz w:val="16"/>
          <w:szCs w:val="16"/>
        </w:rPr>
      </w:pPr>
      <w:r>
        <w:rPr>
          <w:rFonts w:ascii="Arial" w:hAnsi="Arial" w:cs="Arial"/>
          <w:b/>
          <w:sz w:val="16"/>
          <w:szCs w:val="16"/>
        </w:rPr>
        <w:br w:type="page"/>
      </w:r>
    </w:p>
    <w:p w:rsidR="00125C37" w:rsidRPr="00196728" w:rsidRDefault="00125C37" w:rsidP="00125C37">
      <w:pPr>
        <w:pBdr>
          <w:top w:val="single" w:sz="4" w:space="1" w:color="auto"/>
          <w:left w:val="single" w:sz="4" w:space="4" w:color="auto"/>
          <w:bottom w:val="single" w:sz="4" w:space="1" w:color="auto"/>
          <w:right w:val="single" w:sz="4" w:space="4" w:color="auto"/>
        </w:pBdr>
        <w:jc w:val="center"/>
        <w:rPr>
          <w:rFonts w:ascii="Arial" w:hAnsi="Arial" w:cs="Arial"/>
          <w:b/>
        </w:rPr>
      </w:pPr>
      <w:r w:rsidRPr="00196728">
        <w:rPr>
          <w:rFonts w:ascii="Arial" w:hAnsi="Arial" w:cs="Arial"/>
          <w:b/>
        </w:rPr>
        <w:lastRenderedPageBreak/>
        <w:t>Portfolio</w:t>
      </w:r>
      <w:r>
        <w:rPr>
          <w:rFonts w:ascii="Arial" w:hAnsi="Arial" w:cs="Arial"/>
          <w:b/>
        </w:rPr>
        <w:t xml:space="preserve"> 2008</w:t>
      </w:r>
    </w:p>
    <w:p w:rsidR="00125C37" w:rsidRDefault="00125C37" w:rsidP="00125C37">
      <w:pPr>
        <w:rPr>
          <w:rFonts w:ascii="Arial" w:hAnsi="Arial" w:cs="Arial"/>
          <w:sz w:val="16"/>
          <w:szCs w:val="16"/>
        </w:rPr>
      </w:pPr>
    </w:p>
    <w:p w:rsidR="00125C37" w:rsidRDefault="00125C37" w:rsidP="00125C37">
      <w:pPr>
        <w:rPr>
          <w:rFonts w:ascii="Arial" w:hAnsi="Arial" w:cs="Arial"/>
          <w:b/>
        </w:rPr>
      </w:pPr>
    </w:p>
    <w:p w:rsidR="00125C37" w:rsidRDefault="00125C37" w:rsidP="00125C37">
      <w:pPr>
        <w:rPr>
          <w:rFonts w:ascii="Arial" w:hAnsi="Arial" w:cs="Arial"/>
        </w:rPr>
      </w:pPr>
    </w:p>
    <w:tbl>
      <w:tblPr>
        <w:tblW w:w="0" w:type="auto"/>
        <w:tblBorders>
          <w:top w:val="single" w:sz="4" w:space="0" w:color="669999"/>
          <w:left w:val="single" w:sz="4" w:space="0" w:color="669999"/>
          <w:bottom w:val="single" w:sz="4" w:space="0" w:color="669999"/>
          <w:right w:val="single" w:sz="4" w:space="0" w:color="669999"/>
          <w:insideH w:val="single" w:sz="4" w:space="0" w:color="669999"/>
          <w:insideV w:val="single" w:sz="4" w:space="0" w:color="669999"/>
        </w:tblBorders>
        <w:tblLayout w:type="fixed"/>
        <w:tblLook w:val="01E0" w:firstRow="1" w:lastRow="1" w:firstColumn="1" w:lastColumn="1" w:noHBand="0" w:noVBand="0"/>
      </w:tblPr>
      <w:tblGrid>
        <w:gridCol w:w="2290"/>
        <w:gridCol w:w="2318"/>
        <w:gridCol w:w="2340"/>
        <w:gridCol w:w="2338"/>
      </w:tblGrid>
      <w:tr w:rsidR="00125C37">
        <w:trPr>
          <w:cantSplit/>
          <w:trHeight w:val="1807"/>
        </w:trPr>
        <w:tc>
          <w:tcPr>
            <w:tcW w:w="2290" w:type="dxa"/>
            <w:vMerge w:val="restart"/>
            <w:tcBorders>
              <w:top w:val="single" w:sz="4" w:space="0" w:color="auto"/>
              <w:left w:val="nil"/>
            </w:tcBorders>
            <w:textDirection w:val="btLr"/>
          </w:tcPr>
          <w:p w:rsidR="00125C37" w:rsidRDefault="00125C37" w:rsidP="00125C37">
            <w:pPr>
              <w:ind w:left="113" w:right="113"/>
              <w:jc w:val="center"/>
              <w:rPr>
                <w:rFonts w:ascii="Arial" w:hAnsi="Arial" w:cs="Arial"/>
                <w:b/>
              </w:rPr>
            </w:pPr>
            <w:r>
              <w:rPr>
                <w:rFonts w:ascii="Arial" w:hAnsi="Arial" w:cs="Arial"/>
                <w:b/>
              </w:rPr>
              <w:t>Umweltrelevanz</w:t>
            </w:r>
          </w:p>
          <w:p w:rsidR="00125C37" w:rsidRDefault="00125C37" w:rsidP="00125C37">
            <w:pPr>
              <w:ind w:left="113" w:right="113"/>
              <w:jc w:val="center"/>
              <w:rPr>
                <w:rFonts w:ascii="Arial" w:hAnsi="Arial" w:cs="Arial"/>
              </w:rPr>
            </w:pPr>
            <w:r>
              <w:rPr>
                <w:rFonts w:ascii="Arial" w:hAnsi="Arial" w:cs="Arial"/>
              </w:rPr>
              <w:t>(Mensch, Energie, Abfall, Wasser, Luft)</w:t>
            </w:r>
          </w:p>
          <w:p w:rsidR="00125C37" w:rsidRDefault="00125C37" w:rsidP="00125C37">
            <w:pPr>
              <w:ind w:left="113" w:right="113"/>
              <w:jc w:val="center"/>
              <w:rPr>
                <w:rFonts w:ascii="Arial" w:hAnsi="Arial" w:cs="Arial"/>
              </w:rPr>
            </w:pPr>
          </w:p>
          <w:p w:rsidR="00125C37" w:rsidRDefault="00125C37" w:rsidP="00125C37">
            <w:pPr>
              <w:ind w:left="113" w:right="113"/>
              <w:jc w:val="center"/>
              <w:rPr>
                <w:rFonts w:ascii="Arial" w:hAnsi="Arial" w:cs="Arial"/>
              </w:rPr>
            </w:pPr>
          </w:p>
          <w:p w:rsidR="00125C37" w:rsidRDefault="00125C37" w:rsidP="00125C37">
            <w:pPr>
              <w:ind w:left="113" w:right="113"/>
              <w:jc w:val="center"/>
              <w:rPr>
                <w:rFonts w:ascii="Arial" w:hAnsi="Arial" w:cs="Arial"/>
              </w:rPr>
            </w:pPr>
          </w:p>
          <w:p w:rsidR="00125C37" w:rsidRDefault="00125C37" w:rsidP="00125C37">
            <w:pPr>
              <w:ind w:left="113" w:right="113"/>
              <w:jc w:val="center"/>
              <w:rPr>
                <w:rFonts w:ascii="Arial" w:hAnsi="Arial" w:cs="Arial"/>
              </w:rPr>
            </w:pPr>
          </w:p>
          <w:p w:rsidR="00125C37" w:rsidRDefault="00125C37" w:rsidP="00125C37">
            <w:pPr>
              <w:ind w:left="113" w:right="113"/>
              <w:jc w:val="center"/>
              <w:rPr>
                <w:rFonts w:ascii="Arial" w:hAnsi="Arial" w:cs="Arial"/>
              </w:rPr>
            </w:pPr>
            <w:r>
              <w:rPr>
                <w:rFonts w:ascii="Arial" w:hAnsi="Arial" w:cs="Arial"/>
              </w:rPr>
              <w:t>niedrig…………………………………………hoch</w:t>
            </w:r>
          </w:p>
          <w:p w:rsidR="00125C37" w:rsidRDefault="00125C37" w:rsidP="00125C37">
            <w:pPr>
              <w:ind w:left="113" w:right="113"/>
              <w:jc w:val="center"/>
              <w:rPr>
                <w:rFonts w:ascii="Arial" w:hAnsi="Arial" w:cs="Arial"/>
              </w:rPr>
            </w:pPr>
          </w:p>
        </w:tc>
        <w:tc>
          <w:tcPr>
            <w:tcW w:w="2318" w:type="dxa"/>
          </w:tcPr>
          <w:p w:rsidR="00125C37" w:rsidRDefault="00125C37" w:rsidP="00125C37">
            <w:pPr>
              <w:jc w:val="center"/>
              <w:rPr>
                <w:rFonts w:ascii="Arial" w:hAnsi="Arial" w:cs="Arial"/>
              </w:rPr>
            </w:pPr>
          </w:p>
          <w:p w:rsidR="00125C37" w:rsidRDefault="00125C37" w:rsidP="00125C37">
            <w:pPr>
              <w:jc w:val="center"/>
              <w:rPr>
                <w:rFonts w:ascii="Arial" w:hAnsi="Arial" w:cs="Arial"/>
              </w:rPr>
            </w:pPr>
          </w:p>
          <w:p w:rsidR="00125C37" w:rsidRDefault="00125C37" w:rsidP="00125C37">
            <w:pPr>
              <w:jc w:val="center"/>
              <w:rPr>
                <w:rFonts w:ascii="Arial" w:hAnsi="Arial" w:cs="Arial"/>
              </w:rPr>
            </w:pPr>
          </w:p>
          <w:p w:rsidR="00125C37" w:rsidRDefault="00125C37" w:rsidP="00125C37">
            <w:pPr>
              <w:jc w:val="center"/>
              <w:rPr>
                <w:rFonts w:ascii="Arial" w:hAnsi="Arial" w:cs="Arial"/>
              </w:rPr>
            </w:pPr>
            <w:r>
              <w:rPr>
                <w:rFonts w:ascii="Arial" w:hAnsi="Arial" w:cs="Arial"/>
              </w:rPr>
              <w:t>Stabilisierung</w:t>
            </w:r>
          </w:p>
          <w:p w:rsidR="00125C37" w:rsidRDefault="00125C37" w:rsidP="00125C37">
            <w:pPr>
              <w:jc w:val="center"/>
              <w:rPr>
                <w:rFonts w:ascii="Arial" w:hAnsi="Arial" w:cs="Arial"/>
              </w:rPr>
            </w:pPr>
            <w:r>
              <w:rPr>
                <w:rFonts w:ascii="Arial" w:hAnsi="Arial" w:cs="Arial"/>
              </w:rPr>
              <w:t>Strom</w:t>
            </w:r>
          </w:p>
          <w:p w:rsidR="00125C37" w:rsidRDefault="00125C37" w:rsidP="00125C37">
            <w:pPr>
              <w:jc w:val="center"/>
              <w:rPr>
                <w:rFonts w:ascii="Arial" w:hAnsi="Arial" w:cs="Arial"/>
              </w:rPr>
            </w:pPr>
            <w:r>
              <w:rPr>
                <w:rFonts w:ascii="Arial" w:hAnsi="Arial" w:cs="Arial"/>
              </w:rPr>
              <w:t>Wasser</w:t>
            </w:r>
          </w:p>
          <w:p w:rsidR="00125C37" w:rsidRDefault="00125C37" w:rsidP="00125C37">
            <w:pPr>
              <w:jc w:val="center"/>
              <w:rPr>
                <w:rFonts w:ascii="Arial" w:hAnsi="Arial" w:cs="Arial"/>
              </w:rPr>
            </w:pPr>
            <w:r>
              <w:rPr>
                <w:rFonts w:ascii="Arial" w:hAnsi="Arial" w:cs="Arial"/>
              </w:rPr>
              <w:t>Gas</w:t>
            </w:r>
          </w:p>
          <w:p w:rsidR="00125C37" w:rsidRDefault="00125C37" w:rsidP="00125C37">
            <w:pPr>
              <w:jc w:val="center"/>
              <w:rPr>
                <w:rFonts w:ascii="Arial" w:hAnsi="Arial" w:cs="Arial"/>
              </w:rPr>
            </w:pPr>
          </w:p>
          <w:p w:rsidR="00125C37" w:rsidRDefault="00125C37" w:rsidP="00125C37">
            <w:pPr>
              <w:rPr>
                <w:rFonts w:ascii="Arial" w:hAnsi="Arial" w:cs="Arial"/>
              </w:rPr>
            </w:pPr>
          </w:p>
        </w:tc>
        <w:tc>
          <w:tcPr>
            <w:tcW w:w="2340" w:type="dxa"/>
          </w:tcPr>
          <w:p w:rsidR="00125C37" w:rsidRDefault="00125C37" w:rsidP="00125C37">
            <w:pPr>
              <w:jc w:val="center"/>
              <w:rPr>
                <w:rFonts w:ascii="Arial" w:hAnsi="Arial" w:cs="Arial"/>
              </w:rPr>
            </w:pPr>
          </w:p>
          <w:p w:rsidR="00125C37" w:rsidRDefault="00125C37" w:rsidP="00125C37">
            <w:pPr>
              <w:jc w:val="center"/>
              <w:rPr>
                <w:rFonts w:ascii="Arial" w:hAnsi="Arial" w:cs="Arial"/>
              </w:rPr>
            </w:pPr>
          </w:p>
          <w:p w:rsidR="00125C37" w:rsidRDefault="00125C37" w:rsidP="00125C37">
            <w:pPr>
              <w:jc w:val="center"/>
              <w:rPr>
                <w:rFonts w:ascii="Arial" w:hAnsi="Arial" w:cs="Arial"/>
              </w:rPr>
            </w:pPr>
          </w:p>
          <w:p w:rsidR="00125C37" w:rsidRDefault="00125C37" w:rsidP="00125C37">
            <w:pPr>
              <w:jc w:val="center"/>
              <w:rPr>
                <w:rFonts w:ascii="Arial" w:hAnsi="Arial" w:cs="Arial"/>
              </w:rPr>
            </w:pPr>
            <w:r>
              <w:rPr>
                <w:rFonts w:ascii="Arial" w:hAnsi="Arial" w:cs="Arial"/>
              </w:rPr>
              <w:t xml:space="preserve">Bio- und </w:t>
            </w:r>
            <w:proofErr w:type="spellStart"/>
            <w:r>
              <w:rPr>
                <w:rFonts w:ascii="Arial" w:hAnsi="Arial" w:cs="Arial"/>
              </w:rPr>
              <w:t>Fairprodukte</w:t>
            </w:r>
            <w:proofErr w:type="spellEnd"/>
            <w:r>
              <w:rPr>
                <w:rFonts w:ascii="Arial" w:hAnsi="Arial" w:cs="Arial"/>
              </w:rPr>
              <w:t xml:space="preserve"> Ökologische Produkte</w:t>
            </w:r>
          </w:p>
          <w:p w:rsidR="00125C37" w:rsidRDefault="00125C37" w:rsidP="00125C37">
            <w:pPr>
              <w:jc w:val="center"/>
              <w:rPr>
                <w:rFonts w:ascii="Arial" w:hAnsi="Arial" w:cs="Arial"/>
              </w:rPr>
            </w:pPr>
            <w:r>
              <w:rPr>
                <w:rFonts w:ascii="Arial" w:hAnsi="Arial" w:cs="Arial"/>
              </w:rPr>
              <w:t>Regionaler Einkauf</w:t>
            </w:r>
          </w:p>
          <w:p w:rsidR="00125C37" w:rsidRDefault="00125C37" w:rsidP="00125C37">
            <w:pPr>
              <w:jc w:val="center"/>
              <w:rPr>
                <w:rFonts w:ascii="Arial" w:hAnsi="Arial" w:cs="Arial"/>
              </w:rPr>
            </w:pPr>
          </w:p>
          <w:p w:rsidR="00125C37" w:rsidRDefault="00125C37" w:rsidP="00125C37">
            <w:pPr>
              <w:rPr>
                <w:rFonts w:ascii="Arial" w:hAnsi="Arial" w:cs="Arial"/>
              </w:rPr>
            </w:pPr>
          </w:p>
        </w:tc>
        <w:tc>
          <w:tcPr>
            <w:tcW w:w="2338" w:type="dxa"/>
          </w:tcPr>
          <w:p w:rsidR="00125C37" w:rsidRDefault="00125C37" w:rsidP="00125C37">
            <w:pPr>
              <w:jc w:val="center"/>
              <w:rPr>
                <w:rFonts w:ascii="Arial" w:hAnsi="Arial" w:cs="Arial"/>
              </w:rPr>
            </w:pPr>
          </w:p>
          <w:p w:rsidR="00125C37" w:rsidRDefault="00125C37" w:rsidP="00125C37">
            <w:pPr>
              <w:jc w:val="center"/>
              <w:rPr>
                <w:rFonts w:ascii="Arial" w:hAnsi="Arial" w:cs="Arial"/>
              </w:rPr>
            </w:pPr>
          </w:p>
          <w:p w:rsidR="00125C37" w:rsidRDefault="00125C37" w:rsidP="00125C37">
            <w:pPr>
              <w:jc w:val="center"/>
              <w:rPr>
                <w:rFonts w:ascii="Arial" w:hAnsi="Arial" w:cs="Arial"/>
              </w:rPr>
            </w:pPr>
          </w:p>
          <w:p w:rsidR="00125C37" w:rsidRDefault="00125C37" w:rsidP="00125C37">
            <w:pPr>
              <w:jc w:val="center"/>
              <w:rPr>
                <w:rFonts w:ascii="Arial" w:hAnsi="Arial" w:cs="Arial"/>
              </w:rPr>
            </w:pPr>
            <w:r>
              <w:rPr>
                <w:rFonts w:ascii="Arial" w:hAnsi="Arial" w:cs="Arial"/>
              </w:rPr>
              <w:t>Bildung</w:t>
            </w:r>
          </w:p>
          <w:p w:rsidR="00125C37" w:rsidRDefault="00125C37" w:rsidP="00125C37">
            <w:pPr>
              <w:jc w:val="center"/>
              <w:rPr>
                <w:rFonts w:ascii="Arial" w:hAnsi="Arial" w:cs="Arial"/>
              </w:rPr>
            </w:pPr>
            <w:proofErr w:type="spellStart"/>
            <w:r>
              <w:rPr>
                <w:rFonts w:ascii="Arial" w:hAnsi="Arial" w:cs="Arial"/>
              </w:rPr>
              <w:t>Mehrweg</w:t>
            </w:r>
            <w:proofErr w:type="spellEnd"/>
            <w:r>
              <w:rPr>
                <w:rFonts w:ascii="Arial" w:hAnsi="Arial" w:cs="Arial"/>
              </w:rPr>
              <w:t xml:space="preserve"> vor Einweg </w:t>
            </w:r>
          </w:p>
          <w:p w:rsidR="00125C37" w:rsidRDefault="00125C37" w:rsidP="00125C37">
            <w:pPr>
              <w:jc w:val="center"/>
              <w:rPr>
                <w:rFonts w:ascii="Arial" w:hAnsi="Arial" w:cs="Arial"/>
              </w:rPr>
            </w:pPr>
            <w:r>
              <w:rPr>
                <w:rFonts w:ascii="Arial" w:hAnsi="Arial" w:cs="Arial"/>
              </w:rPr>
              <w:t>Textilbeschaffung</w:t>
            </w:r>
          </w:p>
          <w:p w:rsidR="00125C37" w:rsidRDefault="00125C37" w:rsidP="00125C37">
            <w:pPr>
              <w:jc w:val="center"/>
              <w:rPr>
                <w:rFonts w:ascii="Arial" w:hAnsi="Arial" w:cs="Arial"/>
              </w:rPr>
            </w:pPr>
            <w:r>
              <w:rPr>
                <w:rFonts w:ascii="Arial" w:hAnsi="Arial" w:cs="Arial"/>
              </w:rPr>
              <w:t>(Ökosiegel)</w:t>
            </w:r>
          </w:p>
          <w:p w:rsidR="00125C37" w:rsidRDefault="00125C37" w:rsidP="00125C37">
            <w:pPr>
              <w:jc w:val="center"/>
              <w:rPr>
                <w:rFonts w:ascii="Arial" w:hAnsi="Arial" w:cs="Arial"/>
              </w:rPr>
            </w:pPr>
            <w:r>
              <w:rPr>
                <w:rFonts w:ascii="Arial" w:hAnsi="Arial" w:cs="Arial"/>
              </w:rPr>
              <w:t>Grüner Strom</w:t>
            </w:r>
          </w:p>
        </w:tc>
      </w:tr>
      <w:tr w:rsidR="00125C37">
        <w:trPr>
          <w:cantSplit/>
          <w:trHeight w:val="1786"/>
        </w:trPr>
        <w:tc>
          <w:tcPr>
            <w:tcW w:w="2290" w:type="dxa"/>
            <w:vMerge/>
            <w:tcBorders>
              <w:top w:val="nil"/>
              <w:left w:val="nil"/>
            </w:tcBorders>
          </w:tcPr>
          <w:p w:rsidR="00125C37" w:rsidRDefault="00125C37" w:rsidP="00125C37">
            <w:pPr>
              <w:rPr>
                <w:rFonts w:ascii="Arial" w:hAnsi="Arial" w:cs="Arial"/>
              </w:rPr>
            </w:pPr>
          </w:p>
        </w:tc>
        <w:tc>
          <w:tcPr>
            <w:tcW w:w="2318" w:type="dxa"/>
          </w:tcPr>
          <w:p w:rsidR="00125C37" w:rsidRDefault="00125C37" w:rsidP="00125C37">
            <w:pPr>
              <w:jc w:val="center"/>
              <w:rPr>
                <w:rFonts w:ascii="Arial" w:hAnsi="Arial" w:cs="Arial"/>
              </w:rPr>
            </w:pPr>
          </w:p>
          <w:p w:rsidR="00125C37" w:rsidRDefault="00125C37" w:rsidP="00125C37">
            <w:pPr>
              <w:jc w:val="center"/>
              <w:rPr>
                <w:rFonts w:ascii="Arial" w:hAnsi="Arial" w:cs="Arial"/>
              </w:rPr>
            </w:pPr>
          </w:p>
          <w:p w:rsidR="00125C37" w:rsidRDefault="00125C37" w:rsidP="00125C37">
            <w:pPr>
              <w:jc w:val="center"/>
              <w:rPr>
                <w:rFonts w:ascii="Arial" w:hAnsi="Arial" w:cs="Arial"/>
              </w:rPr>
            </w:pPr>
            <w:r>
              <w:rPr>
                <w:rFonts w:ascii="Arial" w:hAnsi="Arial" w:cs="Arial"/>
              </w:rPr>
              <w:t>Reinigungsmittel</w:t>
            </w:r>
          </w:p>
          <w:p w:rsidR="00125C37" w:rsidRDefault="00125C37" w:rsidP="00125C37">
            <w:pPr>
              <w:jc w:val="center"/>
              <w:rPr>
                <w:rFonts w:ascii="Arial" w:hAnsi="Arial" w:cs="Arial"/>
              </w:rPr>
            </w:pPr>
            <w:r>
              <w:rPr>
                <w:rFonts w:ascii="Arial" w:hAnsi="Arial" w:cs="Arial"/>
              </w:rPr>
              <w:t>Abfalltrennung</w:t>
            </w:r>
          </w:p>
          <w:p w:rsidR="00125C37" w:rsidRDefault="00125C37" w:rsidP="00125C37">
            <w:pPr>
              <w:jc w:val="center"/>
              <w:rPr>
                <w:rFonts w:ascii="Arial" w:hAnsi="Arial" w:cs="Arial"/>
              </w:rPr>
            </w:pPr>
          </w:p>
        </w:tc>
        <w:tc>
          <w:tcPr>
            <w:tcW w:w="2340" w:type="dxa"/>
          </w:tcPr>
          <w:p w:rsidR="00125C37" w:rsidRDefault="00125C37" w:rsidP="00125C37">
            <w:pPr>
              <w:jc w:val="center"/>
              <w:rPr>
                <w:rFonts w:ascii="Arial" w:hAnsi="Arial" w:cs="Arial"/>
              </w:rPr>
            </w:pPr>
          </w:p>
          <w:p w:rsidR="00125C37" w:rsidRDefault="00125C37" w:rsidP="00125C37">
            <w:pPr>
              <w:jc w:val="center"/>
              <w:rPr>
                <w:rFonts w:ascii="Arial" w:hAnsi="Arial" w:cs="Arial"/>
              </w:rPr>
            </w:pPr>
          </w:p>
          <w:p w:rsidR="00125C37" w:rsidRDefault="00125C37" w:rsidP="00125C37">
            <w:pPr>
              <w:jc w:val="center"/>
              <w:rPr>
                <w:rFonts w:ascii="Arial" w:hAnsi="Arial" w:cs="Arial"/>
              </w:rPr>
            </w:pPr>
          </w:p>
          <w:p w:rsidR="00125C37" w:rsidRDefault="00125C37" w:rsidP="00125C37">
            <w:pPr>
              <w:jc w:val="center"/>
              <w:rPr>
                <w:rFonts w:ascii="Arial" w:hAnsi="Arial" w:cs="Arial"/>
              </w:rPr>
            </w:pPr>
            <w:r>
              <w:rPr>
                <w:rFonts w:ascii="Arial" w:hAnsi="Arial" w:cs="Arial"/>
              </w:rPr>
              <w:t>Abfallvermeidung</w:t>
            </w:r>
          </w:p>
          <w:p w:rsidR="00125C37" w:rsidRDefault="00125C37" w:rsidP="00125C37">
            <w:pPr>
              <w:jc w:val="center"/>
              <w:rPr>
                <w:rFonts w:ascii="Arial" w:hAnsi="Arial" w:cs="Arial"/>
              </w:rPr>
            </w:pPr>
          </w:p>
        </w:tc>
        <w:tc>
          <w:tcPr>
            <w:tcW w:w="2338" w:type="dxa"/>
          </w:tcPr>
          <w:p w:rsidR="00125C37" w:rsidRDefault="00125C37" w:rsidP="00125C37">
            <w:pPr>
              <w:jc w:val="center"/>
              <w:rPr>
                <w:rFonts w:ascii="Arial" w:hAnsi="Arial" w:cs="Arial"/>
              </w:rPr>
            </w:pPr>
          </w:p>
          <w:p w:rsidR="00125C37" w:rsidRDefault="00125C37" w:rsidP="00125C37">
            <w:pPr>
              <w:jc w:val="center"/>
              <w:rPr>
                <w:rFonts w:ascii="Arial" w:hAnsi="Arial" w:cs="Arial"/>
              </w:rPr>
            </w:pPr>
          </w:p>
          <w:p w:rsidR="00125C37" w:rsidRDefault="00125C37" w:rsidP="00125C37">
            <w:pPr>
              <w:jc w:val="center"/>
              <w:rPr>
                <w:rFonts w:ascii="Arial" w:hAnsi="Arial" w:cs="Arial"/>
              </w:rPr>
            </w:pPr>
            <w:r>
              <w:rPr>
                <w:rFonts w:ascii="Arial" w:hAnsi="Arial" w:cs="Arial"/>
              </w:rPr>
              <w:t>Sicherheit</w:t>
            </w:r>
          </w:p>
          <w:p w:rsidR="00125C37" w:rsidRDefault="00125C37" w:rsidP="00125C37">
            <w:pPr>
              <w:jc w:val="center"/>
              <w:rPr>
                <w:rFonts w:ascii="Arial" w:hAnsi="Arial" w:cs="Arial"/>
              </w:rPr>
            </w:pPr>
          </w:p>
        </w:tc>
      </w:tr>
      <w:tr w:rsidR="00125C37">
        <w:trPr>
          <w:cantSplit/>
          <w:trHeight w:val="1761"/>
        </w:trPr>
        <w:tc>
          <w:tcPr>
            <w:tcW w:w="2290" w:type="dxa"/>
            <w:vMerge/>
            <w:tcBorders>
              <w:top w:val="nil"/>
              <w:left w:val="nil"/>
              <w:bottom w:val="single" w:sz="4" w:space="0" w:color="auto"/>
            </w:tcBorders>
          </w:tcPr>
          <w:p w:rsidR="00125C37" w:rsidRDefault="00125C37" w:rsidP="00125C37">
            <w:pPr>
              <w:rPr>
                <w:rFonts w:ascii="Arial" w:hAnsi="Arial" w:cs="Arial"/>
              </w:rPr>
            </w:pPr>
          </w:p>
        </w:tc>
        <w:tc>
          <w:tcPr>
            <w:tcW w:w="2318" w:type="dxa"/>
          </w:tcPr>
          <w:p w:rsidR="00125C37" w:rsidRDefault="00125C37" w:rsidP="00125C37">
            <w:pPr>
              <w:rPr>
                <w:rFonts w:ascii="Arial" w:hAnsi="Arial" w:cs="Arial"/>
              </w:rPr>
            </w:pPr>
          </w:p>
          <w:p w:rsidR="00125C37" w:rsidRDefault="00125C37" w:rsidP="00125C37">
            <w:pPr>
              <w:jc w:val="center"/>
              <w:rPr>
                <w:rFonts w:ascii="Arial" w:hAnsi="Arial" w:cs="Arial"/>
              </w:rPr>
            </w:pPr>
          </w:p>
          <w:p w:rsidR="00125C37" w:rsidRDefault="00125C37" w:rsidP="00125C37">
            <w:pPr>
              <w:jc w:val="center"/>
              <w:rPr>
                <w:rFonts w:ascii="Arial" w:hAnsi="Arial" w:cs="Arial"/>
              </w:rPr>
            </w:pPr>
          </w:p>
          <w:p w:rsidR="00125C37" w:rsidRDefault="00125C37" w:rsidP="00125C37">
            <w:pPr>
              <w:jc w:val="center"/>
              <w:rPr>
                <w:rFonts w:ascii="Arial" w:hAnsi="Arial" w:cs="Arial"/>
              </w:rPr>
            </w:pPr>
            <w:r>
              <w:rPr>
                <w:rFonts w:ascii="Arial" w:hAnsi="Arial" w:cs="Arial"/>
              </w:rPr>
              <w:t>Büromaterial</w:t>
            </w:r>
          </w:p>
          <w:p w:rsidR="00125C37" w:rsidRDefault="00125C37" w:rsidP="00125C37">
            <w:pPr>
              <w:jc w:val="center"/>
              <w:rPr>
                <w:rFonts w:ascii="Arial" w:hAnsi="Arial" w:cs="Arial"/>
              </w:rPr>
            </w:pPr>
            <w:r>
              <w:rPr>
                <w:rFonts w:ascii="Arial" w:hAnsi="Arial" w:cs="Arial"/>
              </w:rPr>
              <w:t>Kapitalwesen</w:t>
            </w:r>
          </w:p>
          <w:p w:rsidR="00125C37" w:rsidRDefault="00125C37" w:rsidP="00125C37">
            <w:pPr>
              <w:jc w:val="center"/>
              <w:rPr>
                <w:rFonts w:ascii="Arial" w:hAnsi="Arial" w:cs="Arial"/>
              </w:rPr>
            </w:pPr>
            <w:r>
              <w:rPr>
                <w:rFonts w:ascii="Arial" w:hAnsi="Arial" w:cs="Arial"/>
              </w:rPr>
              <w:t>Verkehr</w:t>
            </w: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tc>
        <w:tc>
          <w:tcPr>
            <w:tcW w:w="2340" w:type="dxa"/>
          </w:tcPr>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jc w:val="center"/>
              <w:rPr>
                <w:rFonts w:ascii="Arial" w:hAnsi="Arial" w:cs="Arial"/>
              </w:rPr>
            </w:pPr>
          </w:p>
          <w:p w:rsidR="00125C37" w:rsidRDefault="00125C37" w:rsidP="00125C37">
            <w:pPr>
              <w:jc w:val="center"/>
              <w:rPr>
                <w:rFonts w:ascii="Arial" w:hAnsi="Arial" w:cs="Arial"/>
              </w:rPr>
            </w:pPr>
            <w:r>
              <w:rPr>
                <w:rFonts w:ascii="Arial" w:hAnsi="Arial" w:cs="Arial"/>
              </w:rPr>
              <w:t>Außenanlagen</w:t>
            </w:r>
          </w:p>
        </w:tc>
        <w:tc>
          <w:tcPr>
            <w:tcW w:w="2338" w:type="dxa"/>
            <w:tcBorders>
              <w:right w:val="single" w:sz="4" w:space="0" w:color="auto"/>
            </w:tcBorders>
          </w:tcPr>
          <w:p w:rsidR="00125C37" w:rsidRDefault="00125C37" w:rsidP="00125C37">
            <w:pPr>
              <w:rPr>
                <w:rFonts w:ascii="Arial" w:hAnsi="Arial" w:cs="Arial"/>
              </w:rPr>
            </w:pPr>
          </w:p>
          <w:p w:rsidR="00125C37" w:rsidRDefault="00125C37" w:rsidP="00125C37">
            <w:pPr>
              <w:jc w:val="center"/>
              <w:rPr>
                <w:rFonts w:ascii="Arial" w:hAnsi="Arial" w:cs="Arial"/>
              </w:rPr>
            </w:pPr>
          </w:p>
          <w:p w:rsidR="00125C37" w:rsidRDefault="00125C37" w:rsidP="00125C37">
            <w:pPr>
              <w:jc w:val="center"/>
              <w:rPr>
                <w:rFonts w:ascii="Arial" w:hAnsi="Arial" w:cs="Arial"/>
              </w:rPr>
            </w:pPr>
          </w:p>
          <w:p w:rsidR="00125C37" w:rsidRDefault="00125C37" w:rsidP="00125C37">
            <w:pPr>
              <w:jc w:val="center"/>
              <w:rPr>
                <w:rFonts w:ascii="Arial" w:hAnsi="Arial" w:cs="Arial"/>
              </w:rPr>
            </w:pPr>
            <w:r>
              <w:rPr>
                <w:rFonts w:ascii="Arial" w:hAnsi="Arial" w:cs="Arial"/>
              </w:rPr>
              <w:t>Öffentlichkeitsarbeit</w:t>
            </w:r>
          </w:p>
          <w:p w:rsidR="00125C37" w:rsidRDefault="00125C37" w:rsidP="00125C37">
            <w:pPr>
              <w:jc w:val="center"/>
              <w:rPr>
                <w:rFonts w:ascii="Arial" w:hAnsi="Arial" w:cs="Arial"/>
              </w:rPr>
            </w:pPr>
          </w:p>
        </w:tc>
      </w:tr>
      <w:tr w:rsidR="00125C37">
        <w:trPr>
          <w:trHeight w:val="1684"/>
        </w:trPr>
        <w:tc>
          <w:tcPr>
            <w:tcW w:w="2290" w:type="dxa"/>
            <w:tcBorders>
              <w:top w:val="single" w:sz="4" w:space="0" w:color="auto"/>
              <w:left w:val="nil"/>
              <w:bottom w:val="nil"/>
            </w:tcBorders>
          </w:tcPr>
          <w:p w:rsidR="00125C37" w:rsidRDefault="00125C37" w:rsidP="00125C37">
            <w:pPr>
              <w:rPr>
                <w:rFonts w:ascii="Arial" w:hAnsi="Arial" w:cs="Arial"/>
              </w:rPr>
            </w:pPr>
          </w:p>
        </w:tc>
        <w:tc>
          <w:tcPr>
            <w:tcW w:w="6996" w:type="dxa"/>
            <w:gridSpan w:val="3"/>
            <w:tcBorders>
              <w:bottom w:val="nil"/>
            </w:tcBorders>
          </w:tcPr>
          <w:p w:rsidR="00125C37" w:rsidRDefault="00125C37" w:rsidP="00125C37">
            <w:pPr>
              <w:jc w:val="center"/>
              <w:rPr>
                <w:rFonts w:ascii="Arial" w:hAnsi="Arial" w:cs="Arial"/>
              </w:rPr>
            </w:pPr>
            <w:r>
              <w:rPr>
                <w:rFonts w:ascii="Arial" w:hAnsi="Arial" w:cs="Arial"/>
              </w:rPr>
              <w:t>niedrig                                                                                 hoch</w:t>
            </w:r>
          </w:p>
          <w:p w:rsidR="00125C37" w:rsidRDefault="00125C37" w:rsidP="00125C37">
            <w:pPr>
              <w:jc w:val="center"/>
              <w:rPr>
                <w:rFonts w:ascii="Arial" w:hAnsi="Arial" w:cs="Arial"/>
              </w:rPr>
            </w:pPr>
          </w:p>
          <w:p w:rsidR="00125C37" w:rsidRDefault="00125C37" w:rsidP="00125C37">
            <w:pPr>
              <w:jc w:val="center"/>
              <w:rPr>
                <w:rFonts w:ascii="Arial" w:hAnsi="Arial" w:cs="Arial"/>
              </w:rPr>
            </w:pPr>
          </w:p>
          <w:p w:rsidR="00125C37" w:rsidRDefault="00125C37" w:rsidP="00125C37">
            <w:pPr>
              <w:jc w:val="center"/>
              <w:rPr>
                <w:rFonts w:ascii="Arial" w:hAnsi="Arial" w:cs="Arial"/>
              </w:rPr>
            </w:pPr>
          </w:p>
          <w:p w:rsidR="00125C37" w:rsidRDefault="00125C37" w:rsidP="00125C37">
            <w:pPr>
              <w:jc w:val="center"/>
              <w:rPr>
                <w:rFonts w:ascii="Arial" w:hAnsi="Arial" w:cs="Arial"/>
                <w:b/>
              </w:rPr>
            </w:pPr>
            <w:r>
              <w:rPr>
                <w:rFonts w:ascii="Arial" w:hAnsi="Arial" w:cs="Arial"/>
                <w:b/>
              </w:rPr>
              <w:t>Verbesserungsmöglichkeiten</w:t>
            </w:r>
          </w:p>
          <w:p w:rsidR="00125C37" w:rsidRDefault="00125C37" w:rsidP="00125C37">
            <w:pPr>
              <w:jc w:val="center"/>
              <w:rPr>
                <w:rFonts w:ascii="Arial" w:hAnsi="Arial" w:cs="Arial"/>
              </w:rPr>
            </w:pPr>
          </w:p>
        </w:tc>
      </w:tr>
    </w:tbl>
    <w:p w:rsidR="00125C37" w:rsidRDefault="00125C37" w:rsidP="00125C37">
      <w:pPr>
        <w:rPr>
          <w:rFonts w:ascii="Arial" w:hAnsi="Arial" w:cs="Arial"/>
          <w:b/>
          <w:sz w:val="16"/>
          <w:szCs w:val="16"/>
        </w:rPr>
      </w:pPr>
    </w:p>
    <w:p w:rsidR="00125C37" w:rsidRDefault="00125C37" w:rsidP="00125C37">
      <w:pPr>
        <w:jc w:val="both"/>
        <w:rPr>
          <w:rFonts w:ascii="Arial" w:hAnsi="Arial" w:cs="Arial"/>
          <w:b/>
        </w:rPr>
      </w:pPr>
      <w:r>
        <w:rPr>
          <w:rFonts w:ascii="Arial" w:hAnsi="Arial" w:cs="Arial"/>
          <w:b/>
          <w:noProof/>
          <w:sz w:val="28"/>
          <w:szCs w:val="28"/>
          <w:lang w:eastAsia="de-DE"/>
        </w:rPr>
        <mc:AlternateContent>
          <mc:Choice Requires="wps">
            <w:drawing>
              <wp:anchor distT="0" distB="0" distL="114300" distR="114300" simplePos="0" relativeHeight="251694592" behindDoc="0" locked="0" layoutInCell="1" allowOverlap="1" wp14:anchorId="2C670EEF" wp14:editId="08B4ABFD">
                <wp:simplePos x="0" y="0"/>
                <wp:positionH relativeFrom="column">
                  <wp:posOffset>1943100</wp:posOffset>
                </wp:positionH>
                <wp:positionV relativeFrom="paragraph">
                  <wp:posOffset>125095</wp:posOffset>
                </wp:positionV>
                <wp:extent cx="3294380" cy="2373630"/>
                <wp:effectExtent l="0" t="1270" r="1270" b="0"/>
                <wp:wrapNone/>
                <wp:docPr id="1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2373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C37" w:rsidRDefault="00125C37" w:rsidP="00125C37">
                            <w:r>
                              <w:rPr>
                                <w:noProof/>
                                <w:lang w:eastAsia="de-DE"/>
                              </w:rPr>
                              <w:drawing>
                                <wp:inline distT="0" distB="0" distL="0" distR="0" wp14:anchorId="69C64ECD" wp14:editId="77C9EBE8">
                                  <wp:extent cx="3105785" cy="2286000"/>
                                  <wp:effectExtent l="0" t="0" r="0" b="0"/>
                                  <wp:docPr id="17" name="Bild 17" descr="DSCN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N63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05785" cy="2286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26" type="#_x0000_t202" style="position:absolute;left:0;text-align:left;margin-left:153pt;margin-top:9.85pt;width:259.4pt;height:186.9pt;z-index:25169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" stroked="f">
                <v:textbox style="mso-fit-shape-to-text:t">
                  <w:txbxContent>
                    <w:p w:rsidR="00125C37" w:rsidRDefault="00125C37" w:rsidP="00125C37">
                      <w:r>
                        <w:rPr>
                          <w:noProof/>
                          <w:lang w:eastAsia="de-DE"/>
                        </w:rPr>
                        <w:drawing>
                          <wp:inline distT="0" distB="0" distL="0" distR="0" wp14:anchorId="69C64ECD" wp14:editId="77C9EBE8">
                            <wp:extent cx="3105785" cy="2286000"/>
                            <wp:effectExtent l="0" t="0" r="0" b="0"/>
                            <wp:docPr id="17" name="Bild 17" descr="DSCN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N63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05785" cy="2286000"/>
                                    </a:xfrm>
                                    <a:prstGeom prst="rect">
                                      <a:avLst/>
                                    </a:prstGeom>
                                    <a:noFill/>
                                    <a:ln>
                                      <a:noFill/>
                                    </a:ln>
                                  </pic:spPr>
                                </pic:pic>
                              </a:graphicData>
                            </a:graphic>
                          </wp:inline>
                        </w:drawing>
                      </w:r>
                    </w:p>
                  </w:txbxContent>
                </v:textbox>
              </v:shape>
            </w:pict>
          </mc:Fallback>
        </mc:AlternateContent>
      </w:r>
    </w:p>
    <w:p w:rsidR="00125C37" w:rsidRDefault="00125C37" w:rsidP="00125C37">
      <w:pPr>
        <w:jc w:val="both"/>
        <w:rPr>
          <w:rFonts w:ascii="Arial" w:hAnsi="Arial" w:cs="Arial"/>
          <w:b/>
        </w:rPr>
      </w:pPr>
    </w:p>
    <w:p w:rsidR="00125C37" w:rsidRDefault="00125C37">
      <w:pPr>
        <w:rPr>
          <w:rFonts w:ascii="Arial" w:hAnsi="Arial" w:cs="Arial"/>
        </w:rPr>
      </w:pPr>
    </w:p>
    <w:p w:rsidR="00125C37" w:rsidRDefault="00125C37">
      <w:pPr>
        <w:rPr>
          <w:rFonts w:ascii="Arial" w:hAnsi="Arial" w:cs="Arial"/>
        </w:rPr>
      </w:pPr>
    </w:p>
    <w:p w:rsidR="00125C37" w:rsidRDefault="00125C37">
      <w:pPr>
        <w:rPr>
          <w:rFonts w:ascii="Arial" w:hAnsi="Arial" w:cs="Arial"/>
        </w:rPr>
      </w:pPr>
    </w:p>
    <w:p w:rsidR="00125C37" w:rsidRDefault="00125C37">
      <w:pPr>
        <w:rPr>
          <w:rFonts w:ascii="Arial" w:hAnsi="Arial" w:cs="Arial"/>
        </w:rPr>
      </w:pPr>
    </w:p>
    <w:p w:rsidR="00125C37" w:rsidRDefault="00125C37">
      <w:pPr>
        <w:rPr>
          <w:rFonts w:ascii="Arial" w:hAnsi="Arial" w:cs="Arial"/>
        </w:rPr>
      </w:pPr>
    </w:p>
    <w:p w:rsidR="00125C37" w:rsidRDefault="00125C37">
      <w:pPr>
        <w:rPr>
          <w:rFonts w:ascii="Arial" w:hAnsi="Arial" w:cs="Arial"/>
        </w:rPr>
      </w:pPr>
    </w:p>
    <w:p w:rsidR="00125C37" w:rsidRDefault="00125C37">
      <w:pPr>
        <w:rPr>
          <w:rFonts w:ascii="Arial" w:hAnsi="Arial" w:cs="Arial"/>
        </w:rPr>
      </w:pPr>
    </w:p>
    <w:p w:rsidR="00125C37" w:rsidRPr="00352437" w:rsidRDefault="00125C37">
      <w:pPr>
        <w:rPr>
          <w:rFonts w:ascii="Arial" w:hAnsi="Arial" w:cs="Arial"/>
        </w:rPr>
      </w:pPr>
      <w:r w:rsidRPr="00352437">
        <w:rPr>
          <w:rFonts w:ascii="Arial" w:hAnsi="Arial" w:cs="Arial"/>
        </w:rPr>
        <w:t xml:space="preserve">Das Umweltteam tagt </w:t>
      </w:r>
    </w:p>
    <w:p w:rsidR="00125C37" w:rsidRPr="00352437" w:rsidRDefault="00125C37">
      <w:pPr>
        <w:rPr>
          <w:rFonts w:ascii="Arial" w:hAnsi="Arial" w:cs="Arial"/>
        </w:rPr>
      </w:pPr>
      <w:r w:rsidRPr="00352437">
        <w:rPr>
          <w:rFonts w:ascii="Arial" w:hAnsi="Arial" w:cs="Arial"/>
        </w:rPr>
        <w:t xml:space="preserve">im </w:t>
      </w:r>
      <w:proofErr w:type="spellStart"/>
      <w:r w:rsidRPr="00352437">
        <w:rPr>
          <w:rFonts w:ascii="Arial" w:hAnsi="Arial" w:cs="Arial"/>
        </w:rPr>
        <w:t>Dachstüberl</w:t>
      </w:r>
      <w:proofErr w:type="spellEnd"/>
      <w:r w:rsidRPr="00352437">
        <w:rPr>
          <w:rFonts w:ascii="Arial" w:hAnsi="Arial" w:cs="Arial"/>
        </w:rPr>
        <w:t xml:space="preserve"> mit </w:t>
      </w:r>
    </w:p>
    <w:p w:rsidR="00125C37" w:rsidRPr="00352437" w:rsidRDefault="00125C37">
      <w:pPr>
        <w:rPr>
          <w:rFonts w:ascii="Arial" w:hAnsi="Arial" w:cs="Arial"/>
        </w:rPr>
      </w:pPr>
      <w:r w:rsidRPr="00352437">
        <w:rPr>
          <w:rFonts w:ascii="Arial" w:hAnsi="Arial" w:cs="Arial"/>
        </w:rPr>
        <w:t xml:space="preserve">Praktikanten und </w:t>
      </w:r>
    </w:p>
    <w:p w:rsidR="00125C37" w:rsidRPr="00352437" w:rsidRDefault="00125C37">
      <w:pPr>
        <w:rPr>
          <w:rFonts w:ascii="Arial" w:hAnsi="Arial" w:cs="Arial"/>
        </w:rPr>
      </w:pPr>
      <w:r w:rsidRPr="00352437">
        <w:rPr>
          <w:rFonts w:ascii="Arial" w:hAnsi="Arial" w:cs="Arial"/>
        </w:rPr>
        <w:t>Referenten aus</w:t>
      </w:r>
    </w:p>
    <w:p w:rsidR="00125C37" w:rsidRPr="00EF2AAE" w:rsidRDefault="00125C37">
      <w:pPr>
        <w:rPr>
          <w:rFonts w:ascii="Arial" w:hAnsi="Arial" w:cs="Arial"/>
          <w:sz w:val="16"/>
          <w:szCs w:val="16"/>
        </w:rPr>
      </w:pPr>
      <w:r w:rsidRPr="00352437">
        <w:rPr>
          <w:rFonts w:ascii="Arial" w:hAnsi="Arial" w:cs="Arial"/>
        </w:rPr>
        <w:t>Eichstätt</w:t>
      </w:r>
      <w:r w:rsidRPr="00EF2AAE">
        <w:rPr>
          <w:rFonts w:ascii="Arial" w:hAnsi="Arial" w:cs="Arial"/>
          <w:sz w:val="28"/>
          <w:szCs w:val="28"/>
        </w:rPr>
        <w:br w:type="page"/>
      </w:r>
    </w:p>
    <w:p w:rsidR="00125C37" w:rsidRDefault="00125C37">
      <w:pPr>
        <w:pBdr>
          <w:top w:val="single" w:sz="4" w:space="1" w:color="auto"/>
          <w:left w:val="single" w:sz="4" w:space="4" w:color="auto"/>
          <w:bottom w:val="single" w:sz="4" w:space="1" w:color="auto"/>
          <w:right w:val="single" w:sz="4" w:space="4" w:color="auto"/>
        </w:pBdr>
        <w:shd w:val="clear" w:color="auto" w:fill="E6E6E6"/>
        <w:rPr>
          <w:rFonts w:ascii="Arial" w:hAnsi="Arial" w:cs="Arial"/>
          <w:b/>
          <w:sz w:val="28"/>
          <w:szCs w:val="28"/>
        </w:rPr>
      </w:pPr>
      <w:r>
        <w:rPr>
          <w:rFonts w:ascii="Arial" w:hAnsi="Arial" w:cs="Arial"/>
          <w:b/>
          <w:sz w:val="28"/>
          <w:szCs w:val="28"/>
        </w:rPr>
        <w:lastRenderedPageBreak/>
        <w:t xml:space="preserve">Umweltschutzziele und Umweltprogramm  </w:t>
      </w:r>
    </w:p>
    <w:p w:rsidR="00125C37" w:rsidRDefault="00125C37">
      <w:pPr>
        <w:rPr>
          <w:rFonts w:ascii="Arial" w:hAnsi="Arial" w:cs="Arial"/>
          <w:sz w:val="28"/>
          <w:szCs w:val="28"/>
        </w:rPr>
      </w:pPr>
    </w:p>
    <w:p w:rsidR="00125C37" w:rsidRDefault="00125C37">
      <w:pPr>
        <w:shd w:val="clear" w:color="auto" w:fill="E6E6E6"/>
        <w:rPr>
          <w:rFonts w:ascii="Arial" w:hAnsi="Arial" w:cs="Arial"/>
          <w:sz w:val="28"/>
          <w:szCs w:val="28"/>
        </w:rPr>
      </w:pPr>
    </w:p>
    <w:p w:rsidR="00125C37" w:rsidRDefault="00125C37">
      <w:pPr>
        <w:shd w:val="clear" w:color="auto" w:fill="E6E6E6"/>
        <w:jc w:val="both"/>
        <w:rPr>
          <w:rFonts w:ascii="Arial" w:hAnsi="Arial" w:cs="Arial"/>
          <w:b/>
          <w:sz w:val="28"/>
          <w:szCs w:val="28"/>
        </w:rPr>
      </w:pPr>
      <w:r>
        <w:rPr>
          <w:rFonts w:ascii="Arial" w:hAnsi="Arial" w:cs="Arial"/>
          <w:b/>
          <w:sz w:val="28"/>
          <w:szCs w:val="28"/>
        </w:rPr>
        <w:t xml:space="preserve">Wenn du ein Schiff bauen willst, so trommle nicht Leute zusammen, um Holz zu beschaffen, Werkzeuge vorzubereiten, Aufgaben zu vergeben und die Arbeiten einzuteilen, sondern wecke in ihnen die Sehnsucht nach dem weiten, endlosen Meer. </w:t>
      </w:r>
    </w:p>
    <w:p w:rsidR="00125C37" w:rsidRDefault="00125C37">
      <w:pPr>
        <w:shd w:val="clear" w:color="auto" w:fill="E6E6E6"/>
        <w:jc w:val="right"/>
        <w:rPr>
          <w:rFonts w:ascii="Arial" w:hAnsi="Arial" w:cs="Arial"/>
          <w:sz w:val="20"/>
          <w:szCs w:val="20"/>
        </w:rPr>
      </w:pPr>
      <w:r>
        <w:rPr>
          <w:rFonts w:ascii="Arial" w:hAnsi="Arial" w:cs="Arial"/>
          <w:sz w:val="20"/>
          <w:szCs w:val="20"/>
        </w:rPr>
        <w:t>A. Saint-Exupéry</w:t>
      </w:r>
    </w:p>
    <w:p w:rsidR="00125C37" w:rsidRDefault="00125C37">
      <w:pPr>
        <w:jc w:val="both"/>
        <w:rPr>
          <w:rFonts w:ascii="Arial" w:hAnsi="Arial" w:cs="Arial"/>
          <w:b/>
        </w:rPr>
      </w:pPr>
    </w:p>
    <w:p w:rsidR="00125C37" w:rsidRDefault="00125C37">
      <w:pPr>
        <w:jc w:val="both"/>
        <w:rPr>
          <w:rFonts w:ascii="Arial" w:hAnsi="Arial" w:cs="Arial"/>
          <w:b/>
        </w:rPr>
      </w:pPr>
    </w:p>
    <w:p w:rsidR="00125C37" w:rsidRDefault="00125C37">
      <w:pPr>
        <w:jc w:val="both"/>
        <w:rPr>
          <w:rFonts w:ascii="Arial" w:hAnsi="Arial" w:cs="Arial"/>
        </w:rPr>
      </w:pPr>
      <w:r>
        <w:rPr>
          <w:rFonts w:ascii="Arial" w:hAnsi="Arial" w:cs="Arial"/>
        </w:rPr>
        <w:t>Sehnsucht wecken: Was sind unsere Sehnsüchte? Können wir uns heute noch an</w:t>
      </w:r>
      <w:r>
        <w:rPr>
          <w:rFonts w:ascii="Arial" w:hAnsi="Arial" w:cs="Arial"/>
        </w:rPr>
        <w:softHyphen/>
        <w:t>stecken lassen von der Hoffnung Jesu Christi auf das Reich Gottes? Sind wir Chris</w:t>
      </w:r>
      <w:r>
        <w:rPr>
          <w:rFonts w:ascii="Arial" w:hAnsi="Arial" w:cs="Arial"/>
        </w:rPr>
        <w:softHyphen/>
        <w:t>ten voller Sehnsucht nach Gott und seinem Reich? Und wo und wie wird es Wirklich</w:t>
      </w:r>
      <w:r>
        <w:rPr>
          <w:rFonts w:ascii="Arial" w:hAnsi="Arial" w:cs="Arial"/>
        </w:rPr>
        <w:softHyphen/>
        <w:t xml:space="preserve">keit? </w:t>
      </w:r>
    </w:p>
    <w:p w:rsidR="00125C37" w:rsidRDefault="00125C37">
      <w:pPr>
        <w:jc w:val="both"/>
        <w:rPr>
          <w:rFonts w:ascii="Arial" w:hAnsi="Arial" w:cs="Arial"/>
        </w:rPr>
      </w:pPr>
      <w:r>
        <w:rPr>
          <w:rFonts w:ascii="Arial" w:hAnsi="Arial" w:cs="Arial"/>
        </w:rPr>
        <w:t xml:space="preserve">Wir beten im gemeinsamen Gebet aller Christen, das uns Jesus selber lehrte: „Dein Reich komme, Dein Wille geschehe wie im Himmel so auf Erden“. Da, wo Gottes Wille geschieht, fängt sein Reich an. Das kann hier und jetzt sein. Es liegt an uns, ob wir Gottes Willen Raum geben in unserer Welt, unserer Zeit. Sicher fragen wir uns oft, was ist denn jetzt Gottes Wille in meiner konkreten Situation. Manchmal stehen wir vielleicht tatsächlich hilflos vor dieser Frage. Doch meistens wissen wir sehr genau, was eigentlich zu tun wäre. Die Geschichte vom barmherzigen Samariter, die Jesus dem Gesetzeslehrer erzählt, handelt davon. Jesus sagt damit auch uns: handelt so, tut das, was euch euer Herz sagt. Folgt eurer inneren Stimme. </w:t>
      </w:r>
    </w:p>
    <w:p w:rsidR="00125C37" w:rsidRDefault="00125C37">
      <w:pPr>
        <w:jc w:val="both"/>
        <w:rPr>
          <w:rFonts w:ascii="Arial" w:hAnsi="Arial" w:cs="Arial"/>
        </w:rPr>
      </w:pPr>
      <w:r>
        <w:rPr>
          <w:noProof/>
          <w:lang w:eastAsia="de-DE"/>
        </w:rPr>
        <w:drawing>
          <wp:anchor distT="0" distB="0" distL="114300" distR="114300" simplePos="0" relativeHeight="251672064" behindDoc="1" locked="0" layoutInCell="1" allowOverlap="1" wp14:anchorId="1636AF20" wp14:editId="4AE92A87">
            <wp:simplePos x="0" y="0"/>
            <wp:positionH relativeFrom="column">
              <wp:posOffset>-342900</wp:posOffset>
            </wp:positionH>
            <wp:positionV relativeFrom="paragraph">
              <wp:posOffset>442595</wp:posOffset>
            </wp:positionV>
            <wp:extent cx="6619875" cy="4186555"/>
            <wp:effectExtent l="0" t="0" r="9525" b="4445"/>
            <wp:wrapNone/>
            <wp:docPr id="75" name="Bild 75" descr="msoEDD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soEDD1D"/>
                    <pic:cNvPicPr>
                      <a:picLocks noChangeAspect="1" noChangeArrowheads="1"/>
                    </pic:cNvPicPr>
                  </pic:nvPicPr>
                  <pic:blipFill>
                    <a:blip r:embed="rId66">
                      <a:lum bright="54000"/>
                      <a:grayscl/>
                      <a:extLst>
                        <a:ext uri="{28A0092B-C50C-407E-A947-70E740481C1C}">
                          <a14:useLocalDpi xmlns:a14="http://schemas.microsoft.com/office/drawing/2010/main" val="0"/>
                        </a:ext>
                      </a:extLst>
                    </a:blip>
                    <a:srcRect l="19739" t="1756" r="20738" b="34909"/>
                    <a:stretch>
                      <a:fillRect/>
                    </a:stretch>
                  </pic:blipFill>
                  <pic:spPr bwMode="auto">
                    <a:xfrm>
                      <a:off x="0" y="0"/>
                      <a:ext cx="6619875" cy="4186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Stellen wir uns doch einfach vor, wie die Welt wäre, wenn wir nach Jesu Grundsät</w:t>
      </w:r>
      <w:r>
        <w:rPr>
          <w:rFonts w:ascii="Arial" w:hAnsi="Arial" w:cs="Arial"/>
        </w:rPr>
        <w:softHyphen/>
        <w:t>zen handeln würden….Was hindert uns daran, jetzt sofort, hier an Ort und Stelle, damit zu beginnen, diesen Traum wirklich werden zu lassen….</w:t>
      </w:r>
    </w:p>
    <w:p w:rsidR="00125C37" w:rsidRDefault="00125C37">
      <w:pPr>
        <w:jc w:val="both"/>
        <w:rPr>
          <w:rFonts w:ascii="Arial" w:hAnsi="Arial" w:cs="Arial"/>
          <w:sz w:val="16"/>
          <w:szCs w:val="16"/>
        </w:rPr>
      </w:pPr>
    </w:p>
    <w:p w:rsidR="00125C37" w:rsidRDefault="00125C37">
      <w:pPr>
        <w:jc w:val="both"/>
        <w:rPr>
          <w:rFonts w:ascii="Arial" w:hAnsi="Arial" w:cs="Arial"/>
        </w:rPr>
      </w:pPr>
      <w:r>
        <w:rPr>
          <w:rFonts w:ascii="Arial" w:hAnsi="Arial" w:cs="Arial"/>
        </w:rPr>
        <w:t xml:space="preserve">Wir möchten als christliche Hausgemeinschaft bei uns selbst damit anfangen, aber auch unsere Erfahrungen weitergeben. </w:t>
      </w:r>
    </w:p>
    <w:p w:rsidR="00125C37" w:rsidRDefault="00125C37">
      <w:pPr>
        <w:jc w:val="both"/>
        <w:rPr>
          <w:rFonts w:ascii="Arial" w:hAnsi="Arial" w:cs="Arial"/>
        </w:rPr>
      </w:pPr>
      <w:r>
        <w:rPr>
          <w:rFonts w:ascii="Arial" w:hAnsi="Arial" w:cs="Arial"/>
        </w:rPr>
        <w:t xml:space="preserve">Darum ist eines unserer ersten Ziele für die Zukunft die Bildungsarbeit im Haus: Sensibel werden für die Belange des Umweltschutzes und wo ich ihnen begegne. Das Wissen über den eigenen Glauben und seine Motivation für den Schutz der Schöpfung näher kennen lernen. Verstehen, wie unser Handeln hier das Leben der Menschen an anderen weit entfernten Orten beeinflussen kann (Stichwort </w:t>
      </w:r>
      <w:proofErr w:type="spellStart"/>
      <w:r>
        <w:rPr>
          <w:rFonts w:ascii="Arial" w:hAnsi="Arial" w:cs="Arial"/>
        </w:rPr>
        <w:t>TransFair</w:t>
      </w:r>
      <w:proofErr w:type="spellEnd"/>
      <w:r>
        <w:rPr>
          <w:rFonts w:ascii="Arial" w:hAnsi="Arial" w:cs="Arial"/>
        </w:rPr>
        <w:t>).</w:t>
      </w:r>
    </w:p>
    <w:p w:rsidR="00125C37" w:rsidRDefault="00125C37">
      <w:pPr>
        <w:jc w:val="both"/>
        <w:rPr>
          <w:rFonts w:ascii="Arial" w:hAnsi="Arial" w:cs="Arial"/>
        </w:rPr>
      </w:pPr>
      <w:r>
        <w:rPr>
          <w:rFonts w:ascii="Arial" w:hAnsi="Arial" w:cs="Arial"/>
        </w:rPr>
        <w:t>Aber auch die Stärkung des Selbstvertrauens und die Wahrnehmung meiner selbst als Geschöpf Gottes. Dazu sollen regelmäßig im Frühjahr und Herbst Veranstaltun</w:t>
      </w:r>
      <w:r>
        <w:rPr>
          <w:rFonts w:ascii="Arial" w:hAnsi="Arial" w:cs="Arial"/>
        </w:rPr>
        <w:softHyphen/>
        <w:t>gen stattfinden.</w:t>
      </w:r>
    </w:p>
    <w:p w:rsidR="00125C37" w:rsidRDefault="00125C37">
      <w:pPr>
        <w:jc w:val="both"/>
        <w:rPr>
          <w:rFonts w:ascii="Arial" w:hAnsi="Arial" w:cs="Arial"/>
        </w:rPr>
      </w:pPr>
      <w:r>
        <w:rPr>
          <w:rFonts w:ascii="Arial" w:hAnsi="Arial" w:cs="Arial"/>
        </w:rPr>
        <w:t>Durch unsere Heimzeitschrift, Aushänge und gestaltete Wandzeitungen möch</w:t>
      </w:r>
      <w:r>
        <w:rPr>
          <w:rFonts w:ascii="Arial" w:hAnsi="Arial" w:cs="Arial"/>
        </w:rPr>
        <w:softHyphen/>
        <w:t xml:space="preserve">ten wir auch andere zum Umweltschutz ermutigen. Wir gehen auch immer wieder auf </w:t>
      </w:r>
      <w:proofErr w:type="spellStart"/>
      <w:r>
        <w:rPr>
          <w:rFonts w:ascii="Arial" w:hAnsi="Arial" w:cs="Arial"/>
        </w:rPr>
        <w:t>unse-re</w:t>
      </w:r>
      <w:proofErr w:type="spellEnd"/>
      <w:r>
        <w:rPr>
          <w:rFonts w:ascii="Arial" w:hAnsi="Arial" w:cs="Arial"/>
        </w:rPr>
        <w:t xml:space="preserve"> </w:t>
      </w:r>
      <w:proofErr w:type="spellStart"/>
      <w:r>
        <w:rPr>
          <w:rFonts w:ascii="Arial" w:hAnsi="Arial" w:cs="Arial"/>
        </w:rPr>
        <w:t>Pfarr</w:t>
      </w:r>
      <w:r>
        <w:rPr>
          <w:rFonts w:ascii="Arial" w:hAnsi="Arial" w:cs="Arial"/>
        </w:rPr>
        <w:softHyphen/>
        <w:t>gemeinde</w:t>
      </w:r>
      <w:proofErr w:type="spellEnd"/>
      <w:r>
        <w:rPr>
          <w:rFonts w:ascii="Arial" w:hAnsi="Arial" w:cs="Arial"/>
        </w:rPr>
        <w:t xml:space="preserve"> zu, indem wir Gemeindemitglieder zu unseren Bildungsabenden einladen und verschiedene Gremien der Pfarrgemeinde und der Stadt darauf an-sprechen, ob sie auch ein solches Projekt in Angriff nehmen könnten.</w:t>
      </w:r>
    </w:p>
    <w:p w:rsidR="00125C37" w:rsidRDefault="00125C37">
      <w:pPr>
        <w:jc w:val="both"/>
        <w:rPr>
          <w:rFonts w:ascii="Arial" w:hAnsi="Arial" w:cs="Arial"/>
          <w:sz w:val="16"/>
          <w:szCs w:val="16"/>
        </w:rPr>
      </w:pPr>
    </w:p>
    <w:p w:rsidR="00125C37" w:rsidRDefault="00125C37">
      <w:pPr>
        <w:jc w:val="both"/>
        <w:rPr>
          <w:rFonts w:ascii="Arial" w:hAnsi="Arial" w:cs="Arial"/>
        </w:rPr>
      </w:pPr>
      <w:r>
        <w:rPr>
          <w:rFonts w:ascii="Arial" w:hAnsi="Arial" w:cs="Arial"/>
        </w:rPr>
        <w:t>Große Einsparungen beim Energieverbrauch sind wahrscheinlich nicht mehr mög</w:t>
      </w:r>
      <w:r>
        <w:rPr>
          <w:rFonts w:ascii="Arial" w:hAnsi="Arial" w:cs="Arial"/>
        </w:rPr>
        <w:softHyphen/>
        <w:t>lich. Es gilt weiterhin zu beobachten, was die Ursachen für etwaige Schwankungen im Verbrauch sein könnten.</w:t>
      </w:r>
    </w:p>
    <w:p w:rsidR="00125C37" w:rsidRDefault="00125C37">
      <w:pPr>
        <w:jc w:val="both"/>
        <w:rPr>
          <w:rFonts w:ascii="Arial" w:hAnsi="Arial" w:cs="Arial"/>
        </w:rPr>
      </w:pPr>
      <w:r>
        <w:rPr>
          <w:rFonts w:ascii="Arial" w:hAnsi="Arial" w:cs="Arial"/>
        </w:rPr>
        <w:t>Beim Abfall bestehen sicher noch Einsparpotentiale, eine monatliche Erfas</w:t>
      </w:r>
      <w:r>
        <w:rPr>
          <w:rFonts w:ascii="Arial" w:hAnsi="Arial" w:cs="Arial"/>
        </w:rPr>
        <w:softHyphen/>
        <w:t xml:space="preserve">sung der unterschiedlichen Mengen an gelben Säcken, Glas und Metall könnte hier zu mehr Aufschluss führen, ist aber </w:t>
      </w:r>
      <w:proofErr w:type="spellStart"/>
      <w:r>
        <w:rPr>
          <w:rFonts w:ascii="Arial" w:hAnsi="Arial" w:cs="Arial"/>
        </w:rPr>
        <w:t>unpraktikabel</w:t>
      </w:r>
      <w:proofErr w:type="spellEnd"/>
      <w:r>
        <w:rPr>
          <w:rFonts w:ascii="Arial" w:hAnsi="Arial" w:cs="Arial"/>
        </w:rPr>
        <w:t>.</w:t>
      </w:r>
    </w:p>
    <w:p w:rsidR="00125C37" w:rsidRDefault="00125C37">
      <w:pPr>
        <w:jc w:val="both"/>
        <w:rPr>
          <w:rFonts w:ascii="Arial" w:hAnsi="Arial" w:cs="Arial"/>
        </w:rPr>
      </w:pPr>
      <w:r>
        <w:rPr>
          <w:rFonts w:ascii="Arial" w:hAnsi="Arial" w:cs="Arial"/>
        </w:rPr>
        <w:br w:type="page"/>
      </w:r>
      <w:r>
        <w:rPr>
          <w:rFonts w:ascii="Arial" w:hAnsi="Arial" w:cs="Arial"/>
        </w:rPr>
        <w:lastRenderedPageBreak/>
        <w:t>Als weitere Gesichtspunkte des Umweltschutzes in unserer Einrichtung soll die Um</w:t>
      </w:r>
      <w:r>
        <w:rPr>
          <w:rFonts w:ascii="Arial" w:hAnsi="Arial" w:cs="Arial"/>
        </w:rPr>
        <w:softHyphen/>
        <w:t xml:space="preserve">stellung auf </w:t>
      </w:r>
      <w:proofErr w:type="spellStart"/>
      <w:r>
        <w:rPr>
          <w:rFonts w:ascii="Arial" w:hAnsi="Arial" w:cs="Arial"/>
        </w:rPr>
        <w:t>ökologischproduzierte</w:t>
      </w:r>
      <w:proofErr w:type="spellEnd"/>
      <w:r>
        <w:rPr>
          <w:rFonts w:ascii="Arial" w:hAnsi="Arial" w:cs="Arial"/>
        </w:rPr>
        <w:t xml:space="preserve"> Produkte unter Beachtung der finanziellen Mög</w:t>
      </w:r>
      <w:r>
        <w:rPr>
          <w:rFonts w:ascii="Arial" w:hAnsi="Arial" w:cs="Arial"/>
        </w:rPr>
        <w:softHyphen/>
        <w:t>lichkeiten forciert werden. Dabei stehen die Bereiche Büroartikel, Rei</w:t>
      </w:r>
      <w:r>
        <w:rPr>
          <w:rFonts w:ascii="Arial" w:hAnsi="Arial" w:cs="Arial"/>
        </w:rPr>
        <w:softHyphen/>
        <w:t>nigung, Le</w:t>
      </w:r>
      <w:r>
        <w:rPr>
          <w:rFonts w:ascii="Arial" w:hAnsi="Arial" w:cs="Arial"/>
        </w:rPr>
        <w:softHyphen/>
        <w:t>bensmittel gleichermaßen im Vordergrund.</w:t>
      </w:r>
    </w:p>
    <w:p w:rsidR="00125C37" w:rsidRDefault="00125C37">
      <w:pPr>
        <w:jc w:val="both"/>
        <w:rPr>
          <w:rFonts w:ascii="Arial" w:hAnsi="Arial" w:cs="Arial"/>
        </w:rPr>
      </w:pPr>
      <w:r>
        <w:rPr>
          <w:rFonts w:ascii="Arial" w:hAnsi="Arial" w:cs="Arial"/>
        </w:rPr>
        <w:t>Dabei gilt es ebenso, die christliche Solidarität mit den Armen zu beachten, und da</w:t>
      </w:r>
      <w:r>
        <w:rPr>
          <w:rFonts w:ascii="Arial" w:hAnsi="Arial" w:cs="Arial"/>
        </w:rPr>
        <w:softHyphen/>
        <w:t xml:space="preserve">her auch die Frage nach fairen Preisen für die Anbieter zu stellen. Das meint konkret, beim Einkauf auf </w:t>
      </w:r>
      <w:proofErr w:type="gramStart"/>
      <w:r>
        <w:rPr>
          <w:rFonts w:ascii="Arial" w:hAnsi="Arial" w:cs="Arial"/>
        </w:rPr>
        <w:t>Trans</w:t>
      </w:r>
      <w:proofErr w:type="gramEnd"/>
      <w:r>
        <w:rPr>
          <w:rFonts w:ascii="Arial" w:hAnsi="Arial" w:cs="Arial"/>
        </w:rPr>
        <w:t xml:space="preserve"> - Fair Produkte zu achten.</w:t>
      </w:r>
    </w:p>
    <w:p w:rsidR="00125C37" w:rsidRDefault="00125C37">
      <w:pPr>
        <w:rPr>
          <w:rFonts w:ascii="Arial" w:hAnsi="Arial" w:cs="Arial"/>
          <w:sz w:val="16"/>
          <w:szCs w:val="16"/>
        </w:rPr>
      </w:pPr>
    </w:p>
    <w:p w:rsidR="00125C37" w:rsidRDefault="00125C37">
      <w:pPr>
        <w:jc w:val="both"/>
        <w:rPr>
          <w:rFonts w:ascii="Arial" w:hAnsi="Arial" w:cs="Arial"/>
        </w:rPr>
      </w:pPr>
      <w:r>
        <w:rPr>
          <w:rFonts w:ascii="Arial" w:hAnsi="Arial" w:cs="Arial"/>
        </w:rPr>
        <w:t xml:space="preserve">Bei Reinigungsmitteln besteht oft ein eklatanter Unterschied zwischen </w:t>
      </w:r>
      <w:proofErr w:type="spellStart"/>
      <w:r>
        <w:rPr>
          <w:rFonts w:ascii="Arial" w:hAnsi="Arial" w:cs="Arial"/>
        </w:rPr>
        <w:t>Umwelt</w:t>
      </w:r>
      <w:r>
        <w:rPr>
          <w:rFonts w:ascii="Arial" w:hAnsi="Arial" w:cs="Arial"/>
        </w:rPr>
        <w:softHyphen/>
        <w:t>schutzverordnungen</w:t>
      </w:r>
      <w:proofErr w:type="spellEnd"/>
      <w:r>
        <w:rPr>
          <w:rFonts w:ascii="Arial" w:hAnsi="Arial" w:cs="Arial"/>
        </w:rPr>
        <w:t xml:space="preserve"> und Hygienevorschriften in Altenheimen. Hier wäre eine Klärung von staatlicher und öffentlicher Seite dringend notwendig. Dies wird bei passender Gelegenheit auch von Vertretern unserer Einrichtung immer wieder vor</w:t>
      </w:r>
      <w:r>
        <w:rPr>
          <w:rFonts w:ascii="Arial" w:hAnsi="Arial" w:cs="Arial"/>
        </w:rPr>
        <w:softHyphen/>
        <w:t>gebracht.</w:t>
      </w:r>
    </w:p>
    <w:p w:rsidR="00125C37" w:rsidRDefault="00125C37">
      <w:pPr>
        <w:rPr>
          <w:rFonts w:ascii="Arial" w:hAnsi="Arial" w:cs="Arial"/>
          <w:sz w:val="16"/>
          <w:szCs w:val="16"/>
        </w:rPr>
      </w:pPr>
    </w:p>
    <w:p w:rsidR="00125C37" w:rsidRDefault="00125C37">
      <w:pPr>
        <w:jc w:val="both"/>
        <w:rPr>
          <w:rFonts w:ascii="Arial" w:hAnsi="Arial" w:cs="Arial"/>
        </w:rPr>
      </w:pPr>
      <w:r>
        <w:rPr>
          <w:rFonts w:ascii="Arial" w:hAnsi="Arial" w:cs="Arial"/>
        </w:rPr>
        <w:t>Die Außenanlagen sollten konsequent so umgestaltet werden, dass es den Bewoh</w:t>
      </w:r>
      <w:r>
        <w:rPr>
          <w:rFonts w:ascii="Arial" w:hAnsi="Arial" w:cs="Arial"/>
        </w:rPr>
        <w:softHyphen/>
        <w:t xml:space="preserve">nern immer besser möglich ist, sie zur Gestaltung ihres Heimalltags zu nutzen und die Chance zu haben, die Natur in ihrer Vielfältigkeit wahrzunehmen. Therapiewege mit unterschiedlichen Bodenbelägen u. a. gute Möglichkeiten lassen sich aus </w:t>
      </w:r>
      <w:proofErr w:type="spellStart"/>
      <w:r>
        <w:rPr>
          <w:rFonts w:ascii="Arial" w:hAnsi="Arial" w:cs="Arial"/>
        </w:rPr>
        <w:t>finan</w:t>
      </w:r>
      <w:proofErr w:type="spellEnd"/>
      <w:r>
        <w:rPr>
          <w:rFonts w:ascii="Arial" w:hAnsi="Arial" w:cs="Arial"/>
        </w:rPr>
        <w:t>.-</w:t>
      </w:r>
      <w:proofErr w:type="spellStart"/>
      <w:r>
        <w:rPr>
          <w:rFonts w:ascii="Arial" w:hAnsi="Arial" w:cs="Arial"/>
        </w:rPr>
        <w:t>ziellen</w:t>
      </w:r>
      <w:proofErr w:type="spellEnd"/>
      <w:r>
        <w:rPr>
          <w:rFonts w:ascii="Arial" w:hAnsi="Arial" w:cs="Arial"/>
        </w:rPr>
        <w:t xml:space="preserve"> Gründen bisher leider nicht umsetzen.</w:t>
      </w:r>
    </w:p>
    <w:p w:rsidR="00125C37" w:rsidRDefault="00125C37">
      <w:pPr>
        <w:jc w:val="both"/>
        <w:rPr>
          <w:rFonts w:ascii="Arial" w:hAnsi="Arial" w:cs="Arial"/>
          <w:b/>
        </w:rPr>
      </w:pPr>
    </w:p>
    <w:p w:rsidR="00125C37" w:rsidRDefault="00125C37">
      <w:pPr>
        <w:jc w:val="both"/>
        <w:rPr>
          <w:rFonts w:ascii="Arial" w:hAnsi="Arial" w:cs="Arial"/>
          <w:b/>
        </w:rPr>
      </w:pPr>
    </w:p>
    <w:p w:rsidR="00125C37" w:rsidRPr="00DC1E8C" w:rsidRDefault="00125C37">
      <w:pPr>
        <w:rPr>
          <w:sz w:val="16"/>
          <w:szCs w:val="16"/>
        </w:rPr>
      </w:pPr>
      <w:r>
        <w:rPr>
          <w:rFonts w:ascii="Arial" w:hAnsi="Arial" w:cs="Arial"/>
          <w:b/>
        </w:rPr>
        <w:br w:type="page"/>
      </w:r>
    </w:p>
    <w:p w:rsidR="00125C37" w:rsidRDefault="00125C37">
      <w:pPr>
        <w:jc w:val="both"/>
        <w:rPr>
          <w:rFonts w:ascii="Arial" w:hAnsi="Arial" w:cs="Arial"/>
          <w:b/>
        </w:rPr>
      </w:pPr>
    </w:p>
    <w:p w:rsidR="00125C37" w:rsidRDefault="00125C37">
      <w:pPr>
        <w:jc w:val="both"/>
        <w:rPr>
          <w:rFonts w:ascii="Arial" w:hAnsi="Arial" w:cs="Arial"/>
          <w:b/>
        </w:rPr>
      </w:pPr>
    </w:p>
    <w:p w:rsidR="00125C37" w:rsidRDefault="00125C37">
      <w:pPr>
        <w:jc w:val="both"/>
        <w:rPr>
          <w:rFonts w:ascii="Arial" w:hAnsi="Arial" w:cs="Arial"/>
          <w:b/>
        </w:rPr>
      </w:pPr>
      <w:r>
        <w:rPr>
          <w:rFonts w:ascii="Arial" w:hAnsi="Arial" w:cs="Arial"/>
          <w:b/>
        </w:rPr>
        <w:t>Umweltprogramm 2008:</w:t>
      </w:r>
    </w:p>
    <w:p w:rsidR="00125C37" w:rsidRDefault="00125C37">
      <w:pPr>
        <w:jc w:val="both"/>
        <w:rPr>
          <w:rFonts w:ascii="Arial" w:hAnsi="Arial" w:cs="Arial"/>
          <w:b/>
        </w:rPr>
      </w:pPr>
    </w:p>
    <w:tbl>
      <w:tblPr>
        <w:tblW w:w="0" w:type="auto"/>
        <w:tblBorders>
          <w:top w:val="single" w:sz="4" w:space="0" w:color="669999"/>
          <w:left w:val="single" w:sz="4" w:space="0" w:color="669999"/>
          <w:bottom w:val="single" w:sz="4" w:space="0" w:color="669999"/>
          <w:right w:val="single" w:sz="4" w:space="0" w:color="669999"/>
          <w:insideH w:val="single" w:sz="4" w:space="0" w:color="669999"/>
          <w:insideV w:val="single" w:sz="4" w:space="0" w:color="669999"/>
        </w:tblBorders>
        <w:tblLook w:val="01E0" w:firstRow="1" w:lastRow="1" w:firstColumn="1" w:lastColumn="1" w:noHBand="0" w:noVBand="0"/>
      </w:tblPr>
      <w:tblGrid>
        <w:gridCol w:w="2596"/>
        <w:gridCol w:w="2768"/>
        <w:gridCol w:w="1895"/>
        <w:gridCol w:w="2027"/>
      </w:tblGrid>
      <w:tr w:rsidR="00125C37">
        <w:tc>
          <w:tcPr>
            <w:tcW w:w="2461" w:type="dxa"/>
            <w:shd w:val="clear" w:color="auto" w:fill="D9D9D9"/>
          </w:tcPr>
          <w:p w:rsidR="00125C37" w:rsidRDefault="00125C37" w:rsidP="00125C37">
            <w:pPr>
              <w:jc w:val="both"/>
              <w:rPr>
                <w:rFonts w:ascii="Arial" w:hAnsi="Arial" w:cs="Arial"/>
                <w:b/>
              </w:rPr>
            </w:pPr>
            <w:r>
              <w:rPr>
                <w:rFonts w:ascii="Arial" w:hAnsi="Arial" w:cs="Arial"/>
                <w:b/>
              </w:rPr>
              <w:t>Ziel</w:t>
            </w:r>
          </w:p>
        </w:tc>
        <w:tc>
          <w:tcPr>
            <w:tcW w:w="2872" w:type="dxa"/>
            <w:shd w:val="clear" w:color="auto" w:fill="D9D9D9"/>
          </w:tcPr>
          <w:p w:rsidR="00125C37" w:rsidRDefault="00125C37" w:rsidP="00125C37">
            <w:pPr>
              <w:jc w:val="both"/>
              <w:rPr>
                <w:rFonts w:ascii="Arial" w:hAnsi="Arial" w:cs="Arial"/>
                <w:b/>
              </w:rPr>
            </w:pPr>
            <w:r>
              <w:rPr>
                <w:rFonts w:ascii="Arial" w:hAnsi="Arial" w:cs="Arial"/>
                <w:b/>
              </w:rPr>
              <w:t>Programm</w:t>
            </w:r>
          </w:p>
        </w:tc>
        <w:tc>
          <w:tcPr>
            <w:tcW w:w="1910" w:type="dxa"/>
            <w:shd w:val="clear" w:color="auto" w:fill="D9D9D9"/>
          </w:tcPr>
          <w:p w:rsidR="00125C37" w:rsidRDefault="00125C37" w:rsidP="00125C37">
            <w:pPr>
              <w:jc w:val="both"/>
              <w:rPr>
                <w:rFonts w:ascii="Arial" w:hAnsi="Arial" w:cs="Arial"/>
                <w:b/>
              </w:rPr>
            </w:pPr>
            <w:r>
              <w:rPr>
                <w:rFonts w:ascii="Arial" w:hAnsi="Arial" w:cs="Arial"/>
                <w:b/>
              </w:rPr>
              <w:t>Verantwortung</w:t>
            </w:r>
          </w:p>
        </w:tc>
        <w:tc>
          <w:tcPr>
            <w:tcW w:w="2043" w:type="dxa"/>
            <w:shd w:val="clear" w:color="auto" w:fill="D9D9D9"/>
          </w:tcPr>
          <w:p w:rsidR="00125C37" w:rsidRDefault="00125C37" w:rsidP="00125C37">
            <w:pPr>
              <w:jc w:val="both"/>
              <w:rPr>
                <w:rFonts w:ascii="Arial" w:hAnsi="Arial" w:cs="Arial"/>
                <w:b/>
              </w:rPr>
            </w:pPr>
            <w:r>
              <w:rPr>
                <w:rFonts w:ascii="Arial" w:hAnsi="Arial" w:cs="Arial"/>
                <w:b/>
              </w:rPr>
              <w:t>Zeitraum/Datum</w:t>
            </w:r>
          </w:p>
        </w:tc>
      </w:tr>
      <w:tr w:rsidR="00125C37">
        <w:tc>
          <w:tcPr>
            <w:tcW w:w="2461" w:type="dxa"/>
          </w:tcPr>
          <w:p w:rsidR="00125C37" w:rsidRDefault="00125C37" w:rsidP="00125C37">
            <w:pPr>
              <w:rPr>
                <w:rFonts w:ascii="Arial" w:hAnsi="Arial" w:cs="Arial"/>
                <w:b/>
              </w:rPr>
            </w:pPr>
            <w:r w:rsidRPr="00CC49B9">
              <w:rPr>
                <w:rFonts w:ascii="Arial" w:hAnsi="Arial" w:cs="Arial"/>
                <w:b/>
              </w:rPr>
              <w:t>Bewusstsein und Haltung:</w:t>
            </w:r>
          </w:p>
          <w:p w:rsidR="00125C37" w:rsidRDefault="00125C37" w:rsidP="00125C37">
            <w:pPr>
              <w:rPr>
                <w:rFonts w:ascii="Arial" w:hAnsi="Arial" w:cs="Arial"/>
              </w:rPr>
            </w:pPr>
          </w:p>
          <w:p w:rsidR="00125C37" w:rsidRDefault="00125C37" w:rsidP="00125C37">
            <w:pPr>
              <w:rPr>
                <w:rFonts w:ascii="Arial" w:hAnsi="Arial" w:cs="Arial"/>
              </w:rPr>
            </w:pPr>
            <w:r>
              <w:rPr>
                <w:rFonts w:ascii="Arial" w:hAnsi="Arial" w:cs="Arial"/>
              </w:rPr>
              <w:t>Förderung u. Vertiefung von globalen Umwelt-</w:t>
            </w:r>
          </w:p>
          <w:p w:rsidR="00125C37" w:rsidRDefault="00125C37" w:rsidP="00125C37">
            <w:pPr>
              <w:rPr>
                <w:rFonts w:ascii="Arial" w:hAnsi="Arial" w:cs="Arial"/>
              </w:rPr>
            </w:pPr>
            <w:r>
              <w:rPr>
                <w:rFonts w:ascii="Arial" w:hAnsi="Arial" w:cs="Arial"/>
              </w:rPr>
              <w:t>Mitweltzusammen-</w:t>
            </w:r>
          </w:p>
          <w:p w:rsidR="00125C37" w:rsidRDefault="00125C37" w:rsidP="00125C37">
            <w:pPr>
              <w:rPr>
                <w:rFonts w:ascii="Arial" w:hAnsi="Arial" w:cs="Arial"/>
              </w:rPr>
            </w:pPr>
            <w:r>
              <w:rPr>
                <w:rFonts w:ascii="Arial" w:hAnsi="Arial" w:cs="Arial"/>
              </w:rPr>
              <w:t xml:space="preserve">Hänge bei den </w:t>
            </w:r>
            <w:proofErr w:type="spellStart"/>
            <w:r>
              <w:rPr>
                <w:rFonts w:ascii="Arial" w:hAnsi="Arial" w:cs="Arial"/>
              </w:rPr>
              <w:t>MItarbeitern</w:t>
            </w:r>
            <w:proofErr w:type="spellEnd"/>
          </w:p>
        </w:tc>
        <w:tc>
          <w:tcPr>
            <w:tcW w:w="2872" w:type="dxa"/>
          </w:tcPr>
          <w:p w:rsidR="00125C37" w:rsidRDefault="00125C37" w:rsidP="00125C37">
            <w:pPr>
              <w:numPr>
                <w:ilvl w:val="0"/>
                <w:numId w:val="34"/>
              </w:numPr>
              <w:rPr>
                <w:rFonts w:ascii="Arial" w:hAnsi="Arial" w:cs="Arial"/>
              </w:rPr>
            </w:pPr>
            <w:r>
              <w:rPr>
                <w:rFonts w:ascii="Arial" w:hAnsi="Arial" w:cs="Arial"/>
              </w:rPr>
              <w:t>Mitarbeiterbefragung</w:t>
            </w:r>
          </w:p>
          <w:p w:rsidR="00125C37" w:rsidRDefault="00125C37" w:rsidP="00125C37">
            <w:pPr>
              <w:numPr>
                <w:ilvl w:val="0"/>
                <w:numId w:val="34"/>
              </w:numPr>
              <w:rPr>
                <w:rFonts w:ascii="Arial" w:hAnsi="Arial" w:cs="Arial"/>
              </w:rPr>
            </w:pPr>
            <w:r>
              <w:rPr>
                <w:rFonts w:ascii="Arial" w:hAnsi="Arial" w:cs="Arial"/>
              </w:rPr>
              <w:t>innerbetriebliche Fortbildung einen halben Tag für alle Mitarbeiter</w:t>
            </w:r>
          </w:p>
          <w:p w:rsidR="00125C37" w:rsidRDefault="00125C37" w:rsidP="00125C37">
            <w:pPr>
              <w:numPr>
                <w:ilvl w:val="0"/>
                <w:numId w:val="34"/>
              </w:numPr>
              <w:rPr>
                <w:rFonts w:ascii="Arial" w:hAnsi="Arial" w:cs="Arial"/>
              </w:rPr>
            </w:pPr>
            <w:r>
              <w:rPr>
                <w:rFonts w:ascii="Arial" w:hAnsi="Arial" w:cs="Arial"/>
              </w:rPr>
              <w:t>die Verbräuche u. die Umweltthemen am schwarzen Brett aushängen</w:t>
            </w:r>
          </w:p>
          <w:p w:rsidR="00125C37" w:rsidRDefault="00125C37" w:rsidP="00125C37">
            <w:pPr>
              <w:numPr>
                <w:ilvl w:val="0"/>
                <w:numId w:val="34"/>
              </w:numPr>
              <w:rPr>
                <w:rFonts w:ascii="Arial" w:hAnsi="Arial" w:cs="Arial"/>
              </w:rPr>
            </w:pPr>
            <w:r>
              <w:rPr>
                <w:rFonts w:ascii="Arial" w:hAnsi="Arial" w:cs="Arial"/>
              </w:rPr>
              <w:t xml:space="preserve">Umweltthemen bei der </w:t>
            </w:r>
            <w:proofErr w:type="spellStart"/>
            <w:r>
              <w:rPr>
                <w:rFonts w:ascii="Arial" w:hAnsi="Arial" w:cs="Arial"/>
              </w:rPr>
              <w:t>Mitarbeiterversamm-lung</w:t>
            </w:r>
            <w:proofErr w:type="spellEnd"/>
            <w:r>
              <w:rPr>
                <w:rFonts w:ascii="Arial" w:hAnsi="Arial" w:cs="Arial"/>
              </w:rPr>
              <w:t xml:space="preserve"> ansprechen</w:t>
            </w:r>
          </w:p>
          <w:p w:rsidR="00125C37" w:rsidRDefault="00125C37" w:rsidP="00125C37">
            <w:pPr>
              <w:numPr>
                <w:ilvl w:val="0"/>
                <w:numId w:val="34"/>
              </w:numPr>
              <w:rPr>
                <w:rFonts w:ascii="Arial" w:hAnsi="Arial" w:cs="Arial"/>
              </w:rPr>
            </w:pPr>
            <w:r>
              <w:rPr>
                <w:rFonts w:ascii="Arial" w:hAnsi="Arial" w:cs="Arial"/>
              </w:rPr>
              <w:t>Verbräuche transparent machen</w:t>
            </w:r>
          </w:p>
          <w:p w:rsidR="00125C37" w:rsidRDefault="00125C37" w:rsidP="00125C37">
            <w:pPr>
              <w:rPr>
                <w:rFonts w:ascii="Arial" w:hAnsi="Arial" w:cs="Arial"/>
              </w:rPr>
            </w:pPr>
          </w:p>
        </w:tc>
        <w:tc>
          <w:tcPr>
            <w:tcW w:w="1910" w:type="dxa"/>
          </w:tcPr>
          <w:p w:rsidR="00125C37" w:rsidRDefault="00125C37" w:rsidP="00125C37">
            <w:pPr>
              <w:rPr>
                <w:rFonts w:ascii="Arial" w:hAnsi="Arial" w:cs="Arial"/>
              </w:rPr>
            </w:pPr>
            <w:r>
              <w:rPr>
                <w:rFonts w:ascii="Arial" w:hAnsi="Arial" w:cs="Arial"/>
              </w:rPr>
              <w:t>HM</w:t>
            </w:r>
          </w:p>
          <w:p w:rsidR="00125C37" w:rsidRDefault="00125C37" w:rsidP="00125C37">
            <w:pPr>
              <w:rPr>
                <w:rFonts w:ascii="Arial" w:hAnsi="Arial" w:cs="Arial"/>
              </w:rPr>
            </w:pPr>
            <w:r>
              <w:rPr>
                <w:rFonts w:ascii="Arial" w:hAnsi="Arial" w:cs="Arial"/>
              </w:rPr>
              <w:t>HM</w:t>
            </w: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r>
              <w:rPr>
                <w:rFonts w:ascii="Arial" w:hAnsi="Arial" w:cs="Arial"/>
              </w:rPr>
              <w:t>HM</w:t>
            </w: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r>
              <w:rPr>
                <w:rFonts w:ascii="Arial" w:hAnsi="Arial" w:cs="Arial"/>
              </w:rPr>
              <w:t>UW – Team</w:t>
            </w: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r>
              <w:rPr>
                <w:rFonts w:ascii="Arial" w:hAnsi="Arial" w:cs="Arial"/>
              </w:rPr>
              <w:t>HL</w:t>
            </w:r>
          </w:p>
          <w:p w:rsidR="00125C37" w:rsidRDefault="00125C37" w:rsidP="00125C37">
            <w:pPr>
              <w:rPr>
                <w:rFonts w:ascii="Arial" w:hAnsi="Arial" w:cs="Arial"/>
              </w:rPr>
            </w:pPr>
          </w:p>
        </w:tc>
        <w:tc>
          <w:tcPr>
            <w:tcW w:w="2043" w:type="dxa"/>
          </w:tcPr>
          <w:p w:rsidR="00125C37" w:rsidRDefault="00125C37" w:rsidP="00125C37">
            <w:pPr>
              <w:rPr>
                <w:rFonts w:ascii="Arial" w:hAnsi="Arial" w:cs="Arial"/>
              </w:rPr>
            </w:pPr>
            <w:r>
              <w:rPr>
                <w:rFonts w:ascii="Arial" w:hAnsi="Arial" w:cs="Arial"/>
              </w:rPr>
              <w:t>2008 - 2010</w:t>
            </w: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r>
              <w:rPr>
                <w:rFonts w:ascii="Arial" w:hAnsi="Arial" w:cs="Arial"/>
              </w:rPr>
              <w:t>laufend bis 2009</w:t>
            </w: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r>
              <w:rPr>
                <w:rFonts w:ascii="Arial" w:hAnsi="Arial" w:cs="Arial"/>
              </w:rPr>
              <w:t>1x jährlich</w:t>
            </w: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r>
              <w:rPr>
                <w:rFonts w:ascii="Arial" w:hAnsi="Arial" w:cs="Arial"/>
              </w:rPr>
              <w:t>¼ jährlich</w:t>
            </w:r>
          </w:p>
          <w:p w:rsidR="00125C37" w:rsidRDefault="00125C37" w:rsidP="00125C37">
            <w:pPr>
              <w:rPr>
                <w:rFonts w:ascii="Arial" w:hAnsi="Arial" w:cs="Arial"/>
              </w:rPr>
            </w:pPr>
          </w:p>
        </w:tc>
      </w:tr>
      <w:tr w:rsidR="00125C37">
        <w:tc>
          <w:tcPr>
            <w:tcW w:w="2461" w:type="dxa"/>
          </w:tcPr>
          <w:p w:rsidR="00125C37" w:rsidRPr="00CC49B9" w:rsidRDefault="00125C37" w:rsidP="00125C37">
            <w:pPr>
              <w:rPr>
                <w:rFonts w:ascii="Arial" w:hAnsi="Arial" w:cs="Arial"/>
                <w:b/>
              </w:rPr>
            </w:pPr>
            <w:r w:rsidRPr="00CC49B9">
              <w:rPr>
                <w:rFonts w:ascii="Arial" w:hAnsi="Arial" w:cs="Arial"/>
                <w:b/>
              </w:rPr>
              <w:t>Fortführung</w:t>
            </w:r>
          </w:p>
          <w:p w:rsidR="00125C37" w:rsidRDefault="00125C37" w:rsidP="00125C37">
            <w:pPr>
              <w:rPr>
                <w:rFonts w:ascii="Arial" w:hAnsi="Arial" w:cs="Arial"/>
              </w:rPr>
            </w:pPr>
            <w:r w:rsidRPr="00CC49B9">
              <w:rPr>
                <w:rFonts w:ascii="Arial" w:hAnsi="Arial" w:cs="Arial"/>
                <w:b/>
              </w:rPr>
              <w:t>Öffentlichkeitsarbeit:</w:t>
            </w:r>
          </w:p>
          <w:p w:rsidR="00125C37" w:rsidRDefault="00125C37" w:rsidP="00125C37">
            <w:pPr>
              <w:rPr>
                <w:rFonts w:ascii="Arial" w:hAnsi="Arial" w:cs="Arial"/>
              </w:rPr>
            </w:pPr>
          </w:p>
          <w:p w:rsidR="00125C37" w:rsidRDefault="00125C37" w:rsidP="00125C37">
            <w:pPr>
              <w:rPr>
                <w:rFonts w:ascii="Arial" w:hAnsi="Arial" w:cs="Arial"/>
              </w:rPr>
            </w:pPr>
            <w:r>
              <w:rPr>
                <w:rFonts w:ascii="Arial" w:hAnsi="Arial" w:cs="Arial"/>
              </w:rPr>
              <w:t>Den Schöpfungs-gedanken nach außen tragen u. die Verantwortung für die Umwelt deutlich machen</w:t>
            </w:r>
          </w:p>
        </w:tc>
        <w:tc>
          <w:tcPr>
            <w:tcW w:w="2872" w:type="dxa"/>
          </w:tcPr>
          <w:p w:rsidR="00125C37" w:rsidRDefault="00125C37" w:rsidP="00125C37">
            <w:pPr>
              <w:numPr>
                <w:ilvl w:val="0"/>
                <w:numId w:val="36"/>
              </w:numPr>
              <w:rPr>
                <w:rFonts w:ascii="Arial" w:hAnsi="Arial" w:cs="Arial"/>
              </w:rPr>
            </w:pPr>
            <w:r>
              <w:rPr>
                <w:rFonts w:ascii="Arial" w:hAnsi="Arial" w:cs="Arial"/>
              </w:rPr>
              <w:t>Aktion zum Pfarrfest 2009 planen</w:t>
            </w:r>
          </w:p>
          <w:p w:rsidR="00125C37" w:rsidRDefault="00125C37" w:rsidP="00125C37">
            <w:pPr>
              <w:numPr>
                <w:ilvl w:val="0"/>
                <w:numId w:val="36"/>
              </w:numPr>
              <w:rPr>
                <w:rFonts w:ascii="Arial" w:hAnsi="Arial" w:cs="Arial"/>
              </w:rPr>
            </w:pPr>
            <w:r>
              <w:rPr>
                <w:rFonts w:ascii="Arial" w:hAnsi="Arial" w:cs="Arial"/>
              </w:rPr>
              <w:t>Aktion zum Sommerfest planen</w:t>
            </w:r>
          </w:p>
          <w:p w:rsidR="00125C37" w:rsidRDefault="00125C37" w:rsidP="00125C37">
            <w:pPr>
              <w:numPr>
                <w:ilvl w:val="0"/>
                <w:numId w:val="36"/>
              </w:numPr>
              <w:rPr>
                <w:rFonts w:ascii="Arial" w:hAnsi="Arial" w:cs="Arial"/>
              </w:rPr>
            </w:pPr>
            <w:r>
              <w:rPr>
                <w:rFonts w:ascii="Arial" w:hAnsi="Arial" w:cs="Arial"/>
              </w:rPr>
              <w:t>in Zusammenarbeit mit dem Pfarrgemeinderat einen Bildungsabend zum Thema Umwelt, Globalisierung usw. Planen</w:t>
            </w:r>
          </w:p>
          <w:p w:rsidR="00125C37" w:rsidRDefault="00125C37" w:rsidP="00125C37">
            <w:pPr>
              <w:rPr>
                <w:rFonts w:ascii="Arial" w:hAnsi="Arial" w:cs="Arial"/>
              </w:rPr>
            </w:pPr>
          </w:p>
        </w:tc>
        <w:tc>
          <w:tcPr>
            <w:tcW w:w="1910" w:type="dxa"/>
          </w:tcPr>
          <w:p w:rsidR="00125C37" w:rsidRDefault="00125C37" w:rsidP="00125C37">
            <w:pPr>
              <w:rPr>
                <w:rFonts w:ascii="Arial" w:hAnsi="Arial" w:cs="Arial"/>
              </w:rPr>
            </w:pPr>
            <w:r>
              <w:rPr>
                <w:rFonts w:ascii="Arial" w:hAnsi="Arial" w:cs="Arial"/>
              </w:rPr>
              <w:t>UW – Team</w:t>
            </w:r>
          </w:p>
          <w:p w:rsidR="00125C37" w:rsidRDefault="00125C37" w:rsidP="00125C37">
            <w:pPr>
              <w:rPr>
                <w:rFonts w:ascii="Arial" w:hAnsi="Arial" w:cs="Arial"/>
              </w:rPr>
            </w:pPr>
          </w:p>
          <w:p w:rsidR="00125C37" w:rsidRDefault="00125C37" w:rsidP="00125C37">
            <w:pPr>
              <w:rPr>
                <w:rFonts w:ascii="Arial" w:hAnsi="Arial" w:cs="Arial"/>
              </w:rPr>
            </w:pPr>
            <w:r>
              <w:rPr>
                <w:rFonts w:ascii="Arial" w:hAnsi="Arial" w:cs="Arial"/>
              </w:rPr>
              <w:t>HM /UW-Team</w:t>
            </w:r>
          </w:p>
          <w:p w:rsidR="00125C37" w:rsidRDefault="00125C37" w:rsidP="00125C37">
            <w:pPr>
              <w:rPr>
                <w:rFonts w:ascii="Arial" w:hAnsi="Arial" w:cs="Arial"/>
              </w:rPr>
            </w:pPr>
          </w:p>
          <w:p w:rsidR="00125C37" w:rsidRDefault="00125C37" w:rsidP="00125C37">
            <w:pPr>
              <w:rPr>
                <w:rFonts w:ascii="Arial" w:hAnsi="Arial" w:cs="Arial"/>
              </w:rPr>
            </w:pPr>
            <w:r>
              <w:rPr>
                <w:rFonts w:ascii="Arial" w:hAnsi="Arial" w:cs="Arial"/>
              </w:rPr>
              <w:t>HM /UW-Team</w:t>
            </w:r>
          </w:p>
        </w:tc>
        <w:tc>
          <w:tcPr>
            <w:tcW w:w="2043" w:type="dxa"/>
          </w:tcPr>
          <w:p w:rsidR="00125C37" w:rsidRDefault="00125C37" w:rsidP="00125C37">
            <w:pPr>
              <w:rPr>
                <w:rFonts w:ascii="Arial" w:hAnsi="Arial" w:cs="Arial"/>
              </w:rPr>
            </w:pPr>
            <w:r>
              <w:rPr>
                <w:rFonts w:ascii="Arial" w:hAnsi="Arial" w:cs="Arial"/>
              </w:rPr>
              <w:t>2009</w:t>
            </w:r>
          </w:p>
          <w:p w:rsidR="00125C37" w:rsidRDefault="00125C37" w:rsidP="00125C37">
            <w:pPr>
              <w:rPr>
                <w:rFonts w:ascii="Arial" w:hAnsi="Arial" w:cs="Arial"/>
              </w:rPr>
            </w:pPr>
          </w:p>
          <w:p w:rsidR="00125C37" w:rsidRDefault="00125C37" w:rsidP="00125C37">
            <w:pPr>
              <w:rPr>
                <w:rFonts w:ascii="Arial" w:hAnsi="Arial" w:cs="Arial"/>
              </w:rPr>
            </w:pPr>
            <w:r>
              <w:rPr>
                <w:rFonts w:ascii="Arial" w:hAnsi="Arial" w:cs="Arial"/>
              </w:rPr>
              <w:t>2008 und 2009</w:t>
            </w:r>
          </w:p>
          <w:p w:rsidR="00125C37" w:rsidRDefault="00125C37" w:rsidP="00125C37">
            <w:pPr>
              <w:rPr>
                <w:rFonts w:ascii="Arial" w:hAnsi="Arial" w:cs="Arial"/>
              </w:rPr>
            </w:pPr>
          </w:p>
          <w:p w:rsidR="00125C37" w:rsidRDefault="00125C37" w:rsidP="00125C37">
            <w:pPr>
              <w:rPr>
                <w:rFonts w:ascii="Arial" w:hAnsi="Arial" w:cs="Arial"/>
              </w:rPr>
            </w:pPr>
            <w:r>
              <w:rPr>
                <w:rFonts w:ascii="Arial" w:hAnsi="Arial" w:cs="Arial"/>
              </w:rPr>
              <w:t>2008 und 2009</w:t>
            </w:r>
          </w:p>
        </w:tc>
      </w:tr>
      <w:tr w:rsidR="00125C37">
        <w:tc>
          <w:tcPr>
            <w:tcW w:w="2461" w:type="dxa"/>
          </w:tcPr>
          <w:p w:rsidR="00125C37" w:rsidRPr="00CC49B9" w:rsidRDefault="00125C37" w:rsidP="00125C37">
            <w:pPr>
              <w:rPr>
                <w:rFonts w:ascii="Arial" w:hAnsi="Arial" w:cs="Arial"/>
                <w:b/>
              </w:rPr>
            </w:pPr>
            <w:r w:rsidRPr="00CC49B9">
              <w:rPr>
                <w:rFonts w:ascii="Arial" w:hAnsi="Arial" w:cs="Arial"/>
                <w:b/>
              </w:rPr>
              <w:t>Strom:</w:t>
            </w:r>
          </w:p>
          <w:p w:rsidR="00125C37" w:rsidRPr="00CC49B9" w:rsidRDefault="00125C37" w:rsidP="00125C37">
            <w:pPr>
              <w:rPr>
                <w:rFonts w:ascii="Arial" w:hAnsi="Arial" w:cs="Arial"/>
                <w:b/>
              </w:rPr>
            </w:pPr>
          </w:p>
          <w:p w:rsidR="00125C37" w:rsidRDefault="00125C37" w:rsidP="00125C37">
            <w:pPr>
              <w:rPr>
                <w:rFonts w:ascii="Arial" w:hAnsi="Arial" w:cs="Arial"/>
              </w:rPr>
            </w:pPr>
            <w:r>
              <w:rPr>
                <w:rFonts w:ascii="Arial" w:hAnsi="Arial" w:cs="Arial"/>
              </w:rPr>
              <w:t xml:space="preserve">a) Stromverbrauch soll sich auf den Durchschnittswert einpendeln </w:t>
            </w:r>
          </w:p>
          <w:p w:rsidR="00125C37" w:rsidRDefault="00125C37" w:rsidP="00125C37">
            <w:pPr>
              <w:rPr>
                <w:rFonts w:ascii="Arial" w:hAnsi="Arial" w:cs="Arial"/>
              </w:rPr>
            </w:pPr>
            <w:r>
              <w:rPr>
                <w:rFonts w:ascii="Arial" w:hAnsi="Arial" w:cs="Arial"/>
              </w:rPr>
              <w:t>(148.395 KW)</w:t>
            </w:r>
          </w:p>
          <w:p w:rsidR="00125C37" w:rsidRDefault="00125C37" w:rsidP="00125C37">
            <w:pPr>
              <w:rPr>
                <w:rFonts w:ascii="Arial" w:hAnsi="Arial" w:cs="Arial"/>
              </w:rPr>
            </w:pPr>
          </w:p>
          <w:p w:rsidR="00125C37" w:rsidRDefault="00125C37" w:rsidP="00125C37">
            <w:pPr>
              <w:rPr>
                <w:rFonts w:ascii="Arial" w:hAnsi="Arial" w:cs="Arial"/>
              </w:rPr>
            </w:pPr>
            <w:r>
              <w:rPr>
                <w:rFonts w:ascii="Arial" w:hAnsi="Arial" w:cs="Arial"/>
              </w:rPr>
              <w:t>b) mittelfristig um-stellen auf „grünen Strom“</w:t>
            </w:r>
          </w:p>
        </w:tc>
        <w:tc>
          <w:tcPr>
            <w:tcW w:w="2872" w:type="dxa"/>
          </w:tcPr>
          <w:p w:rsidR="00125C37" w:rsidRDefault="00125C37" w:rsidP="00125C37">
            <w:pPr>
              <w:numPr>
                <w:ilvl w:val="0"/>
                <w:numId w:val="37"/>
              </w:numPr>
              <w:rPr>
                <w:rFonts w:ascii="Arial" w:hAnsi="Arial" w:cs="Arial"/>
              </w:rPr>
            </w:pPr>
            <w:r>
              <w:rPr>
                <w:rFonts w:ascii="Arial" w:hAnsi="Arial" w:cs="Arial"/>
              </w:rPr>
              <w:t xml:space="preserve">Verhandlungen mit </w:t>
            </w:r>
            <w:proofErr w:type="spellStart"/>
            <w:r>
              <w:rPr>
                <w:rFonts w:ascii="Arial" w:hAnsi="Arial" w:cs="Arial"/>
              </w:rPr>
              <w:t>DiCV</w:t>
            </w:r>
            <w:proofErr w:type="spellEnd"/>
            <w:r>
              <w:rPr>
                <w:rFonts w:ascii="Arial" w:hAnsi="Arial" w:cs="Arial"/>
              </w:rPr>
              <w:t xml:space="preserve"> führen, um mittelfristig auf grünen Strom umzustellen</w:t>
            </w:r>
          </w:p>
          <w:p w:rsidR="00125C37" w:rsidRDefault="00125C37" w:rsidP="00125C37">
            <w:pPr>
              <w:numPr>
                <w:ilvl w:val="0"/>
                <w:numId w:val="37"/>
              </w:numPr>
              <w:rPr>
                <w:rFonts w:ascii="Arial" w:hAnsi="Arial" w:cs="Arial"/>
              </w:rPr>
            </w:pPr>
            <w:r>
              <w:rPr>
                <w:rFonts w:ascii="Arial" w:hAnsi="Arial" w:cs="Arial"/>
              </w:rPr>
              <w:t>Energiesparlampen im Flur</w:t>
            </w:r>
          </w:p>
          <w:p w:rsidR="00125C37" w:rsidRDefault="00125C37" w:rsidP="00125C37">
            <w:pPr>
              <w:numPr>
                <w:ilvl w:val="0"/>
                <w:numId w:val="37"/>
              </w:numPr>
              <w:rPr>
                <w:rFonts w:ascii="Arial" w:hAnsi="Arial" w:cs="Arial"/>
              </w:rPr>
            </w:pPr>
            <w:r>
              <w:rPr>
                <w:rFonts w:ascii="Arial" w:hAnsi="Arial" w:cs="Arial"/>
              </w:rPr>
              <w:t>Getränkespender abschaffen</w:t>
            </w:r>
          </w:p>
          <w:p w:rsidR="00125C37" w:rsidRDefault="00125C37" w:rsidP="00125C37">
            <w:pPr>
              <w:numPr>
                <w:ilvl w:val="0"/>
                <w:numId w:val="37"/>
              </w:numPr>
              <w:rPr>
                <w:rFonts w:ascii="Arial" w:hAnsi="Arial" w:cs="Arial"/>
              </w:rPr>
            </w:pPr>
            <w:r>
              <w:rPr>
                <w:rFonts w:ascii="Arial" w:hAnsi="Arial" w:cs="Arial"/>
              </w:rPr>
              <w:t>Solarleuchte am Hauseingang</w:t>
            </w:r>
          </w:p>
          <w:p w:rsidR="00125C37" w:rsidRDefault="00125C37" w:rsidP="00125C37">
            <w:pPr>
              <w:numPr>
                <w:ilvl w:val="0"/>
                <w:numId w:val="37"/>
              </w:numPr>
              <w:rPr>
                <w:rFonts w:ascii="Arial" w:hAnsi="Arial" w:cs="Arial"/>
              </w:rPr>
            </w:pPr>
            <w:r>
              <w:rPr>
                <w:rFonts w:ascii="Arial" w:hAnsi="Arial" w:cs="Arial"/>
              </w:rPr>
              <w:t xml:space="preserve">mittelfristig neuer Herd u. neue </w:t>
            </w:r>
            <w:r>
              <w:rPr>
                <w:rFonts w:ascii="Arial" w:hAnsi="Arial" w:cs="Arial"/>
              </w:rPr>
              <w:lastRenderedPageBreak/>
              <w:t>Gefriertruhe anschaffen</w:t>
            </w:r>
          </w:p>
        </w:tc>
        <w:tc>
          <w:tcPr>
            <w:tcW w:w="1910" w:type="dxa"/>
          </w:tcPr>
          <w:p w:rsidR="00125C37" w:rsidRDefault="00125C37" w:rsidP="00125C37">
            <w:pPr>
              <w:rPr>
                <w:rFonts w:ascii="Arial" w:hAnsi="Arial" w:cs="Arial"/>
              </w:rPr>
            </w:pPr>
            <w:r>
              <w:rPr>
                <w:rFonts w:ascii="Arial" w:hAnsi="Arial" w:cs="Arial"/>
              </w:rPr>
              <w:lastRenderedPageBreak/>
              <w:t>HL</w:t>
            </w: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r>
              <w:rPr>
                <w:rFonts w:ascii="Arial" w:hAnsi="Arial" w:cs="Arial"/>
              </w:rPr>
              <w:t>Herr Baumeister</w:t>
            </w:r>
          </w:p>
          <w:p w:rsidR="00125C37" w:rsidRDefault="00125C37" w:rsidP="00125C37">
            <w:pPr>
              <w:rPr>
                <w:rFonts w:ascii="Arial" w:hAnsi="Arial" w:cs="Arial"/>
              </w:rPr>
            </w:pPr>
            <w:r>
              <w:rPr>
                <w:rFonts w:ascii="Arial" w:hAnsi="Arial" w:cs="Arial"/>
              </w:rPr>
              <w:t>Küche</w:t>
            </w:r>
          </w:p>
          <w:p w:rsidR="00125C37" w:rsidRDefault="00125C37" w:rsidP="00125C37">
            <w:pPr>
              <w:rPr>
                <w:rFonts w:ascii="Arial" w:hAnsi="Arial" w:cs="Arial"/>
              </w:rPr>
            </w:pPr>
          </w:p>
          <w:p w:rsidR="00125C37" w:rsidRDefault="00125C37" w:rsidP="00125C37">
            <w:pPr>
              <w:rPr>
                <w:rFonts w:ascii="Arial" w:hAnsi="Arial" w:cs="Arial"/>
              </w:rPr>
            </w:pPr>
            <w:r>
              <w:rPr>
                <w:rFonts w:ascii="Arial" w:hAnsi="Arial" w:cs="Arial"/>
              </w:rPr>
              <w:t>HL</w:t>
            </w:r>
          </w:p>
          <w:p w:rsidR="00125C37" w:rsidRDefault="00125C37" w:rsidP="00125C37">
            <w:pPr>
              <w:rPr>
                <w:rFonts w:ascii="Arial" w:hAnsi="Arial" w:cs="Arial"/>
              </w:rPr>
            </w:pPr>
          </w:p>
          <w:p w:rsidR="00125C37" w:rsidRDefault="00125C37" w:rsidP="00125C37">
            <w:pPr>
              <w:rPr>
                <w:rFonts w:ascii="Arial" w:hAnsi="Arial" w:cs="Arial"/>
              </w:rPr>
            </w:pPr>
            <w:r>
              <w:rPr>
                <w:rFonts w:ascii="Arial" w:hAnsi="Arial" w:cs="Arial"/>
              </w:rPr>
              <w:t>HL</w:t>
            </w: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tc>
        <w:tc>
          <w:tcPr>
            <w:tcW w:w="2043" w:type="dxa"/>
          </w:tcPr>
          <w:p w:rsidR="00125C37" w:rsidRDefault="00125C37" w:rsidP="00125C37">
            <w:pPr>
              <w:rPr>
                <w:rFonts w:ascii="Arial" w:hAnsi="Arial" w:cs="Arial"/>
              </w:rPr>
            </w:pPr>
            <w:r>
              <w:rPr>
                <w:rFonts w:ascii="Arial" w:hAnsi="Arial" w:cs="Arial"/>
              </w:rPr>
              <w:lastRenderedPageBreak/>
              <w:t>bis 2012</w:t>
            </w: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r>
              <w:rPr>
                <w:rFonts w:ascii="Arial" w:hAnsi="Arial" w:cs="Arial"/>
              </w:rPr>
              <w:t>Sommer 2008</w:t>
            </w:r>
          </w:p>
          <w:p w:rsidR="00125C37" w:rsidRDefault="00125C37" w:rsidP="00125C37">
            <w:pPr>
              <w:rPr>
                <w:rFonts w:ascii="Arial" w:hAnsi="Arial" w:cs="Arial"/>
              </w:rPr>
            </w:pPr>
          </w:p>
          <w:p w:rsidR="00125C37" w:rsidRDefault="00125C37" w:rsidP="00125C37">
            <w:pPr>
              <w:rPr>
                <w:rFonts w:ascii="Arial" w:hAnsi="Arial" w:cs="Arial"/>
              </w:rPr>
            </w:pPr>
            <w:r>
              <w:rPr>
                <w:rFonts w:ascii="Arial" w:hAnsi="Arial" w:cs="Arial"/>
              </w:rPr>
              <w:t xml:space="preserve">Sommer 2008 </w:t>
            </w:r>
          </w:p>
          <w:p w:rsidR="00125C37" w:rsidRDefault="00125C37" w:rsidP="00125C37">
            <w:pPr>
              <w:rPr>
                <w:rFonts w:ascii="Arial" w:hAnsi="Arial" w:cs="Arial"/>
              </w:rPr>
            </w:pPr>
          </w:p>
          <w:p w:rsidR="00125C37" w:rsidRDefault="00125C37" w:rsidP="00125C37">
            <w:pPr>
              <w:rPr>
                <w:rFonts w:ascii="Arial" w:hAnsi="Arial" w:cs="Arial"/>
              </w:rPr>
            </w:pPr>
            <w:r>
              <w:rPr>
                <w:rFonts w:ascii="Arial" w:hAnsi="Arial" w:cs="Arial"/>
              </w:rPr>
              <w:t xml:space="preserve">Frühjahr 2008 </w:t>
            </w:r>
          </w:p>
          <w:p w:rsidR="00125C37" w:rsidRDefault="00125C37" w:rsidP="00125C37">
            <w:pPr>
              <w:rPr>
                <w:rFonts w:ascii="Arial" w:hAnsi="Arial" w:cs="Arial"/>
              </w:rPr>
            </w:pPr>
          </w:p>
          <w:p w:rsidR="00125C37" w:rsidRDefault="00125C37" w:rsidP="00125C37">
            <w:pPr>
              <w:rPr>
                <w:rFonts w:ascii="Arial" w:hAnsi="Arial" w:cs="Arial"/>
              </w:rPr>
            </w:pPr>
            <w:r>
              <w:rPr>
                <w:rFonts w:ascii="Arial" w:hAnsi="Arial" w:cs="Arial"/>
              </w:rPr>
              <w:t>Termin offen</w:t>
            </w:r>
          </w:p>
        </w:tc>
      </w:tr>
      <w:tr w:rsidR="00125C37">
        <w:tc>
          <w:tcPr>
            <w:tcW w:w="2461" w:type="dxa"/>
          </w:tcPr>
          <w:p w:rsidR="00125C37" w:rsidRDefault="00125C37" w:rsidP="00125C37">
            <w:pPr>
              <w:rPr>
                <w:rFonts w:ascii="Arial" w:hAnsi="Arial" w:cs="Arial"/>
                <w:b/>
              </w:rPr>
            </w:pPr>
            <w:r w:rsidRPr="00CC49B9">
              <w:rPr>
                <w:rFonts w:ascii="Arial" w:hAnsi="Arial" w:cs="Arial"/>
                <w:b/>
              </w:rPr>
              <w:lastRenderedPageBreak/>
              <w:t>Beschaffung</w:t>
            </w:r>
            <w:r>
              <w:rPr>
                <w:rFonts w:ascii="Arial" w:hAnsi="Arial" w:cs="Arial"/>
                <w:b/>
              </w:rPr>
              <w:t>:</w:t>
            </w:r>
          </w:p>
          <w:p w:rsidR="00125C37" w:rsidRDefault="00125C37" w:rsidP="00125C37">
            <w:pPr>
              <w:rPr>
                <w:rFonts w:ascii="Arial" w:hAnsi="Arial" w:cs="Arial"/>
                <w:b/>
              </w:rPr>
            </w:pPr>
          </w:p>
          <w:p w:rsidR="00125C37" w:rsidRPr="00CC49B9" w:rsidRDefault="00125C37" w:rsidP="00125C37">
            <w:pPr>
              <w:rPr>
                <w:rFonts w:ascii="Arial" w:hAnsi="Arial" w:cs="Arial"/>
              </w:rPr>
            </w:pPr>
            <w:r w:rsidRPr="00CC49B9">
              <w:rPr>
                <w:rFonts w:ascii="Arial" w:hAnsi="Arial" w:cs="Arial"/>
              </w:rPr>
              <w:t>Beschaffungsprozess soll weiterentwickelt werden, nach den Kriterien</w:t>
            </w:r>
          </w:p>
          <w:p w:rsidR="00125C37" w:rsidRPr="00CC49B9" w:rsidRDefault="00125C37" w:rsidP="00125C37">
            <w:pPr>
              <w:numPr>
                <w:ilvl w:val="0"/>
                <w:numId w:val="38"/>
              </w:numPr>
              <w:rPr>
                <w:rFonts w:ascii="Arial" w:hAnsi="Arial" w:cs="Arial"/>
              </w:rPr>
            </w:pPr>
            <w:r w:rsidRPr="00CC49B9">
              <w:rPr>
                <w:rFonts w:ascii="Arial" w:hAnsi="Arial" w:cs="Arial"/>
              </w:rPr>
              <w:t>ethisch vertretbare Produktion</w:t>
            </w:r>
          </w:p>
          <w:p w:rsidR="00125C37" w:rsidRPr="00CC49B9" w:rsidRDefault="00125C37" w:rsidP="00125C37">
            <w:pPr>
              <w:numPr>
                <w:ilvl w:val="0"/>
                <w:numId w:val="38"/>
              </w:numPr>
              <w:rPr>
                <w:rFonts w:ascii="Arial" w:hAnsi="Arial" w:cs="Arial"/>
              </w:rPr>
            </w:pPr>
            <w:r w:rsidRPr="00CC49B9">
              <w:rPr>
                <w:rFonts w:ascii="Arial" w:hAnsi="Arial" w:cs="Arial"/>
              </w:rPr>
              <w:t>umweltgerechte Produktion u. Transport</w:t>
            </w:r>
          </w:p>
          <w:p w:rsidR="00125C37" w:rsidRPr="00CC49B9" w:rsidRDefault="00125C37" w:rsidP="00125C37">
            <w:pPr>
              <w:numPr>
                <w:ilvl w:val="0"/>
                <w:numId w:val="38"/>
              </w:numPr>
              <w:rPr>
                <w:rFonts w:ascii="Arial" w:hAnsi="Arial" w:cs="Arial"/>
                <w:b/>
              </w:rPr>
            </w:pPr>
            <w:r w:rsidRPr="00CC49B9">
              <w:rPr>
                <w:rFonts w:ascii="Arial" w:hAnsi="Arial" w:cs="Arial"/>
              </w:rPr>
              <w:t>Abfallvermeidung</w:t>
            </w:r>
          </w:p>
        </w:tc>
        <w:tc>
          <w:tcPr>
            <w:tcW w:w="2872" w:type="dxa"/>
          </w:tcPr>
          <w:p w:rsidR="00125C37" w:rsidRDefault="00125C37" w:rsidP="00125C37">
            <w:pPr>
              <w:numPr>
                <w:ilvl w:val="0"/>
                <w:numId w:val="38"/>
              </w:numPr>
              <w:rPr>
                <w:rFonts w:ascii="Arial" w:hAnsi="Arial" w:cs="Arial"/>
              </w:rPr>
            </w:pPr>
            <w:r>
              <w:rPr>
                <w:rFonts w:ascii="Arial" w:hAnsi="Arial" w:cs="Arial"/>
              </w:rPr>
              <w:t>bei neuen Textilbeschaffungen bei den Firmen erfragen, ob diese durch Kinderarbeit produziert wurden u. die Verbraucherzentrale anfragen, ggf. Standard erarbeiten</w:t>
            </w:r>
          </w:p>
          <w:p w:rsidR="00125C37" w:rsidRDefault="00125C37" w:rsidP="00125C37">
            <w:pPr>
              <w:numPr>
                <w:ilvl w:val="0"/>
                <w:numId w:val="38"/>
              </w:numPr>
              <w:rPr>
                <w:rFonts w:ascii="Arial" w:hAnsi="Arial" w:cs="Arial"/>
              </w:rPr>
            </w:pPr>
            <w:r>
              <w:rPr>
                <w:rFonts w:ascii="Arial" w:hAnsi="Arial" w:cs="Arial"/>
              </w:rPr>
              <w:t>bei Kostenneutralität grundsätzlich Bioprodukte kaufen – Produktbewertung</w:t>
            </w:r>
          </w:p>
          <w:p w:rsidR="00125C37" w:rsidRDefault="00125C37" w:rsidP="00125C37">
            <w:pPr>
              <w:numPr>
                <w:ilvl w:val="0"/>
                <w:numId w:val="38"/>
              </w:numPr>
              <w:rPr>
                <w:rFonts w:ascii="Arial" w:hAnsi="Arial" w:cs="Arial"/>
              </w:rPr>
            </w:pPr>
            <w:r>
              <w:rPr>
                <w:rFonts w:ascii="Arial" w:hAnsi="Arial" w:cs="Arial"/>
              </w:rPr>
              <w:t>bei der Beschaffung auf Abfallvermeidung achten, ggf. Standard erarbeiten</w:t>
            </w:r>
          </w:p>
          <w:p w:rsidR="00125C37" w:rsidRDefault="00125C37" w:rsidP="00125C37">
            <w:pPr>
              <w:rPr>
                <w:rFonts w:ascii="Arial" w:hAnsi="Arial" w:cs="Arial"/>
              </w:rPr>
            </w:pPr>
          </w:p>
        </w:tc>
        <w:tc>
          <w:tcPr>
            <w:tcW w:w="1910" w:type="dxa"/>
          </w:tcPr>
          <w:p w:rsidR="00125C37" w:rsidRDefault="00125C37" w:rsidP="00125C37">
            <w:pPr>
              <w:rPr>
                <w:rFonts w:ascii="Arial" w:hAnsi="Arial" w:cs="Arial"/>
              </w:rPr>
            </w:pPr>
            <w:r>
              <w:rPr>
                <w:rFonts w:ascii="Arial" w:hAnsi="Arial" w:cs="Arial"/>
              </w:rPr>
              <w:t>alle MA</w:t>
            </w: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r>
              <w:rPr>
                <w:rFonts w:ascii="Arial" w:hAnsi="Arial" w:cs="Arial"/>
              </w:rPr>
              <w:t>UW – Team</w:t>
            </w:r>
          </w:p>
          <w:p w:rsidR="00125C37" w:rsidRDefault="00125C37" w:rsidP="00125C37">
            <w:pPr>
              <w:rPr>
                <w:rFonts w:ascii="Arial" w:hAnsi="Arial" w:cs="Arial"/>
              </w:rPr>
            </w:pPr>
            <w:r>
              <w:rPr>
                <w:rFonts w:ascii="Arial" w:hAnsi="Arial" w:cs="Arial"/>
              </w:rPr>
              <w:t>alle MA</w:t>
            </w: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r>
              <w:rPr>
                <w:rFonts w:ascii="Arial" w:hAnsi="Arial" w:cs="Arial"/>
              </w:rPr>
              <w:t>alle MA</w:t>
            </w:r>
          </w:p>
          <w:p w:rsidR="00125C37" w:rsidRDefault="00125C37" w:rsidP="00125C37">
            <w:pPr>
              <w:rPr>
                <w:rFonts w:ascii="Arial" w:hAnsi="Arial" w:cs="Arial"/>
              </w:rPr>
            </w:pPr>
          </w:p>
          <w:p w:rsidR="00125C37" w:rsidRDefault="00125C37" w:rsidP="00125C37">
            <w:pPr>
              <w:rPr>
                <w:rFonts w:ascii="Arial" w:hAnsi="Arial" w:cs="Arial"/>
              </w:rPr>
            </w:pPr>
            <w:r>
              <w:rPr>
                <w:rFonts w:ascii="Arial" w:hAnsi="Arial" w:cs="Arial"/>
              </w:rPr>
              <w:t>UW - Team</w:t>
            </w:r>
          </w:p>
        </w:tc>
        <w:tc>
          <w:tcPr>
            <w:tcW w:w="2043" w:type="dxa"/>
          </w:tcPr>
          <w:p w:rsidR="00125C37" w:rsidRDefault="00125C37" w:rsidP="00125C37">
            <w:pPr>
              <w:rPr>
                <w:rFonts w:ascii="Arial" w:hAnsi="Arial" w:cs="Arial"/>
              </w:rPr>
            </w:pPr>
            <w:r>
              <w:rPr>
                <w:rFonts w:ascii="Arial" w:hAnsi="Arial" w:cs="Arial"/>
              </w:rPr>
              <w:t>laufend bis 2010</w:t>
            </w: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r>
              <w:rPr>
                <w:rFonts w:ascii="Arial" w:hAnsi="Arial" w:cs="Arial"/>
              </w:rPr>
              <w:t>laufend bis 2010</w:t>
            </w: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p>
          <w:p w:rsidR="00125C37" w:rsidRDefault="00125C37" w:rsidP="00125C37">
            <w:pPr>
              <w:rPr>
                <w:rFonts w:ascii="Arial" w:hAnsi="Arial" w:cs="Arial"/>
              </w:rPr>
            </w:pPr>
            <w:r>
              <w:rPr>
                <w:rFonts w:ascii="Arial" w:hAnsi="Arial" w:cs="Arial"/>
              </w:rPr>
              <w:t>laufend bis 2010</w:t>
            </w:r>
          </w:p>
        </w:tc>
      </w:tr>
    </w:tbl>
    <w:p w:rsidR="00125C37" w:rsidRDefault="00125C37">
      <w:pPr>
        <w:jc w:val="both"/>
        <w:rPr>
          <w:rFonts w:ascii="Arial" w:hAnsi="Arial" w:cs="Arial"/>
          <w:b/>
        </w:rPr>
      </w:pPr>
    </w:p>
    <w:p w:rsidR="00125C37" w:rsidRDefault="00125C37">
      <w:pPr>
        <w:jc w:val="both"/>
        <w:rPr>
          <w:rFonts w:ascii="Arial" w:hAnsi="Arial" w:cs="Arial"/>
          <w:b/>
        </w:rPr>
      </w:pPr>
    </w:p>
    <w:p w:rsidR="00125C37" w:rsidRDefault="00125C37" w:rsidP="00125C37">
      <w:pPr>
        <w:rPr>
          <w:rFonts w:ascii="Arial" w:hAnsi="Arial" w:cs="Arial"/>
          <w:b/>
        </w:rPr>
      </w:pPr>
      <w:r>
        <w:rPr>
          <w:rFonts w:ascii="Arial" w:hAnsi="Arial" w:cs="Arial"/>
          <w:b/>
        </w:rPr>
        <w:tab/>
      </w:r>
      <w:r>
        <w:rPr>
          <w:rFonts w:ascii="Arial" w:hAnsi="Arial" w:cs="Arial"/>
          <w:b/>
        </w:rPr>
        <w:tab/>
      </w:r>
    </w:p>
    <w:p w:rsidR="00125C37" w:rsidRDefault="00125C37" w:rsidP="00125C37">
      <w:pPr>
        <w:rPr>
          <w:rFonts w:ascii="Arial" w:hAnsi="Arial" w:cs="Arial"/>
          <w:b/>
        </w:rPr>
      </w:pPr>
      <w:r>
        <w:rPr>
          <w:rFonts w:ascii="Arial" w:hAnsi="Arial" w:cs="Arial"/>
          <w:b/>
        </w:rPr>
        <w:tab/>
      </w:r>
      <w:r>
        <w:rPr>
          <w:rFonts w:ascii="Arial" w:hAnsi="Arial" w:cs="Arial"/>
          <w:b/>
        </w:rPr>
        <w:tab/>
      </w:r>
    </w:p>
    <w:p w:rsidR="00125C37" w:rsidRDefault="00125C37" w:rsidP="00125C37">
      <w:pPr>
        <w:rPr>
          <w:rFonts w:ascii="Arial" w:hAnsi="Arial" w:cs="Arial"/>
        </w:rPr>
      </w:pPr>
      <w:r>
        <w:rPr>
          <w:rFonts w:ascii="Arial" w:hAnsi="Arial" w:cs="Arial"/>
          <w:b/>
        </w:rPr>
        <w:tab/>
      </w:r>
      <w:r>
        <w:rPr>
          <w:rFonts w:ascii="Arial" w:hAnsi="Arial" w:cs="Arial"/>
          <w:b/>
        </w:rPr>
        <w:tab/>
        <w:t xml:space="preserve"> </w:t>
      </w:r>
      <w:proofErr w:type="spellStart"/>
      <w:r w:rsidRPr="00BF5F56">
        <w:rPr>
          <w:rFonts w:ascii="Arial" w:hAnsi="Arial" w:cs="Arial"/>
        </w:rPr>
        <w:t>Mehrweg</w:t>
      </w:r>
      <w:proofErr w:type="spellEnd"/>
      <w:r w:rsidRPr="00BF5F56">
        <w:rPr>
          <w:rFonts w:ascii="Arial" w:hAnsi="Arial" w:cs="Arial"/>
        </w:rPr>
        <w:t xml:space="preserve"> statt Einweg </w:t>
      </w:r>
    </w:p>
    <w:p w:rsidR="00125C37" w:rsidRDefault="00125C37" w:rsidP="00125C37">
      <w:pPr>
        <w:rPr>
          <w:rFonts w:ascii="Arial" w:hAnsi="Arial" w:cs="Arial"/>
        </w:rPr>
      </w:pPr>
      <w:r>
        <w:rPr>
          <w:rFonts w:ascii="Arial" w:hAnsi="Arial" w:cs="Arial"/>
        </w:rPr>
        <w:tab/>
      </w:r>
      <w:r w:rsidRPr="00BF5F56">
        <w:rPr>
          <w:rFonts w:ascii="Arial" w:hAnsi="Arial" w:cs="Arial"/>
        </w:rPr>
        <w:t xml:space="preserve">scheint auch </w:t>
      </w:r>
      <w:r>
        <w:rPr>
          <w:rFonts w:ascii="Arial" w:hAnsi="Arial" w:cs="Arial"/>
        </w:rPr>
        <w:tab/>
      </w:r>
      <w:r w:rsidRPr="00BF5F56">
        <w:rPr>
          <w:rFonts w:ascii="Arial" w:hAnsi="Arial" w:cs="Arial"/>
        </w:rPr>
        <w:t>bei dieser Mitarbeiterin</w:t>
      </w:r>
      <w:r>
        <w:rPr>
          <w:rFonts w:ascii="Arial" w:hAnsi="Arial" w:cs="Arial"/>
        </w:rPr>
        <w:t xml:space="preserve"> f</w:t>
      </w:r>
      <w:r w:rsidRPr="00BF5F56">
        <w:rPr>
          <w:rFonts w:ascii="Arial" w:hAnsi="Arial" w:cs="Arial"/>
        </w:rPr>
        <w:t xml:space="preserve">ür Erfrischung </w:t>
      </w:r>
      <w:r>
        <w:rPr>
          <w:rFonts w:ascii="Arial" w:hAnsi="Arial" w:cs="Arial"/>
        </w:rPr>
        <w:t xml:space="preserve"> </w:t>
      </w:r>
    </w:p>
    <w:p w:rsidR="00125C37" w:rsidRDefault="00125C37" w:rsidP="00125C37">
      <w:pPr>
        <w:rPr>
          <w:rFonts w:ascii="Arial" w:hAnsi="Arial" w:cs="Arial"/>
        </w:rPr>
      </w:pPr>
      <w:r>
        <w:rPr>
          <w:rFonts w:ascii="Arial" w:hAnsi="Arial" w:cs="Arial"/>
        </w:rPr>
        <w:tab/>
      </w:r>
      <w:r w:rsidRPr="00BF5F56">
        <w:rPr>
          <w:rFonts w:ascii="Arial" w:hAnsi="Arial" w:cs="Arial"/>
        </w:rPr>
        <w:t xml:space="preserve">in der Pause </w:t>
      </w:r>
      <w:r>
        <w:rPr>
          <w:rFonts w:ascii="Arial" w:hAnsi="Arial" w:cs="Arial"/>
        </w:rPr>
        <w:tab/>
      </w:r>
      <w:r w:rsidRPr="00BF5F56">
        <w:rPr>
          <w:rFonts w:ascii="Arial" w:hAnsi="Arial" w:cs="Arial"/>
        </w:rPr>
        <w:t>zu sorgen</w:t>
      </w:r>
      <w:r>
        <w:rPr>
          <w:rFonts w:ascii="Arial" w:hAnsi="Arial" w:cs="Arial"/>
        </w:rPr>
        <w:t xml:space="preserve"> - </w:t>
      </w:r>
    </w:p>
    <w:p w:rsidR="00125C37" w:rsidRPr="00BF5F56" w:rsidRDefault="00125C37" w:rsidP="00125C37">
      <w:pPr>
        <w:rPr>
          <w:rFonts w:ascii="Arial" w:hAnsi="Arial" w:cs="Arial"/>
          <w:sz w:val="16"/>
          <w:szCs w:val="16"/>
        </w:rPr>
      </w:pPr>
      <w:r>
        <w:rPr>
          <w:noProof/>
          <w:lang w:eastAsia="de-DE"/>
        </w:rPr>
        <w:drawing>
          <wp:anchor distT="0" distB="0" distL="114300" distR="114300" simplePos="0" relativeHeight="251697664" behindDoc="1" locked="0" layoutInCell="1" allowOverlap="1" wp14:anchorId="6E1156F4" wp14:editId="2A41CDA5">
            <wp:simplePos x="0" y="0"/>
            <wp:positionH relativeFrom="column">
              <wp:posOffset>114300</wp:posOffset>
            </wp:positionH>
            <wp:positionV relativeFrom="paragraph">
              <wp:posOffset>772160</wp:posOffset>
            </wp:positionV>
            <wp:extent cx="2565400" cy="1930400"/>
            <wp:effectExtent l="0" t="0" r="6350" b="0"/>
            <wp:wrapTight wrapText="bothSides">
              <wp:wrapPolygon edited="0">
                <wp:start x="0" y="0"/>
                <wp:lineTo x="0" y="21316"/>
                <wp:lineTo x="21493" y="21316"/>
                <wp:lineTo x="21493" y="0"/>
                <wp:lineTo x="0" y="0"/>
              </wp:wrapPolygon>
            </wp:wrapTight>
            <wp:docPr id="179" name="Bild 179" descr="IMG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IMG_00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6540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ab/>
      </w:r>
      <w:r w:rsidRPr="00BF5F56">
        <w:rPr>
          <w:rFonts w:ascii="Arial" w:hAnsi="Arial" w:cs="Arial"/>
        </w:rPr>
        <w:t>wie dieser</w:t>
      </w:r>
      <w:r>
        <w:rPr>
          <w:rFonts w:ascii="Arial" w:hAnsi="Arial" w:cs="Arial"/>
        </w:rPr>
        <w:t xml:space="preserve"> Schnappschuss </w:t>
      </w:r>
      <w:r w:rsidRPr="00BF5F56">
        <w:rPr>
          <w:rFonts w:ascii="Arial" w:hAnsi="Arial" w:cs="Arial"/>
        </w:rPr>
        <w:t>belegt</w:t>
      </w:r>
      <w:r w:rsidRPr="00BF5F56">
        <w:rPr>
          <w:rFonts w:ascii="Arial" w:hAnsi="Arial" w:cs="Arial"/>
          <w:sz w:val="16"/>
          <w:szCs w:val="16"/>
        </w:rPr>
        <w:br w:type="page"/>
      </w:r>
    </w:p>
    <w:p w:rsidR="00125C37" w:rsidRDefault="00125C37">
      <w:pPr>
        <w:pBdr>
          <w:top w:val="single" w:sz="4" w:space="1" w:color="auto"/>
          <w:left w:val="single" w:sz="4" w:space="4" w:color="auto"/>
          <w:bottom w:val="single" w:sz="4" w:space="1" w:color="auto"/>
          <w:right w:val="single" w:sz="4" w:space="4" w:color="auto"/>
        </w:pBdr>
        <w:shd w:val="clear" w:color="auto" w:fill="E6E6E6"/>
        <w:rPr>
          <w:rFonts w:ascii="Arial" w:hAnsi="Arial" w:cs="Arial"/>
          <w:b/>
          <w:sz w:val="28"/>
          <w:szCs w:val="28"/>
        </w:rPr>
      </w:pPr>
      <w:r>
        <w:rPr>
          <w:rFonts w:ascii="Arial" w:hAnsi="Arial" w:cs="Arial"/>
          <w:b/>
          <w:sz w:val="28"/>
          <w:szCs w:val="28"/>
        </w:rPr>
        <w:lastRenderedPageBreak/>
        <w:t xml:space="preserve">Schlusswort   </w:t>
      </w:r>
    </w:p>
    <w:p w:rsidR="00125C37" w:rsidRDefault="00125C37">
      <w:pPr>
        <w:rPr>
          <w:rFonts w:ascii="Arial" w:hAnsi="Arial" w:cs="Arial"/>
        </w:rPr>
      </w:pPr>
    </w:p>
    <w:p w:rsidR="00125C37" w:rsidRDefault="00125C37">
      <w:pPr>
        <w:jc w:val="both"/>
        <w:rPr>
          <w:rFonts w:ascii="Arial" w:hAnsi="Arial" w:cs="Arial"/>
          <w:b/>
        </w:rPr>
      </w:pPr>
    </w:p>
    <w:p w:rsidR="00125C37" w:rsidRDefault="00125C37">
      <w:pPr>
        <w:jc w:val="both"/>
        <w:rPr>
          <w:rFonts w:ascii="Arial" w:hAnsi="Arial" w:cs="Arial"/>
          <w:b/>
        </w:rPr>
      </w:pPr>
    </w:p>
    <w:p w:rsidR="00125C37" w:rsidRDefault="00125C37">
      <w:pPr>
        <w:jc w:val="center"/>
      </w:pPr>
      <w:r>
        <w:object w:dxaOrig="2989" w:dyaOrig="3398">
          <v:shape id="_x0000_i1027" type="#_x0000_t75" style="width:149.25pt;height:170.25pt" o:ole="">
            <v:imagedata r:id="rId68" o:title=""/>
          </v:shape>
          <o:OLEObject Type="Embed" ProgID="MicrosoftWorks.WkShbSrv.6" ShapeID="_x0000_i1027" DrawAspect="Content" ObjectID="_1422535546" r:id="rId69">
            <o:FieldCodes>\s</o:FieldCodes>
          </o:OLEObject>
        </w:object>
      </w:r>
    </w:p>
    <w:p w:rsidR="00125C37" w:rsidRDefault="00125C37">
      <w:pPr>
        <w:jc w:val="center"/>
      </w:pPr>
    </w:p>
    <w:p w:rsidR="00125C37" w:rsidRDefault="00125C37">
      <w:pPr>
        <w:jc w:val="center"/>
      </w:pPr>
    </w:p>
    <w:p w:rsidR="00125C37" w:rsidRDefault="00125C37">
      <w:pPr>
        <w:jc w:val="center"/>
        <w:rPr>
          <w:rFonts w:ascii="Arial" w:hAnsi="Arial" w:cs="Arial"/>
          <w:b/>
          <w:sz w:val="32"/>
          <w:szCs w:val="32"/>
        </w:rPr>
      </w:pPr>
      <w:r>
        <w:rPr>
          <w:rFonts w:ascii="Arial" w:hAnsi="Arial" w:cs="Arial"/>
          <w:b/>
          <w:sz w:val="32"/>
          <w:szCs w:val="32"/>
        </w:rPr>
        <w:t>Wenn viele kleine Leute</w:t>
      </w:r>
    </w:p>
    <w:p w:rsidR="00125C37" w:rsidRDefault="00125C37">
      <w:pPr>
        <w:jc w:val="center"/>
        <w:rPr>
          <w:rFonts w:ascii="Arial" w:hAnsi="Arial" w:cs="Arial"/>
          <w:b/>
          <w:sz w:val="32"/>
          <w:szCs w:val="32"/>
        </w:rPr>
      </w:pPr>
      <w:r>
        <w:rPr>
          <w:rFonts w:ascii="Arial" w:hAnsi="Arial" w:cs="Arial"/>
          <w:b/>
          <w:sz w:val="32"/>
          <w:szCs w:val="32"/>
        </w:rPr>
        <w:t>an vielen kleinen Orten</w:t>
      </w:r>
    </w:p>
    <w:p w:rsidR="00125C37" w:rsidRDefault="00125C37">
      <w:pPr>
        <w:jc w:val="center"/>
        <w:rPr>
          <w:rFonts w:ascii="Arial" w:hAnsi="Arial" w:cs="Arial"/>
          <w:b/>
          <w:sz w:val="32"/>
          <w:szCs w:val="32"/>
        </w:rPr>
      </w:pPr>
      <w:r>
        <w:rPr>
          <w:rFonts w:ascii="Arial" w:hAnsi="Arial" w:cs="Arial"/>
          <w:b/>
          <w:sz w:val="32"/>
          <w:szCs w:val="32"/>
        </w:rPr>
        <w:t>viele kleine Schritte tun,</w:t>
      </w:r>
    </w:p>
    <w:p w:rsidR="00125C37" w:rsidRDefault="00125C37">
      <w:pPr>
        <w:jc w:val="center"/>
        <w:rPr>
          <w:rFonts w:ascii="Arial" w:hAnsi="Arial" w:cs="Arial"/>
          <w:b/>
        </w:rPr>
      </w:pPr>
    </w:p>
    <w:p w:rsidR="00125C37" w:rsidRDefault="00125C37">
      <w:pPr>
        <w:jc w:val="center"/>
        <w:rPr>
          <w:rFonts w:ascii="Arial" w:hAnsi="Arial" w:cs="Arial"/>
          <w:b/>
          <w:sz w:val="32"/>
          <w:szCs w:val="32"/>
        </w:rPr>
      </w:pPr>
      <w:r>
        <w:rPr>
          <w:rFonts w:ascii="Arial" w:hAnsi="Arial" w:cs="Arial"/>
          <w:b/>
          <w:sz w:val="32"/>
          <w:szCs w:val="32"/>
        </w:rPr>
        <w:t>dann ändert sich die Welt.</w:t>
      </w:r>
    </w:p>
    <w:p w:rsidR="00125C37" w:rsidRDefault="00125C37">
      <w:pPr>
        <w:jc w:val="center"/>
        <w:rPr>
          <w:rFonts w:ascii="Arial" w:hAnsi="Arial" w:cs="Arial"/>
          <w:sz w:val="20"/>
          <w:szCs w:val="20"/>
        </w:rPr>
      </w:pPr>
    </w:p>
    <w:p w:rsidR="00125C37" w:rsidRDefault="00125C37">
      <w:pPr>
        <w:jc w:val="center"/>
        <w:rPr>
          <w:rFonts w:ascii="Arial" w:hAnsi="Arial" w:cs="Arial"/>
          <w:sz w:val="20"/>
          <w:szCs w:val="20"/>
        </w:rPr>
      </w:pPr>
    </w:p>
    <w:p w:rsidR="00125C37" w:rsidRDefault="00125C37">
      <w:pPr>
        <w:jc w:val="center"/>
        <w:rPr>
          <w:rFonts w:ascii="Arial" w:hAnsi="Arial" w:cs="Arial"/>
          <w:sz w:val="20"/>
          <w:szCs w:val="20"/>
        </w:rPr>
      </w:pPr>
      <w:r>
        <w:rPr>
          <w:rFonts w:ascii="Arial" w:hAnsi="Arial" w:cs="Arial"/>
          <w:sz w:val="20"/>
          <w:szCs w:val="20"/>
        </w:rPr>
        <w:t>Franziskanischer Wahlspruch</w:t>
      </w:r>
    </w:p>
    <w:p w:rsidR="00125C37" w:rsidRDefault="00125C37">
      <w:pPr>
        <w:jc w:val="both"/>
        <w:rPr>
          <w:rFonts w:ascii="Arial" w:hAnsi="Arial" w:cs="Arial"/>
          <w:b/>
        </w:rPr>
      </w:pPr>
    </w:p>
    <w:p w:rsidR="00125C37" w:rsidRDefault="00125C37">
      <w:pPr>
        <w:jc w:val="both"/>
        <w:rPr>
          <w:rFonts w:ascii="Arial" w:hAnsi="Arial" w:cs="Arial"/>
          <w:b/>
        </w:rPr>
      </w:pPr>
    </w:p>
    <w:p w:rsidR="00125C37" w:rsidRDefault="00125C37">
      <w:pPr>
        <w:jc w:val="both"/>
        <w:rPr>
          <w:rFonts w:ascii="Arial" w:hAnsi="Arial" w:cs="Arial"/>
          <w:b/>
        </w:rPr>
      </w:pPr>
    </w:p>
    <w:p w:rsidR="00125C37" w:rsidRDefault="00125C37">
      <w:pPr>
        <w:jc w:val="both"/>
        <w:rPr>
          <w:rFonts w:ascii="Arial" w:hAnsi="Arial" w:cs="Arial"/>
          <w:b/>
        </w:rPr>
      </w:pPr>
    </w:p>
    <w:p w:rsidR="00125C37" w:rsidRDefault="00125C37">
      <w:pPr>
        <w:jc w:val="both"/>
        <w:rPr>
          <w:rFonts w:ascii="Arial" w:hAnsi="Arial" w:cs="Arial"/>
          <w:b/>
        </w:rPr>
      </w:pPr>
    </w:p>
    <w:p w:rsidR="00125C37" w:rsidRDefault="00125C37" w:rsidP="00125C37">
      <w:pPr>
        <w:jc w:val="both"/>
        <w:rPr>
          <w:rFonts w:ascii="Arial" w:hAnsi="Arial" w:cs="Arial"/>
        </w:rPr>
      </w:pPr>
      <w:r w:rsidRPr="00113B83">
        <w:rPr>
          <w:rFonts w:ascii="Arial" w:hAnsi="Arial" w:cs="Arial"/>
        </w:rPr>
        <w:t>Wir sind inzwischen einen längeren Weg mit unserem Umweltprogramm gegangen. Die Ziele sind uns nach wie vor sehr wichtig. Erreichte Positionen machen uns natür</w:t>
      </w:r>
      <w:r>
        <w:rPr>
          <w:rFonts w:ascii="Arial" w:hAnsi="Arial" w:cs="Arial"/>
        </w:rPr>
        <w:softHyphen/>
      </w:r>
      <w:r w:rsidRPr="00113B83">
        <w:rPr>
          <w:rFonts w:ascii="Arial" w:hAnsi="Arial" w:cs="Arial"/>
        </w:rPr>
        <w:t xml:space="preserve">lich stolz, doch bleiben </w:t>
      </w:r>
      <w:r>
        <w:rPr>
          <w:rFonts w:ascii="Arial" w:hAnsi="Arial" w:cs="Arial"/>
        </w:rPr>
        <w:t xml:space="preserve">sie nur ein Erfolg, wenn wir </w:t>
      </w:r>
      <w:r w:rsidRPr="00113B83">
        <w:rPr>
          <w:rFonts w:ascii="Arial" w:hAnsi="Arial" w:cs="Arial"/>
        </w:rPr>
        <w:t xml:space="preserve"> in einem steten Prozess  unser eigenes Verhalten und die </w:t>
      </w:r>
      <w:r>
        <w:rPr>
          <w:rFonts w:ascii="Arial" w:hAnsi="Arial" w:cs="Arial"/>
        </w:rPr>
        <w:t>Ablä</w:t>
      </w:r>
      <w:r w:rsidRPr="00113B83">
        <w:rPr>
          <w:rFonts w:ascii="Arial" w:hAnsi="Arial" w:cs="Arial"/>
        </w:rPr>
        <w:t>ufe in unserem Haus reflektieren. Deshalb wollen wir das Umweltmanagement auch in Zukunft fortsetzen.</w:t>
      </w:r>
      <w:r>
        <w:rPr>
          <w:rFonts w:ascii="Arial" w:hAnsi="Arial" w:cs="Arial"/>
        </w:rPr>
        <w:t xml:space="preserve"> Die Grundlagen haben sich als tragend erwiesen, daher haben wir  auch in dieser Erklärung nur die aktuellen Zahlen und  Entwicklungen hinzugefügt.</w:t>
      </w:r>
    </w:p>
    <w:p w:rsidR="00125C37" w:rsidRDefault="00125C37" w:rsidP="00125C37">
      <w:pPr>
        <w:jc w:val="both"/>
        <w:rPr>
          <w:rFonts w:ascii="Arial" w:hAnsi="Arial" w:cs="Arial"/>
        </w:rPr>
      </w:pPr>
    </w:p>
    <w:p w:rsidR="00125C37" w:rsidRDefault="00125C37" w:rsidP="00125C37">
      <w:pPr>
        <w:jc w:val="both"/>
        <w:rPr>
          <w:rFonts w:ascii="Arial" w:hAnsi="Arial" w:cs="Arial"/>
        </w:rPr>
      </w:pPr>
      <w:r>
        <w:rPr>
          <w:rFonts w:ascii="Arial" w:hAnsi="Arial" w:cs="Arial"/>
        </w:rPr>
        <w:t>Die Motivation zu halten, wenn nur noch kleine Fortschritte erzielt werden können, wird nun schwieriger. Die Anforderungen an das Personal durch weitere Konzepte sind gestiegen. Ebenso durch  die schwierigere Bewohnersituation, die noch nicht durch höhere Personalschlüssel kompensiert wurde.</w:t>
      </w:r>
    </w:p>
    <w:p w:rsidR="00125C37" w:rsidRDefault="00125C37" w:rsidP="00125C37">
      <w:pPr>
        <w:jc w:val="both"/>
        <w:rPr>
          <w:rFonts w:ascii="Arial" w:hAnsi="Arial" w:cs="Arial"/>
        </w:rPr>
      </w:pPr>
    </w:p>
    <w:p w:rsidR="00125C37" w:rsidRDefault="00125C37" w:rsidP="00125C37">
      <w:pPr>
        <w:jc w:val="both"/>
        <w:rPr>
          <w:rFonts w:ascii="Arial" w:hAnsi="Arial" w:cs="Arial"/>
        </w:rPr>
      </w:pPr>
      <w:r>
        <w:rPr>
          <w:rFonts w:ascii="Arial" w:hAnsi="Arial" w:cs="Arial"/>
        </w:rPr>
        <w:t>Andererseits ist das Bewusstsein für Zusammenhänge zwischen meinem eigenen Verhalten und globalen Auswirkungen  innerhalb unserer Gesellschaft und vor allem auch in der Kirche  gestiegen. Das macht uns Mut. Daher gilt noch immer:</w:t>
      </w:r>
    </w:p>
    <w:p w:rsidR="00125C37" w:rsidRDefault="00125C37" w:rsidP="00125C37">
      <w:pPr>
        <w:jc w:val="both"/>
        <w:rPr>
          <w:rFonts w:ascii="Arial" w:hAnsi="Arial" w:cs="Arial"/>
        </w:rPr>
      </w:pPr>
      <w:r>
        <w:rPr>
          <w:rFonts w:ascii="Arial" w:hAnsi="Arial" w:cs="Arial"/>
          <w:b/>
        </w:rPr>
        <w:br w:type="page"/>
      </w:r>
      <w:r>
        <w:rPr>
          <w:rFonts w:ascii="Arial" w:hAnsi="Arial" w:cs="Arial"/>
        </w:rPr>
        <w:lastRenderedPageBreak/>
        <w:t>Wir möchten uns mit unserem Bemühen um einen aktiven Umweltschutz, die Erhal</w:t>
      </w:r>
      <w:r>
        <w:rPr>
          <w:rFonts w:ascii="Arial" w:hAnsi="Arial" w:cs="Arial"/>
        </w:rPr>
        <w:softHyphen/>
        <w:t>tung unserer vom Schöpfer gut geschaffenen Welt einreihen in den Strom unzähliger Menschen, die sich auf der ganzen Welt dafür einsetzen. Einerseits wollen auch wir mit diesem Bericht andere ermuntern und anstecken, ebenfalls ihr Handeln in diesem Sinne zu überdenken. Andererseits verdanken wir unser eigenes Engagement den</w:t>
      </w:r>
      <w:r>
        <w:rPr>
          <w:rFonts w:ascii="Arial" w:hAnsi="Arial" w:cs="Arial"/>
        </w:rPr>
        <w:softHyphen/>
        <w:t xml:space="preserve">jenigen, die sich bereits vor uns oder mit uns auf den Weg gemacht haben. </w:t>
      </w:r>
    </w:p>
    <w:p w:rsidR="00125C37" w:rsidRDefault="00125C37">
      <w:pPr>
        <w:jc w:val="both"/>
        <w:rPr>
          <w:rFonts w:ascii="Arial" w:hAnsi="Arial" w:cs="Arial"/>
        </w:rPr>
      </w:pPr>
      <w:r>
        <w:rPr>
          <w:rFonts w:ascii="Arial" w:hAnsi="Arial" w:cs="Arial"/>
        </w:rPr>
        <w:t>Da gibt es sicher viele - uns oft auch nicht mehr bewusste - positive Gedanken und Taten anderer, die uns bestärkten. Stellvertretend möchten wir uns für die Unterstüt</w:t>
      </w:r>
      <w:r>
        <w:rPr>
          <w:rFonts w:ascii="Arial" w:hAnsi="Arial" w:cs="Arial"/>
        </w:rPr>
        <w:softHyphen/>
        <w:t>zung durch die Diözese Eichstätt, den Caritasverband der Diözese Eichstätt, das Kirchliche Umweltmanagement der Diözese Eichstätt und der Kontaktstelle für Um</w:t>
      </w:r>
      <w:r>
        <w:rPr>
          <w:rFonts w:ascii="Arial" w:hAnsi="Arial" w:cs="Arial"/>
        </w:rPr>
        <w:softHyphen/>
        <w:t>welt und Entwicklung (KATE) ganz herzlich bedanken.</w:t>
      </w:r>
    </w:p>
    <w:p w:rsidR="00125C37" w:rsidRDefault="00125C37">
      <w:pPr>
        <w:jc w:val="both"/>
        <w:rPr>
          <w:rFonts w:ascii="Arial" w:hAnsi="Arial" w:cs="Arial"/>
        </w:rPr>
      </w:pPr>
      <w:r>
        <w:rPr>
          <w:rFonts w:ascii="Arial" w:hAnsi="Arial" w:cs="Arial"/>
        </w:rPr>
        <w:t>Ich danke vor allem auch den Mitarbeiterinnen und Mitarbeitern, die sich kreativ, en</w:t>
      </w:r>
      <w:r>
        <w:rPr>
          <w:rFonts w:ascii="Arial" w:hAnsi="Arial" w:cs="Arial"/>
        </w:rPr>
        <w:softHyphen/>
        <w:t>gagiert und glaubhaft einsetzen. Ohne die gegenseitige Unterstützung, Ermutigung, und Anregung wäre ein solches Unterfangen undenkbar.</w:t>
      </w:r>
    </w:p>
    <w:p w:rsidR="00125C37" w:rsidRDefault="00125C37">
      <w:pPr>
        <w:jc w:val="both"/>
        <w:rPr>
          <w:rFonts w:ascii="Arial" w:hAnsi="Arial" w:cs="Arial"/>
        </w:rPr>
      </w:pPr>
      <w:r>
        <w:rPr>
          <w:rFonts w:ascii="Arial" w:hAnsi="Arial" w:cs="Arial"/>
        </w:rPr>
        <w:t>Wir arbeiten alle zusammen an und für eine Welt, in der die Botschaft Jesu Christi nicht nur als eine unrealistische Illusion abgetan wird, sondern zum Heil aller - durch die Mitwirkung aller - Wirklichkeit wird.</w:t>
      </w:r>
    </w:p>
    <w:p w:rsidR="00125C37" w:rsidRDefault="00125C37">
      <w:pPr>
        <w:jc w:val="both"/>
        <w:rPr>
          <w:rFonts w:ascii="Arial" w:hAnsi="Arial" w:cs="Arial"/>
        </w:rPr>
      </w:pPr>
      <w:r>
        <w:rPr>
          <w:rFonts w:ascii="Arial" w:hAnsi="Arial" w:cs="Arial"/>
        </w:rPr>
        <w:t>Das ist nicht immer leicht, Rückschläge müssen in Kauf genommen werden und manchmal verlieren wir vielleicht den nötigen Elan, weil das Gelingen sich nicht so einfach einstellt, wie wir es uns erhofften. Doch gerade dann lohnt es sich meistens noch ein Stück des Weges zu versuchen:</w:t>
      </w:r>
    </w:p>
    <w:p w:rsidR="00125C37" w:rsidRDefault="00125C37">
      <w:pPr>
        <w:jc w:val="both"/>
        <w:rPr>
          <w:rFonts w:ascii="Arial" w:hAnsi="Arial" w:cs="Arial"/>
          <w:b/>
        </w:rPr>
      </w:pPr>
    </w:p>
    <w:p w:rsidR="00125C37" w:rsidRDefault="00125C37">
      <w:pPr>
        <w:jc w:val="center"/>
        <w:rPr>
          <w:rFonts w:ascii="Arial" w:hAnsi="Arial" w:cs="Arial"/>
          <w:b/>
        </w:rPr>
      </w:pPr>
      <w:r>
        <w:rPr>
          <w:rFonts w:ascii="Arial" w:hAnsi="Arial" w:cs="Arial"/>
          <w:b/>
        </w:rPr>
        <w:t>Der Weg wächst im Gehen</w:t>
      </w:r>
    </w:p>
    <w:p w:rsidR="00125C37" w:rsidRDefault="00125C37">
      <w:pPr>
        <w:jc w:val="center"/>
        <w:rPr>
          <w:rFonts w:ascii="Arial" w:hAnsi="Arial" w:cs="Arial"/>
          <w:b/>
        </w:rPr>
      </w:pPr>
      <w:r>
        <w:rPr>
          <w:rFonts w:ascii="Arial" w:hAnsi="Arial" w:cs="Arial"/>
          <w:b/>
        </w:rPr>
        <w:t>unter unseren Füßen</w:t>
      </w:r>
    </w:p>
    <w:p w:rsidR="00125C37" w:rsidRDefault="00125C37">
      <w:pPr>
        <w:jc w:val="center"/>
        <w:rPr>
          <w:rFonts w:ascii="Arial" w:hAnsi="Arial" w:cs="Arial"/>
          <w:b/>
        </w:rPr>
      </w:pPr>
      <w:r>
        <w:rPr>
          <w:rFonts w:ascii="Arial" w:hAnsi="Arial" w:cs="Arial"/>
          <w:b/>
        </w:rPr>
        <w:t>wie durch ein Wunder.</w:t>
      </w:r>
    </w:p>
    <w:p w:rsidR="00125C37" w:rsidRDefault="00125C37">
      <w:pPr>
        <w:jc w:val="center"/>
        <w:rPr>
          <w:rFonts w:ascii="Arial" w:hAnsi="Arial" w:cs="Arial"/>
          <w:sz w:val="20"/>
          <w:szCs w:val="20"/>
        </w:rPr>
      </w:pPr>
      <w:r>
        <w:rPr>
          <w:rFonts w:ascii="Arial" w:hAnsi="Arial" w:cs="Arial"/>
          <w:sz w:val="20"/>
          <w:szCs w:val="20"/>
        </w:rPr>
        <w:t>Reinhold Schneider</w:t>
      </w:r>
    </w:p>
    <w:p w:rsidR="00125C37" w:rsidRDefault="00125C37">
      <w:pPr>
        <w:rPr>
          <w:rFonts w:ascii="Arial" w:hAnsi="Arial" w:cs="Arial"/>
          <w:sz w:val="20"/>
          <w:szCs w:val="20"/>
        </w:rPr>
      </w:pPr>
    </w:p>
    <w:p w:rsidR="00125C37" w:rsidRDefault="00125C37">
      <w:pPr>
        <w:rPr>
          <w:rFonts w:ascii="Arial" w:hAnsi="Arial" w:cs="Arial"/>
          <w:sz w:val="20"/>
          <w:szCs w:val="20"/>
        </w:rPr>
      </w:pPr>
    </w:p>
    <w:p w:rsidR="00125C37" w:rsidRDefault="00125C37">
      <w:pPr>
        <w:jc w:val="both"/>
        <w:rPr>
          <w:rFonts w:ascii="Arial" w:hAnsi="Arial" w:cs="Arial"/>
        </w:rPr>
      </w:pPr>
      <w:r>
        <w:rPr>
          <w:rFonts w:ascii="Arial" w:hAnsi="Arial" w:cs="Arial"/>
        </w:rPr>
        <w:t>Und oft machen wir dann doch die Erfahrung, dass vieles besser fortschreitet, als wir es uns erträumt hätten:</w:t>
      </w:r>
    </w:p>
    <w:p w:rsidR="00125C37" w:rsidRDefault="00125C37">
      <w:pPr>
        <w:rPr>
          <w:rFonts w:ascii="Arial" w:hAnsi="Arial" w:cs="Arial"/>
          <w:b/>
        </w:rPr>
      </w:pPr>
    </w:p>
    <w:p w:rsidR="00125C37" w:rsidRDefault="00125C37">
      <w:pPr>
        <w:jc w:val="center"/>
        <w:rPr>
          <w:rFonts w:ascii="Arial" w:hAnsi="Arial" w:cs="Arial"/>
          <w:b/>
        </w:rPr>
      </w:pPr>
      <w:r>
        <w:rPr>
          <w:rFonts w:ascii="Arial" w:hAnsi="Arial" w:cs="Arial"/>
          <w:b/>
        </w:rPr>
        <w:t>Nicht all unsere Wünsche,</w:t>
      </w:r>
    </w:p>
    <w:p w:rsidR="00125C37" w:rsidRDefault="00125C37">
      <w:pPr>
        <w:jc w:val="center"/>
        <w:rPr>
          <w:rFonts w:ascii="Arial" w:hAnsi="Arial" w:cs="Arial"/>
          <w:b/>
        </w:rPr>
      </w:pPr>
      <w:r>
        <w:rPr>
          <w:rFonts w:ascii="Arial" w:hAnsi="Arial" w:cs="Arial"/>
          <w:b/>
        </w:rPr>
        <w:t>doch all seine Verheißungen</w:t>
      </w:r>
    </w:p>
    <w:p w:rsidR="00125C37" w:rsidRDefault="00125C37">
      <w:pPr>
        <w:jc w:val="center"/>
        <w:rPr>
          <w:rFonts w:ascii="Arial" w:hAnsi="Arial" w:cs="Arial"/>
          <w:b/>
        </w:rPr>
      </w:pPr>
      <w:r>
        <w:rPr>
          <w:rFonts w:ascii="Arial" w:hAnsi="Arial" w:cs="Arial"/>
          <w:b/>
        </w:rPr>
        <w:t>erfüllt Gott.</w:t>
      </w:r>
    </w:p>
    <w:p w:rsidR="00125C37" w:rsidRDefault="00125C37">
      <w:pPr>
        <w:jc w:val="center"/>
        <w:rPr>
          <w:rFonts w:ascii="Arial" w:hAnsi="Arial" w:cs="Arial"/>
          <w:sz w:val="20"/>
          <w:szCs w:val="20"/>
        </w:rPr>
      </w:pPr>
      <w:r>
        <w:rPr>
          <w:rFonts w:ascii="Arial" w:hAnsi="Arial" w:cs="Arial"/>
          <w:sz w:val="20"/>
          <w:szCs w:val="20"/>
        </w:rPr>
        <w:t>Dietrich Bonhoeffer</w:t>
      </w:r>
    </w:p>
    <w:p w:rsidR="00125C37" w:rsidRDefault="00125C37">
      <w:pPr>
        <w:rPr>
          <w:rFonts w:ascii="Arial" w:hAnsi="Arial" w:cs="Arial"/>
          <w:sz w:val="20"/>
          <w:szCs w:val="20"/>
        </w:rPr>
      </w:pPr>
    </w:p>
    <w:p w:rsidR="00125C37" w:rsidRDefault="00125C37">
      <w:pPr>
        <w:rPr>
          <w:rFonts w:ascii="Arial" w:hAnsi="Arial" w:cs="Arial"/>
          <w:sz w:val="20"/>
          <w:szCs w:val="20"/>
        </w:rPr>
      </w:pPr>
    </w:p>
    <w:p w:rsidR="00125C37" w:rsidRDefault="00125C37">
      <w:pPr>
        <w:jc w:val="both"/>
        <w:rPr>
          <w:rFonts w:ascii="Arial" w:hAnsi="Arial" w:cs="Arial"/>
        </w:rPr>
      </w:pPr>
      <w:r>
        <w:rPr>
          <w:rFonts w:ascii="Arial" w:hAnsi="Arial" w:cs="Arial"/>
        </w:rPr>
        <w:t>Wir können dabei darauf vertrauen, dass wir nie allein unterwegs sind. Wir ha</w:t>
      </w:r>
      <w:r>
        <w:rPr>
          <w:rFonts w:ascii="Arial" w:hAnsi="Arial" w:cs="Arial"/>
        </w:rPr>
        <w:softHyphen/>
        <w:t>ben Jesu feste Zusage:</w:t>
      </w:r>
    </w:p>
    <w:p w:rsidR="00125C37" w:rsidRDefault="00125C37">
      <w:pPr>
        <w:rPr>
          <w:rFonts w:ascii="Arial" w:hAnsi="Arial" w:cs="Arial"/>
        </w:rPr>
      </w:pPr>
    </w:p>
    <w:p w:rsidR="00125C37" w:rsidRDefault="00125C37">
      <w:pPr>
        <w:jc w:val="center"/>
        <w:rPr>
          <w:rFonts w:ascii="Arial" w:hAnsi="Arial" w:cs="Arial"/>
          <w:b/>
        </w:rPr>
      </w:pPr>
      <w:r>
        <w:rPr>
          <w:rFonts w:ascii="Arial" w:hAnsi="Arial" w:cs="Arial"/>
          <w:b/>
        </w:rPr>
        <w:t>„Und das sollt ihr wissen:</w:t>
      </w:r>
    </w:p>
    <w:p w:rsidR="00125C37" w:rsidRDefault="00125C37">
      <w:pPr>
        <w:jc w:val="center"/>
        <w:rPr>
          <w:rFonts w:ascii="Arial" w:hAnsi="Arial" w:cs="Arial"/>
          <w:b/>
        </w:rPr>
      </w:pPr>
      <w:r>
        <w:rPr>
          <w:rFonts w:ascii="Arial" w:hAnsi="Arial" w:cs="Arial"/>
          <w:b/>
        </w:rPr>
        <w:t>ich bin immer bei euch, jeden Tag, bis zum Ende der Welt.“</w:t>
      </w:r>
    </w:p>
    <w:p w:rsidR="00125C37" w:rsidRDefault="00125C37">
      <w:pPr>
        <w:jc w:val="center"/>
        <w:rPr>
          <w:rFonts w:ascii="Arial" w:hAnsi="Arial" w:cs="Arial"/>
          <w:sz w:val="20"/>
          <w:szCs w:val="20"/>
        </w:rPr>
      </w:pPr>
      <w:proofErr w:type="spellStart"/>
      <w:r>
        <w:rPr>
          <w:rFonts w:ascii="Arial" w:hAnsi="Arial" w:cs="Arial"/>
          <w:sz w:val="20"/>
          <w:szCs w:val="20"/>
        </w:rPr>
        <w:t>Mt</w:t>
      </w:r>
      <w:proofErr w:type="spellEnd"/>
      <w:r>
        <w:rPr>
          <w:rFonts w:ascii="Arial" w:hAnsi="Arial" w:cs="Arial"/>
          <w:sz w:val="20"/>
          <w:szCs w:val="20"/>
        </w:rPr>
        <w:t xml:space="preserve"> 28,20</w:t>
      </w:r>
    </w:p>
    <w:p w:rsidR="00125C37" w:rsidRDefault="00125C37">
      <w:pPr>
        <w:rPr>
          <w:rFonts w:ascii="Arial" w:hAnsi="Arial" w:cs="Arial"/>
        </w:rPr>
      </w:pPr>
    </w:p>
    <w:p w:rsidR="00125C37" w:rsidRDefault="00125C37">
      <w:pPr>
        <w:rPr>
          <w:rFonts w:ascii="Arial" w:hAnsi="Arial" w:cs="Arial"/>
        </w:rPr>
      </w:pPr>
    </w:p>
    <w:p w:rsidR="00125C37" w:rsidRDefault="00125C37">
      <w:pPr>
        <w:jc w:val="center"/>
        <w:rPr>
          <w:rFonts w:ascii="Arial" w:hAnsi="Arial" w:cs="Arial"/>
        </w:rPr>
      </w:pPr>
      <w:r>
        <w:rPr>
          <w:rFonts w:ascii="Arial" w:hAnsi="Arial" w:cs="Arial"/>
          <w:noProof/>
          <w:lang w:eastAsia="de-DE"/>
        </w:rPr>
        <w:drawing>
          <wp:inline distT="0" distB="0" distL="0" distR="0" wp14:anchorId="397B0849" wp14:editId="3FF9AE17">
            <wp:extent cx="1907540" cy="662305"/>
            <wp:effectExtent l="0" t="0" r="0" b="4445"/>
            <wp:docPr id="15" name="Bild 15" descr="U_Zimmer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_Zimmermann"/>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07540" cy="662305"/>
                    </a:xfrm>
                    <a:prstGeom prst="rect">
                      <a:avLst/>
                    </a:prstGeom>
                    <a:noFill/>
                    <a:ln>
                      <a:noFill/>
                    </a:ln>
                  </pic:spPr>
                </pic:pic>
              </a:graphicData>
            </a:graphic>
          </wp:inline>
        </w:drawing>
      </w:r>
    </w:p>
    <w:p w:rsidR="00125C37" w:rsidRDefault="00125C37">
      <w:pPr>
        <w:jc w:val="center"/>
        <w:rPr>
          <w:rFonts w:ascii="Arial" w:hAnsi="Arial" w:cs="Arial"/>
        </w:rPr>
      </w:pPr>
      <w:r>
        <w:rPr>
          <w:rFonts w:ascii="Arial" w:hAnsi="Arial" w:cs="Arial"/>
        </w:rPr>
        <w:t>Josef Zimmermann</w:t>
      </w:r>
    </w:p>
    <w:p w:rsidR="00125C37" w:rsidRDefault="00125C37">
      <w:pPr>
        <w:jc w:val="center"/>
        <w:rPr>
          <w:rFonts w:ascii="Arial" w:hAnsi="Arial" w:cs="Arial"/>
        </w:rPr>
      </w:pPr>
      <w:r>
        <w:rPr>
          <w:rFonts w:ascii="Arial" w:hAnsi="Arial" w:cs="Arial"/>
        </w:rPr>
        <w:t>Heimleiter</w:t>
      </w:r>
    </w:p>
    <w:p w:rsidR="00125C37" w:rsidRPr="00C3123F" w:rsidRDefault="00125C37">
      <w:pPr>
        <w:jc w:val="center"/>
        <w:rPr>
          <w:rFonts w:ascii="Arial" w:hAnsi="Arial" w:cs="Arial"/>
          <w:sz w:val="2"/>
          <w:szCs w:val="2"/>
        </w:rPr>
      </w:pPr>
      <w:r>
        <w:rPr>
          <w:rFonts w:ascii="Arial" w:hAnsi="Arial" w:cs="Arial"/>
          <w:sz w:val="16"/>
          <w:szCs w:val="16"/>
        </w:rPr>
        <w:br w:type="page"/>
      </w:r>
    </w:p>
    <w:p w:rsidR="00125C37" w:rsidRDefault="00125C37">
      <w:pPr>
        <w:pBdr>
          <w:top w:val="single" w:sz="4" w:space="1" w:color="auto"/>
          <w:left w:val="single" w:sz="4" w:space="4" w:color="auto"/>
          <w:bottom w:val="single" w:sz="4" w:space="1" w:color="auto"/>
          <w:right w:val="single" w:sz="4" w:space="4" w:color="auto"/>
        </w:pBdr>
        <w:shd w:val="clear" w:color="auto" w:fill="E6E6E6"/>
        <w:rPr>
          <w:rFonts w:ascii="Arial" w:hAnsi="Arial" w:cs="Arial"/>
          <w:b/>
          <w:sz w:val="28"/>
          <w:szCs w:val="28"/>
        </w:rPr>
      </w:pPr>
      <w:r>
        <w:rPr>
          <w:rFonts w:ascii="Arial" w:hAnsi="Arial" w:cs="Arial"/>
          <w:b/>
          <w:sz w:val="28"/>
          <w:szCs w:val="28"/>
        </w:rPr>
        <w:lastRenderedPageBreak/>
        <w:t>Anmerkungen</w:t>
      </w:r>
    </w:p>
    <w:p w:rsidR="00125C37" w:rsidRPr="00C3123F" w:rsidRDefault="00125C37">
      <w:pPr>
        <w:rPr>
          <w:rFonts w:ascii="Arial" w:hAnsi="Arial" w:cs="Arial"/>
          <w:sz w:val="16"/>
          <w:szCs w:val="16"/>
        </w:rPr>
      </w:pPr>
    </w:p>
    <w:p w:rsidR="00125C37" w:rsidRDefault="00125C37" w:rsidP="00125C37">
      <w:pPr>
        <w:jc w:val="both"/>
        <w:rPr>
          <w:rFonts w:ascii="Arial" w:hAnsi="Arial" w:cs="Arial"/>
        </w:rPr>
      </w:pPr>
      <w:r>
        <w:rPr>
          <w:rFonts w:ascii="Arial" w:hAnsi="Arial" w:cs="Arial"/>
        </w:rPr>
        <w:t xml:space="preserve">Da gerade in einem kleinen Haus, die Zeitpotentiale der Mitarbeiter gut ausgenutzt werden müssen und die grundlegenden Einsichten, die zu unserem </w:t>
      </w:r>
      <w:proofErr w:type="spellStart"/>
      <w:r>
        <w:rPr>
          <w:rFonts w:ascii="Arial" w:hAnsi="Arial" w:cs="Arial"/>
        </w:rPr>
        <w:t>Umweltengage</w:t>
      </w:r>
      <w:r>
        <w:rPr>
          <w:rFonts w:ascii="Arial" w:hAnsi="Arial" w:cs="Arial"/>
        </w:rPr>
        <w:softHyphen/>
        <w:t>ment</w:t>
      </w:r>
      <w:proofErr w:type="spellEnd"/>
      <w:r>
        <w:rPr>
          <w:rFonts w:ascii="Arial" w:hAnsi="Arial" w:cs="Arial"/>
        </w:rPr>
        <w:t xml:space="preserve"> führten, immer noch gelten, wurde keine neue Umwelterklärung erstellt, </w:t>
      </w:r>
      <w:proofErr w:type="spellStart"/>
      <w:r>
        <w:rPr>
          <w:rFonts w:ascii="Arial" w:hAnsi="Arial" w:cs="Arial"/>
        </w:rPr>
        <w:t>son-dern</w:t>
      </w:r>
      <w:proofErr w:type="spellEnd"/>
      <w:r>
        <w:rPr>
          <w:rFonts w:ascii="Arial" w:hAnsi="Arial" w:cs="Arial"/>
        </w:rPr>
        <w:t xml:space="preserve"> die vorhandene weitergeführt. </w:t>
      </w:r>
    </w:p>
    <w:p w:rsidR="00125C37" w:rsidRDefault="00125C37">
      <w:pPr>
        <w:rPr>
          <w:rFonts w:ascii="Arial" w:hAnsi="Arial" w:cs="Arial"/>
        </w:rPr>
      </w:pPr>
    </w:p>
    <w:p w:rsidR="00125C37" w:rsidRPr="00C3123F" w:rsidRDefault="00125C37">
      <w:pPr>
        <w:rPr>
          <w:rFonts w:ascii="Arial" w:hAnsi="Arial" w:cs="Arial"/>
        </w:rPr>
      </w:pPr>
    </w:p>
    <w:p w:rsidR="00125C37" w:rsidRDefault="00125C37">
      <w:pPr>
        <w:ind w:left="705" w:hanging="705"/>
        <w:rPr>
          <w:rFonts w:ascii="Arial" w:hAnsi="Arial" w:cs="Arial"/>
        </w:rPr>
      </w:pPr>
      <w:r>
        <w:rPr>
          <w:rFonts w:ascii="Arial" w:hAnsi="Arial" w:cs="Arial"/>
          <w:vertAlign w:val="superscript"/>
        </w:rPr>
        <w:t>1</w:t>
      </w:r>
      <w:r>
        <w:rPr>
          <w:rFonts w:ascii="Arial" w:hAnsi="Arial" w:cs="Arial"/>
          <w:vertAlign w:val="superscript"/>
        </w:rPr>
        <w:tab/>
      </w:r>
      <w:r>
        <w:rPr>
          <w:rFonts w:ascii="Arial" w:hAnsi="Arial" w:cs="Arial"/>
        </w:rPr>
        <w:t xml:space="preserve">Alle Bibelzitate stammen aus: </w:t>
      </w:r>
    </w:p>
    <w:p w:rsidR="00125C37" w:rsidRDefault="00125C37">
      <w:pPr>
        <w:ind w:left="705"/>
        <w:rPr>
          <w:rFonts w:ascii="Arial" w:hAnsi="Arial" w:cs="Arial"/>
        </w:rPr>
      </w:pPr>
      <w:r>
        <w:rPr>
          <w:rFonts w:ascii="Arial" w:hAnsi="Arial" w:cs="Arial"/>
          <w:b/>
        </w:rPr>
        <w:t>Deutsche Bibelgesellschaft (Hrsg.). Die Bibel im heutigen Deutsch.</w:t>
      </w:r>
      <w:r>
        <w:rPr>
          <w:rFonts w:ascii="Arial" w:hAnsi="Arial" w:cs="Arial"/>
        </w:rPr>
        <w:t xml:space="preserve"> </w:t>
      </w:r>
    </w:p>
    <w:p w:rsidR="00125C37" w:rsidRDefault="00125C37">
      <w:pPr>
        <w:ind w:left="705"/>
        <w:rPr>
          <w:rFonts w:ascii="Arial" w:hAnsi="Arial" w:cs="Arial"/>
        </w:rPr>
      </w:pPr>
      <w:r>
        <w:rPr>
          <w:rFonts w:ascii="Arial" w:hAnsi="Arial" w:cs="Arial"/>
        </w:rPr>
        <w:t>Die gute Nachricht des Alten und Neuen Testaments. Stuttgart 2. durchgese</w:t>
      </w:r>
      <w:r>
        <w:rPr>
          <w:rFonts w:ascii="Arial" w:hAnsi="Arial" w:cs="Arial"/>
        </w:rPr>
        <w:softHyphen/>
        <w:t>hene Aufl. 1982,  S. 4.</w:t>
      </w:r>
    </w:p>
    <w:p w:rsidR="00125C37" w:rsidRPr="00C3123F" w:rsidRDefault="00125C37">
      <w:pPr>
        <w:ind w:left="705" w:hanging="705"/>
        <w:rPr>
          <w:rFonts w:ascii="Arial" w:hAnsi="Arial" w:cs="Arial"/>
          <w:sz w:val="16"/>
          <w:szCs w:val="16"/>
        </w:rPr>
      </w:pPr>
    </w:p>
    <w:p w:rsidR="00125C37" w:rsidRDefault="00125C37">
      <w:pPr>
        <w:ind w:left="705" w:hanging="705"/>
        <w:rPr>
          <w:rFonts w:ascii="Arial" w:hAnsi="Arial" w:cs="Arial"/>
        </w:rPr>
      </w:pPr>
      <w:r>
        <w:rPr>
          <w:rFonts w:ascii="Arial" w:hAnsi="Arial" w:cs="Arial"/>
          <w:vertAlign w:val="superscript"/>
        </w:rPr>
        <w:t>2</w:t>
      </w:r>
      <w:r>
        <w:rPr>
          <w:rFonts w:ascii="Arial" w:hAnsi="Arial" w:cs="Arial"/>
          <w:vertAlign w:val="superscript"/>
        </w:rPr>
        <w:tab/>
      </w:r>
      <w:r>
        <w:rPr>
          <w:rFonts w:ascii="Arial" w:hAnsi="Arial" w:cs="Arial"/>
          <w:b/>
        </w:rPr>
        <w:t>Rock, Martin: Umweltkrise</w:t>
      </w:r>
      <w:r>
        <w:rPr>
          <w:rFonts w:ascii="Arial" w:hAnsi="Arial" w:cs="Arial"/>
        </w:rPr>
        <w:t xml:space="preserve"> – Herausforderung der Kirche </w:t>
      </w:r>
    </w:p>
    <w:p w:rsidR="00125C37" w:rsidRDefault="00125C37">
      <w:pPr>
        <w:ind w:left="705"/>
        <w:rPr>
          <w:rFonts w:ascii="Arial" w:hAnsi="Arial" w:cs="Arial"/>
        </w:rPr>
      </w:pPr>
      <w:r>
        <w:rPr>
          <w:rFonts w:ascii="Arial" w:hAnsi="Arial" w:cs="Arial"/>
        </w:rPr>
        <w:t>(= Aktuelle Informa</w:t>
      </w:r>
      <w:r>
        <w:rPr>
          <w:rFonts w:ascii="Arial" w:hAnsi="Arial" w:cs="Arial"/>
        </w:rPr>
        <w:softHyphen/>
        <w:t>tion 36), Mainz 2. Aufl. 1985, S. 5f.</w:t>
      </w:r>
    </w:p>
    <w:p w:rsidR="00125C37" w:rsidRPr="00C3123F" w:rsidRDefault="00125C37">
      <w:pPr>
        <w:rPr>
          <w:rFonts w:ascii="Arial" w:hAnsi="Arial" w:cs="Arial"/>
          <w:sz w:val="16"/>
          <w:szCs w:val="16"/>
        </w:rPr>
      </w:pPr>
    </w:p>
    <w:p w:rsidR="00125C37" w:rsidRDefault="00125C37">
      <w:pPr>
        <w:ind w:left="705" w:hanging="705"/>
        <w:rPr>
          <w:rFonts w:ascii="Arial" w:hAnsi="Arial" w:cs="Arial"/>
        </w:rPr>
      </w:pPr>
      <w:r>
        <w:rPr>
          <w:rFonts w:ascii="Arial" w:hAnsi="Arial" w:cs="Arial"/>
          <w:vertAlign w:val="superscript"/>
        </w:rPr>
        <w:t>3</w:t>
      </w:r>
      <w:r>
        <w:rPr>
          <w:rFonts w:ascii="Arial" w:hAnsi="Arial" w:cs="Arial"/>
        </w:rPr>
        <w:tab/>
      </w:r>
      <w:proofErr w:type="spellStart"/>
      <w:r>
        <w:rPr>
          <w:rFonts w:ascii="Arial" w:hAnsi="Arial" w:cs="Arial"/>
          <w:b/>
        </w:rPr>
        <w:t>Greshake</w:t>
      </w:r>
      <w:proofErr w:type="spellEnd"/>
      <w:r>
        <w:rPr>
          <w:rFonts w:ascii="Arial" w:hAnsi="Arial" w:cs="Arial"/>
          <w:b/>
        </w:rPr>
        <w:t>, Gisbert: Gott in allen Dingen finden.</w:t>
      </w:r>
      <w:r>
        <w:rPr>
          <w:rFonts w:ascii="Arial" w:hAnsi="Arial" w:cs="Arial"/>
        </w:rPr>
        <w:t xml:space="preserve"> Schöpfung und </w:t>
      </w:r>
      <w:proofErr w:type="spellStart"/>
      <w:r>
        <w:rPr>
          <w:rFonts w:ascii="Arial" w:hAnsi="Arial" w:cs="Arial"/>
        </w:rPr>
        <w:t>Gotteserfah</w:t>
      </w:r>
      <w:r>
        <w:rPr>
          <w:rFonts w:ascii="Arial" w:hAnsi="Arial" w:cs="Arial"/>
        </w:rPr>
        <w:softHyphen/>
        <w:t>rung</w:t>
      </w:r>
      <w:proofErr w:type="spellEnd"/>
      <w:r>
        <w:rPr>
          <w:rFonts w:ascii="Arial" w:hAnsi="Arial" w:cs="Arial"/>
        </w:rPr>
        <w:t>, Freiburg, Basel, Wien 1986, S. 7f.</w:t>
      </w:r>
    </w:p>
    <w:p w:rsidR="00125C37" w:rsidRDefault="00125C37">
      <w:pPr>
        <w:rPr>
          <w:rFonts w:ascii="Arial" w:hAnsi="Arial" w:cs="Arial"/>
        </w:rPr>
      </w:pPr>
    </w:p>
    <w:p w:rsidR="00125C37" w:rsidRDefault="00125C37">
      <w:pPr>
        <w:rPr>
          <w:rFonts w:ascii="Arial" w:hAnsi="Arial" w:cs="Arial"/>
        </w:rPr>
      </w:pPr>
      <w:r>
        <w:rPr>
          <w:rFonts w:ascii="Arial" w:hAnsi="Arial" w:cs="Arial"/>
        </w:rPr>
        <w:tab/>
      </w:r>
    </w:p>
    <w:p w:rsidR="00125C37" w:rsidRDefault="00125C37">
      <w:pPr>
        <w:jc w:val="both"/>
        <w:rPr>
          <w:rFonts w:ascii="Arial" w:hAnsi="Arial" w:cs="Arial"/>
          <w:b/>
        </w:rPr>
      </w:pPr>
      <w:r>
        <w:rPr>
          <w:rFonts w:ascii="Arial" w:hAnsi="Arial" w:cs="Arial"/>
          <w:b/>
        </w:rPr>
        <w:t>Legende:</w:t>
      </w:r>
    </w:p>
    <w:p w:rsidR="00125C37" w:rsidRDefault="00125C37">
      <w:pPr>
        <w:jc w:val="both"/>
        <w:rPr>
          <w:rFonts w:ascii="Arial" w:hAnsi="Arial" w:cs="Arial"/>
        </w:rPr>
      </w:pPr>
      <w:r>
        <w:rPr>
          <w:rFonts w:ascii="Arial" w:hAnsi="Arial" w:cs="Arial"/>
        </w:rPr>
        <w:t>HL</w:t>
      </w:r>
      <w:r>
        <w:rPr>
          <w:rFonts w:ascii="Arial" w:hAnsi="Arial" w:cs="Arial"/>
        </w:rPr>
        <w:tab/>
      </w:r>
      <w:r>
        <w:rPr>
          <w:rFonts w:ascii="Arial" w:hAnsi="Arial" w:cs="Arial"/>
        </w:rPr>
        <w:tab/>
      </w:r>
      <w:r>
        <w:rPr>
          <w:rFonts w:ascii="Arial" w:hAnsi="Arial" w:cs="Arial"/>
        </w:rPr>
        <w:tab/>
      </w:r>
      <w:r>
        <w:rPr>
          <w:rFonts w:ascii="Arial" w:hAnsi="Arial" w:cs="Arial"/>
        </w:rPr>
        <w:tab/>
        <w:t>Heimleitung</w:t>
      </w:r>
    </w:p>
    <w:p w:rsidR="00125C37" w:rsidRDefault="00125C37">
      <w:pPr>
        <w:jc w:val="both"/>
        <w:rPr>
          <w:rFonts w:ascii="Arial" w:hAnsi="Arial" w:cs="Arial"/>
        </w:rPr>
      </w:pPr>
      <w:r>
        <w:rPr>
          <w:rFonts w:ascii="Arial" w:hAnsi="Arial" w:cs="Arial"/>
        </w:rPr>
        <w:t>GBL</w:t>
      </w:r>
      <w:r>
        <w:rPr>
          <w:rFonts w:ascii="Arial" w:hAnsi="Arial" w:cs="Arial"/>
        </w:rPr>
        <w:tab/>
      </w:r>
      <w:r>
        <w:rPr>
          <w:rFonts w:ascii="Arial" w:hAnsi="Arial" w:cs="Arial"/>
        </w:rPr>
        <w:tab/>
      </w:r>
      <w:r>
        <w:rPr>
          <w:rFonts w:ascii="Arial" w:hAnsi="Arial" w:cs="Arial"/>
        </w:rPr>
        <w:tab/>
      </w:r>
      <w:r>
        <w:rPr>
          <w:rFonts w:ascii="Arial" w:hAnsi="Arial" w:cs="Arial"/>
        </w:rPr>
        <w:tab/>
        <w:t>Gesamtbereichsleitung</w:t>
      </w:r>
    </w:p>
    <w:p w:rsidR="00125C37" w:rsidRDefault="00125C37">
      <w:pPr>
        <w:jc w:val="both"/>
        <w:rPr>
          <w:rFonts w:ascii="Arial" w:hAnsi="Arial" w:cs="Arial"/>
        </w:rPr>
      </w:pPr>
      <w:r>
        <w:rPr>
          <w:rFonts w:ascii="Arial" w:hAnsi="Arial" w:cs="Arial"/>
        </w:rPr>
        <w:t>VMA</w:t>
      </w:r>
      <w:r>
        <w:rPr>
          <w:rFonts w:ascii="Arial" w:hAnsi="Arial" w:cs="Arial"/>
        </w:rPr>
        <w:tab/>
      </w:r>
      <w:r>
        <w:rPr>
          <w:rFonts w:ascii="Arial" w:hAnsi="Arial" w:cs="Arial"/>
        </w:rPr>
        <w:tab/>
      </w:r>
      <w:r>
        <w:rPr>
          <w:rFonts w:ascii="Arial" w:hAnsi="Arial" w:cs="Arial"/>
        </w:rPr>
        <w:tab/>
      </w:r>
      <w:r>
        <w:rPr>
          <w:rFonts w:ascii="Arial" w:hAnsi="Arial" w:cs="Arial"/>
        </w:rPr>
        <w:tab/>
        <w:t>Verwaltungsmitarbeiterin</w:t>
      </w:r>
    </w:p>
    <w:p w:rsidR="00125C37" w:rsidRDefault="00125C37">
      <w:pPr>
        <w:jc w:val="both"/>
        <w:rPr>
          <w:rFonts w:ascii="Arial" w:hAnsi="Arial" w:cs="Arial"/>
        </w:rPr>
      </w:pPr>
      <w:r>
        <w:rPr>
          <w:rFonts w:ascii="Arial" w:hAnsi="Arial" w:cs="Arial"/>
        </w:rPr>
        <w:t>HWMA</w:t>
      </w:r>
      <w:r>
        <w:rPr>
          <w:rFonts w:ascii="Arial" w:hAnsi="Arial" w:cs="Arial"/>
        </w:rPr>
        <w:tab/>
      </w:r>
      <w:r>
        <w:rPr>
          <w:rFonts w:ascii="Arial" w:hAnsi="Arial" w:cs="Arial"/>
        </w:rPr>
        <w:tab/>
      </w:r>
      <w:r>
        <w:rPr>
          <w:rFonts w:ascii="Arial" w:hAnsi="Arial" w:cs="Arial"/>
        </w:rPr>
        <w:tab/>
        <w:t>Hauswirtschaftsmitarbeiter/in</w:t>
      </w:r>
    </w:p>
    <w:p w:rsidR="00125C37" w:rsidRDefault="00125C37">
      <w:pPr>
        <w:jc w:val="both"/>
        <w:rPr>
          <w:rFonts w:ascii="Arial" w:hAnsi="Arial" w:cs="Arial"/>
        </w:rPr>
      </w:pPr>
      <w:r>
        <w:rPr>
          <w:rFonts w:ascii="Arial" w:hAnsi="Arial" w:cs="Arial"/>
        </w:rPr>
        <w:t>HM</w:t>
      </w:r>
      <w:r>
        <w:rPr>
          <w:rFonts w:ascii="Arial" w:hAnsi="Arial" w:cs="Arial"/>
        </w:rPr>
        <w:tab/>
      </w:r>
      <w:r>
        <w:rPr>
          <w:rFonts w:ascii="Arial" w:hAnsi="Arial" w:cs="Arial"/>
        </w:rPr>
        <w:tab/>
      </w:r>
      <w:r>
        <w:rPr>
          <w:rFonts w:ascii="Arial" w:hAnsi="Arial" w:cs="Arial"/>
        </w:rPr>
        <w:tab/>
      </w:r>
      <w:r>
        <w:rPr>
          <w:rFonts w:ascii="Arial" w:hAnsi="Arial" w:cs="Arial"/>
        </w:rPr>
        <w:tab/>
        <w:t>Hausmeister/in</w:t>
      </w:r>
    </w:p>
    <w:p w:rsidR="00125C37" w:rsidRDefault="00125C37">
      <w:pPr>
        <w:jc w:val="both"/>
        <w:rPr>
          <w:rFonts w:ascii="Arial" w:hAnsi="Arial" w:cs="Arial"/>
        </w:rPr>
      </w:pPr>
      <w:r>
        <w:rPr>
          <w:rFonts w:ascii="Arial" w:hAnsi="Arial" w:cs="Arial"/>
        </w:rPr>
        <w:t>PMA-BT</w:t>
      </w:r>
      <w:r>
        <w:rPr>
          <w:rFonts w:ascii="Arial" w:hAnsi="Arial" w:cs="Arial"/>
        </w:rPr>
        <w:tab/>
      </w:r>
      <w:r>
        <w:rPr>
          <w:rFonts w:ascii="Arial" w:hAnsi="Arial" w:cs="Arial"/>
        </w:rPr>
        <w:tab/>
      </w:r>
      <w:r>
        <w:rPr>
          <w:rFonts w:ascii="Arial" w:hAnsi="Arial" w:cs="Arial"/>
        </w:rPr>
        <w:tab/>
        <w:t>Pflegemitarbeiterin in der Bewohnerbetreuung</w:t>
      </w:r>
    </w:p>
    <w:p w:rsidR="00125C37" w:rsidRDefault="00125C37">
      <w:pPr>
        <w:jc w:val="both"/>
        <w:rPr>
          <w:rFonts w:ascii="Arial" w:hAnsi="Arial" w:cs="Arial"/>
        </w:rPr>
      </w:pPr>
      <w:r>
        <w:rPr>
          <w:rFonts w:ascii="Arial" w:hAnsi="Arial" w:cs="Arial"/>
        </w:rPr>
        <w:t>PMA</w:t>
      </w:r>
      <w:r>
        <w:rPr>
          <w:rFonts w:ascii="Arial" w:hAnsi="Arial" w:cs="Arial"/>
        </w:rPr>
        <w:tab/>
      </w:r>
      <w:r>
        <w:rPr>
          <w:rFonts w:ascii="Arial" w:hAnsi="Arial" w:cs="Arial"/>
        </w:rPr>
        <w:tab/>
      </w:r>
      <w:r>
        <w:rPr>
          <w:rFonts w:ascii="Arial" w:hAnsi="Arial" w:cs="Arial"/>
        </w:rPr>
        <w:tab/>
      </w:r>
      <w:r>
        <w:rPr>
          <w:rFonts w:ascii="Arial" w:hAnsi="Arial" w:cs="Arial"/>
        </w:rPr>
        <w:tab/>
        <w:t>Pflegemitarbeiter/in</w:t>
      </w:r>
    </w:p>
    <w:p w:rsidR="00125C37" w:rsidRDefault="00125C37">
      <w:pPr>
        <w:jc w:val="both"/>
        <w:rPr>
          <w:rFonts w:ascii="Arial" w:hAnsi="Arial" w:cs="Arial"/>
        </w:rPr>
      </w:pPr>
      <w:r>
        <w:rPr>
          <w:rFonts w:ascii="Arial" w:hAnsi="Arial" w:cs="Arial"/>
        </w:rPr>
        <w:t>UMB</w:t>
      </w:r>
      <w:r>
        <w:rPr>
          <w:rFonts w:ascii="Arial" w:hAnsi="Arial" w:cs="Arial"/>
        </w:rPr>
        <w:tab/>
      </w:r>
      <w:r>
        <w:rPr>
          <w:rFonts w:ascii="Arial" w:hAnsi="Arial" w:cs="Arial"/>
        </w:rPr>
        <w:tab/>
      </w:r>
      <w:r>
        <w:rPr>
          <w:rFonts w:ascii="Arial" w:hAnsi="Arial" w:cs="Arial"/>
        </w:rPr>
        <w:tab/>
      </w:r>
      <w:r>
        <w:rPr>
          <w:rFonts w:ascii="Arial" w:hAnsi="Arial" w:cs="Arial"/>
        </w:rPr>
        <w:tab/>
        <w:t>Umweltbeauftragte/r</w:t>
      </w:r>
    </w:p>
    <w:p w:rsidR="00125C37" w:rsidRDefault="00125C37">
      <w:pPr>
        <w:jc w:val="both"/>
        <w:rPr>
          <w:rFonts w:ascii="Arial" w:hAnsi="Arial" w:cs="Arial"/>
        </w:rPr>
      </w:pPr>
      <w:r>
        <w:rPr>
          <w:rFonts w:ascii="Arial" w:hAnsi="Arial" w:cs="Arial"/>
        </w:rPr>
        <w:t>UM-Team</w:t>
      </w:r>
      <w:r>
        <w:rPr>
          <w:rFonts w:ascii="Arial" w:hAnsi="Arial" w:cs="Arial"/>
        </w:rPr>
        <w:tab/>
      </w:r>
      <w:r>
        <w:rPr>
          <w:rFonts w:ascii="Arial" w:hAnsi="Arial" w:cs="Arial"/>
        </w:rPr>
        <w:tab/>
      </w:r>
      <w:r>
        <w:rPr>
          <w:rFonts w:ascii="Arial" w:hAnsi="Arial" w:cs="Arial"/>
        </w:rPr>
        <w:tab/>
        <w:t>Umweltteam</w:t>
      </w:r>
    </w:p>
    <w:p w:rsidR="00125C37" w:rsidRDefault="00125C37">
      <w:pPr>
        <w:jc w:val="both"/>
        <w:rPr>
          <w:rFonts w:ascii="Arial" w:hAnsi="Arial" w:cs="Arial"/>
        </w:rPr>
      </w:pPr>
      <w:r>
        <w:rPr>
          <w:rFonts w:ascii="Arial" w:hAnsi="Arial" w:cs="Arial"/>
        </w:rPr>
        <w:t>KL</w:t>
      </w:r>
      <w:r>
        <w:rPr>
          <w:rFonts w:ascii="Arial" w:hAnsi="Arial" w:cs="Arial"/>
        </w:rPr>
        <w:tab/>
      </w:r>
      <w:r>
        <w:rPr>
          <w:rFonts w:ascii="Arial" w:hAnsi="Arial" w:cs="Arial"/>
        </w:rPr>
        <w:tab/>
      </w:r>
      <w:r>
        <w:rPr>
          <w:rFonts w:ascii="Arial" w:hAnsi="Arial" w:cs="Arial"/>
        </w:rPr>
        <w:tab/>
      </w:r>
      <w:r>
        <w:rPr>
          <w:rFonts w:ascii="Arial" w:hAnsi="Arial" w:cs="Arial"/>
        </w:rPr>
        <w:tab/>
      </w:r>
      <w:proofErr w:type="spellStart"/>
      <w:r>
        <w:rPr>
          <w:rFonts w:ascii="Arial" w:hAnsi="Arial" w:cs="Arial"/>
        </w:rPr>
        <w:t>Küchenleitung</w:t>
      </w:r>
      <w:proofErr w:type="spellEnd"/>
    </w:p>
    <w:p w:rsidR="00125C37" w:rsidRDefault="00125C37">
      <w:pPr>
        <w:jc w:val="both"/>
        <w:rPr>
          <w:rFonts w:ascii="Arial" w:hAnsi="Arial" w:cs="Arial"/>
        </w:rPr>
      </w:pPr>
      <w:r>
        <w:rPr>
          <w:rFonts w:ascii="Arial" w:hAnsi="Arial" w:cs="Arial"/>
        </w:rPr>
        <w:t>WUG</w:t>
      </w:r>
      <w:r>
        <w:rPr>
          <w:rFonts w:ascii="Arial" w:hAnsi="Arial" w:cs="Arial"/>
        </w:rPr>
        <w:tab/>
      </w:r>
      <w:r>
        <w:rPr>
          <w:rFonts w:ascii="Arial" w:hAnsi="Arial" w:cs="Arial"/>
        </w:rPr>
        <w:tab/>
      </w:r>
      <w:r>
        <w:rPr>
          <w:rFonts w:ascii="Arial" w:hAnsi="Arial" w:cs="Arial"/>
        </w:rPr>
        <w:tab/>
      </w:r>
      <w:r>
        <w:rPr>
          <w:rFonts w:ascii="Arial" w:hAnsi="Arial" w:cs="Arial"/>
        </w:rPr>
        <w:tab/>
        <w:t xml:space="preserve">Caritas Altenheim St. </w:t>
      </w:r>
      <w:proofErr w:type="spellStart"/>
      <w:r>
        <w:rPr>
          <w:rFonts w:ascii="Arial" w:hAnsi="Arial" w:cs="Arial"/>
        </w:rPr>
        <w:t>Walburg</w:t>
      </w:r>
      <w:proofErr w:type="spellEnd"/>
      <w:r>
        <w:rPr>
          <w:rFonts w:ascii="Arial" w:hAnsi="Arial" w:cs="Arial"/>
        </w:rPr>
        <w:t>, Weißenburg</w:t>
      </w:r>
    </w:p>
    <w:p w:rsidR="00125C37" w:rsidRDefault="00125C37">
      <w:pPr>
        <w:jc w:val="both"/>
        <w:rPr>
          <w:rFonts w:ascii="Arial" w:hAnsi="Arial" w:cs="Arial"/>
        </w:rPr>
      </w:pPr>
    </w:p>
    <w:p w:rsidR="00125C37" w:rsidRDefault="00125C37">
      <w:pPr>
        <w:rPr>
          <w:rFonts w:ascii="Arial" w:hAnsi="Arial" w:cs="Arial"/>
        </w:rPr>
      </w:pPr>
      <w:r>
        <w:rPr>
          <w:rFonts w:ascii="Arial" w:hAnsi="Arial" w:cs="Arial"/>
        </w:rPr>
        <w:t>Die Begriffe Bewohner und Mitarbeiter sind nur aus schreibtechnischen Gründen gewählt worden und meinen jeweils beide Geschlechter.</w:t>
      </w:r>
    </w:p>
    <w:p w:rsidR="00125C37" w:rsidRDefault="00125C37">
      <w:pPr>
        <w:rPr>
          <w:rFonts w:ascii="Arial" w:hAnsi="Arial" w:cs="Arial"/>
        </w:rPr>
      </w:pPr>
    </w:p>
    <w:p w:rsidR="00125C37" w:rsidRDefault="00125C37">
      <w:pPr>
        <w:rPr>
          <w:rFonts w:ascii="Arial" w:hAnsi="Arial" w:cs="Arial"/>
        </w:rPr>
      </w:pPr>
    </w:p>
    <w:p w:rsidR="00125C37" w:rsidRDefault="00125C37">
      <w:pPr>
        <w:rPr>
          <w:rFonts w:ascii="Arial" w:hAnsi="Arial" w:cs="Arial"/>
        </w:rPr>
      </w:pPr>
    </w:p>
    <w:p w:rsidR="00125C37" w:rsidRDefault="00125C37">
      <w:pPr>
        <w:rPr>
          <w:rFonts w:ascii="Arial" w:hAnsi="Arial" w:cs="Arial"/>
          <w:sz w:val="20"/>
          <w:szCs w:val="20"/>
        </w:rPr>
      </w:pPr>
      <w:r>
        <w:rPr>
          <w:noProof/>
          <w:sz w:val="20"/>
          <w:szCs w:val="20"/>
          <w:lang w:eastAsia="de-DE"/>
        </w:rPr>
        <w:drawing>
          <wp:anchor distT="0" distB="0" distL="114300" distR="114300" simplePos="0" relativeHeight="251687424" behindDoc="1" locked="0" layoutInCell="1" allowOverlap="1" wp14:anchorId="68986C77" wp14:editId="3A85EF57">
            <wp:simplePos x="0" y="0"/>
            <wp:positionH relativeFrom="column">
              <wp:posOffset>3011805</wp:posOffset>
            </wp:positionH>
            <wp:positionV relativeFrom="paragraph">
              <wp:posOffset>14605</wp:posOffset>
            </wp:positionV>
            <wp:extent cx="2741930" cy="2030095"/>
            <wp:effectExtent l="0" t="0" r="1270" b="8255"/>
            <wp:wrapTight wrapText="bothSides">
              <wp:wrapPolygon edited="0">
                <wp:start x="0" y="0"/>
                <wp:lineTo x="0" y="21485"/>
                <wp:lineTo x="21460" y="21485"/>
                <wp:lineTo x="21460" y="0"/>
                <wp:lineTo x="0" y="0"/>
              </wp:wrapPolygon>
            </wp:wrapTight>
            <wp:docPr id="90" name="Bild 90" descr="msoBCD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soBCD57"/>
                    <pic:cNvPicPr>
                      <a:picLocks noChangeAspect="1" noChangeArrowheads="1"/>
                    </pic:cNvPicPr>
                  </pic:nvPicPr>
                  <pic:blipFill>
                    <a:blip r:embed="rId71" cstate="print">
                      <a:extLst>
                        <a:ext uri="{28A0092B-C50C-407E-A947-70E740481C1C}">
                          <a14:useLocalDpi xmlns:a14="http://schemas.microsoft.com/office/drawing/2010/main" val="0"/>
                        </a:ext>
                      </a:extLst>
                    </a:blip>
                    <a:srcRect l="27827" r="8971" b="26578"/>
                    <a:stretch>
                      <a:fillRect/>
                    </a:stretch>
                  </pic:blipFill>
                  <pic:spPr bwMode="auto">
                    <a:xfrm>
                      <a:off x="0" y="0"/>
                      <a:ext cx="2741930" cy="2030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szCs w:val="20"/>
        </w:rPr>
        <w:t>Wahrnehmungstraining mit Schnee:</w:t>
      </w:r>
    </w:p>
    <w:p w:rsidR="00125C37" w:rsidRDefault="00125C37">
      <w:pPr>
        <w:jc w:val="right"/>
        <w:rPr>
          <w:rFonts w:ascii="Arial" w:hAnsi="Arial" w:cs="Arial"/>
          <w:sz w:val="16"/>
          <w:szCs w:val="16"/>
        </w:rPr>
      </w:pPr>
      <w:r>
        <w:rPr>
          <w:noProof/>
          <w:lang w:eastAsia="de-DE"/>
        </w:rPr>
        <w:drawing>
          <wp:anchor distT="0" distB="0" distL="114300" distR="114300" simplePos="0" relativeHeight="251688448" behindDoc="1" locked="0" layoutInCell="1" allowOverlap="1" wp14:anchorId="3F3BBBD7" wp14:editId="71A1FBC6">
            <wp:simplePos x="0" y="0"/>
            <wp:positionH relativeFrom="column">
              <wp:posOffset>-5715</wp:posOffset>
            </wp:positionH>
            <wp:positionV relativeFrom="paragraph">
              <wp:posOffset>262255</wp:posOffset>
            </wp:positionV>
            <wp:extent cx="2733675" cy="1924050"/>
            <wp:effectExtent l="0" t="0" r="9525" b="0"/>
            <wp:wrapTight wrapText="bothSides">
              <wp:wrapPolygon edited="0">
                <wp:start x="0" y="0"/>
                <wp:lineTo x="0" y="21386"/>
                <wp:lineTo x="21525" y="21386"/>
                <wp:lineTo x="21525" y="0"/>
                <wp:lineTo x="0" y="0"/>
              </wp:wrapPolygon>
            </wp:wrapTight>
            <wp:docPr id="91" name="Bild 91" descr="mso7E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so7EF59"/>
                    <pic:cNvPicPr>
                      <a:picLocks noChangeAspect="1" noChangeArrowheads="1"/>
                    </pic:cNvPicPr>
                  </pic:nvPicPr>
                  <pic:blipFill>
                    <a:blip r:embed="rId72" cstate="print">
                      <a:extLst>
                        <a:ext uri="{28A0092B-C50C-407E-A947-70E740481C1C}">
                          <a14:useLocalDpi xmlns:a14="http://schemas.microsoft.com/office/drawing/2010/main" val="0"/>
                        </a:ext>
                      </a:extLst>
                    </a:blip>
                    <a:srcRect l="19778" r="12804" b="36185"/>
                    <a:stretch>
                      <a:fillRect/>
                    </a:stretch>
                  </pic:blipFill>
                  <pic:spPr bwMode="auto">
                    <a:xfrm>
                      <a:off x="0" y="0"/>
                      <a:ext cx="2733675"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C37" w:rsidRDefault="00125C37">
      <w:pPr>
        <w:jc w:val="right"/>
        <w:rPr>
          <w:rFonts w:ascii="Arial" w:hAnsi="Arial" w:cs="Arial"/>
          <w:sz w:val="16"/>
          <w:szCs w:val="16"/>
        </w:rPr>
      </w:pPr>
      <w:r>
        <w:rPr>
          <w:rFonts w:ascii="Arial" w:hAnsi="Arial" w:cs="Arial"/>
        </w:rPr>
        <w:t xml:space="preserve">    </w:t>
      </w:r>
      <w:r>
        <w:rPr>
          <w:rFonts w:ascii="Arial" w:hAnsi="Arial" w:cs="Arial"/>
          <w:sz w:val="20"/>
          <w:szCs w:val="20"/>
        </w:rPr>
        <w:t>Auch der Heimleiter darf mal fühlen!</w:t>
      </w:r>
    </w:p>
    <w:p w:rsidR="00125C37" w:rsidRDefault="00125C37">
      <w:pPr>
        <w:rPr>
          <w:rFonts w:ascii="Arial" w:hAnsi="Arial" w:cs="Arial"/>
          <w:sz w:val="20"/>
          <w:szCs w:val="20"/>
        </w:rPr>
      </w:pPr>
    </w:p>
    <w:p w:rsidR="00125C37" w:rsidRDefault="00125C37">
      <w:pPr>
        <w:rPr>
          <w:rFonts w:ascii="Arial" w:hAnsi="Arial" w:cs="Arial"/>
        </w:rPr>
      </w:pPr>
    </w:p>
    <w:p w:rsidR="00125C37" w:rsidRDefault="00125C37">
      <w:pPr>
        <w:ind w:left="2272"/>
        <w:rPr>
          <w:rFonts w:ascii="Arial" w:hAnsi="Arial" w:cs="Arial"/>
        </w:rPr>
      </w:pPr>
      <w:r>
        <w:rPr>
          <w:rFonts w:ascii="Arial" w:hAnsi="Arial" w:cs="Arial"/>
          <w:noProof/>
          <w:lang w:eastAsia="de-DE"/>
        </w:rPr>
        <w:drawing>
          <wp:inline distT="0" distB="0" distL="0" distR="0" wp14:anchorId="6E44BE82" wp14:editId="5E4D6A80">
            <wp:extent cx="3436620" cy="2270125"/>
            <wp:effectExtent l="0" t="0" r="0" b="0"/>
            <wp:docPr id="16" name="Bild 16" descr="msoD6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soD6139"/>
                    <pic:cNvPicPr>
                      <a:picLocks noChangeAspect="1" noChangeArrowheads="1"/>
                    </pic:cNvPicPr>
                  </pic:nvPicPr>
                  <pic:blipFill>
                    <a:blip r:embed="rId73">
                      <a:lum bright="18000"/>
                      <a:extLst>
                        <a:ext uri="{28A0092B-C50C-407E-A947-70E740481C1C}">
                          <a14:useLocalDpi xmlns:a14="http://schemas.microsoft.com/office/drawing/2010/main" val="0"/>
                        </a:ext>
                      </a:extLst>
                    </a:blip>
                    <a:srcRect l="19739" r="20738" b="32996"/>
                    <a:stretch>
                      <a:fillRect/>
                    </a:stretch>
                  </pic:blipFill>
                  <pic:spPr bwMode="auto">
                    <a:xfrm>
                      <a:off x="0" y="0"/>
                      <a:ext cx="3436620" cy="2270125"/>
                    </a:xfrm>
                    <a:prstGeom prst="rect">
                      <a:avLst/>
                    </a:prstGeom>
                    <a:noFill/>
                    <a:ln>
                      <a:noFill/>
                    </a:ln>
                  </pic:spPr>
                </pic:pic>
              </a:graphicData>
            </a:graphic>
          </wp:inline>
        </w:drawing>
      </w:r>
    </w:p>
    <w:p w:rsidR="00125C37" w:rsidRDefault="00125C37">
      <w:pPr>
        <w:ind w:left="2272"/>
        <w:rPr>
          <w:rFonts w:ascii="Arial" w:hAnsi="Arial" w:cs="Arial"/>
          <w:sz w:val="16"/>
          <w:szCs w:val="16"/>
        </w:rPr>
      </w:pPr>
    </w:p>
    <w:p w:rsidR="00125C37" w:rsidRDefault="00125C37">
      <w:pPr>
        <w:ind w:left="2840" w:firstLine="284"/>
        <w:rPr>
          <w:rFonts w:ascii="Arial" w:hAnsi="Arial" w:cs="Arial"/>
          <w:sz w:val="20"/>
          <w:szCs w:val="20"/>
        </w:rPr>
      </w:pPr>
      <w:r>
        <w:rPr>
          <w:rFonts w:ascii="Arial" w:hAnsi="Arial" w:cs="Arial"/>
          <w:sz w:val="20"/>
          <w:szCs w:val="20"/>
        </w:rPr>
        <w:t>Das Ergebnis kann sich sehen lassen!</w:t>
      </w:r>
      <w:r>
        <w:rPr>
          <w:rFonts w:ascii="Arial" w:hAnsi="Arial" w:cs="Arial"/>
          <w:sz w:val="20"/>
          <w:szCs w:val="20"/>
        </w:rPr>
        <w:tab/>
      </w:r>
      <w:r>
        <w:rPr>
          <w:rFonts w:ascii="Arial" w:hAnsi="Arial" w:cs="Arial"/>
          <w:sz w:val="20"/>
          <w:szCs w:val="20"/>
        </w:rPr>
        <w:tab/>
      </w:r>
    </w:p>
    <w:p w:rsidR="00125C37" w:rsidRDefault="00125C37" w:rsidP="00125C37">
      <w:pPr>
        <w:rPr>
          <w:rFonts w:ascii="Arial" w:hAnsi="Arial" w:cs="Arial"/>
        </w:rPr>
      </w:pPr>
    </w:p>
    <w:p w:rsidR="00125C37" w:rsidRDefault="00125C37">
      <w:pPr>
        <w:jc w:val="right"/>
        <w:rPr>
          <w:rFonts w:ascii="Arial" w:hAnsi="Arial" w:cs="Arial"/>
        </w:rPr>
      </w:pPr>
    </w:p>
    <w:p w:rsidR="00125C37" w:rsidRDefault="00125C37">
      <w:pPr>
        <w:pBdr>
          <w:top w:val="single" w:sz="4" w:space="1" w:color="auto"/>
          <w:left w:val="single" w:sz="4" w:space="4" w:color="auto"/>
          <w:bottom w:val="single" w:sz="4" w:space="1" w:color="auto"/>
          <w:right w:val="single" w:sz="4" w:space="4" w:color="auto"/>
        </w:pBdr>
        <w:shd w:val="clear" w:color="auto" w:fill="E6E6E6"/>
        <w:rPr>
          <w:rFonts w:ascii="Arial" w:hAnsi="Arial" w:cs="Arial"/>
          <w:b/>
          <w:sz w:val="28"/>
          <w:szCs w:val="28"/>
        </w:rPr>
      </w:pPr>
      <w:r>
        <w:rPr>
          <w:rFonts w:ascii="Arial" w:hAnsi="Arial" w:cs="Arial"/>
          <w:b/>
          <w:sz w:val="28"/>
          <w:szCs w:val="28"/>
        </w:rPr>
        <w:t xml:space="preserve">Impressum   </w:t>
      </w:r>
    </w:p>
    <w:p w:rsidR="00125C37" w:rsidRDefault="00125C37">
      <w:pPr>
        <w:rPr>
          <w:rFonts w:ascii="Arial" w:hAnsi="Arial" w:cs="Arial"/>
        </w:rPr>
      </w:pPr>
    </w:p>
    <w:p w:rsidR="00125C37" w:rsidRDefault="00125C37">
      <w:pPr>
        <w:rPr>
          <w:rFonts w:ascii="Arial" w:hAnsi="Arial" w:cs="Arial"/>
          <w:b/>
        </w:rPr>
      </w:pPr>
      <w:r>
        <w:rPr>
          <w:rFonts w:ascii="Arial" w:hAnsi="Arial" w:cs="Arial"/>
          <w:b/>
        </w:rPr>
        <w:t>Herausgeber:</w:t>
      </w:r>
    </w:p>
    <w:p w:rsidR="00125C37" w:rsidRDefault="00125C37">
      <w:pPr>
        <w:rPr>
          <w:rFonts w:ascii="Arial" w:hAnsi="Arial" w:cs="Arial"/>
        </w:rPr>
      </w:pPr>
      <w:r>
        <w:rPr>
          <w:rFonts w:ascii="Arial" w:hAnsi="Arial" w:cs="Arial"/>
        </w:rPr>
        <w:t>Caritas Altenheim St. Nikolaus</w:t>
      </w:r>
    </w:p>
    <w:p w:rsidR="00125C37" w:rsidRDefault="00125C37">
      <w:pPr>
        <w:rPr>
          <w:rFonts w:ascii="Arial" w:hAnsi="Arial" w:cs="Arial"/>
        </w:rPr>
      </w:pPr>
      <w:r>
        <w:rPr>
          <w:rFonts w:ascii="Arial" w:hAnsi="Arial" w:cs="Arial"/>
        </w:rPr>
        <w:t>Bahnhofstr.5</w:t>
      </w:r>
    </w:p>
    <w:p w:rsidR="00125C37" w:rsidRDefault="00125C37">
      <w:pPr>
        <w:rPr>
          <w:rFonts w:ascii="Arial" w:hAnsi="Arial" w:cs="Arial"/>
        </w:rPr>
      </w:pPr>
      <w:r>
        <w:rPr>
          <w:rFonts w:ascii="Arial" w:hAnsi="Arial" w:cs="Arial"/>
        </w:rPr>
        <w:t>91174 Spalt</w:t>
      </w:r>
    </w:p>
    <w:p w:rsidR="00125C37" w:rsidRDefault="00125C37">
      <w:pPr>
        <w:rPr>
          <w:rFonts w:ascii="Arial" w:hAnsi="Arial" w:cs="Arial"/>
        </w:rPr>
      </w:pPr>
      <w:r>
        <w:rPr>
          <w:rFonts w:ascii="Arial" w:hAnsi="Arial" w:cs="Arial"/>
        </w:rPr>
        <w:t>Telefon: 09175/7901-0</w:t>
      </w:r>
    </w:p>
    <w:p w:rsidR="00125C37" w:rsidRDefault="00125C37">
      <w:pPr>
        <w:rPr>
          <w:rFonts w:ascii="Arial" w:hAnsi="Arial" w:cs="Arial"/>
        </w:rPr>
      </w:pPr>
      <w:r>
        <w:rPr>
          <w:rFonts w:ascii="Arial" w:hAnsi="Arial" w:cs="Arial"/>
        </w:rPr>
        <w:t>Telefax: 09175/7901-21</w:t>
      </w:r>
    </w:p>
    <w:p w:rsidR="00125C37" w:rsidRDefault="00125C37">
      <w:pPr>
        <w:rPr>
          <w:rFonts w:ascii="Arial" w:hAnsi="Arial" w:cs="Arial"/>
          <w:lang w:val="it-IT"/>
        </w:rPr>
      </w:pPr>
      <w:r>
        <w:rPr>
          <w:rFonts w:ascii="Arial" w:hAnsi="Arial" w:cs="Arial"/>
          <w:lang w:val="it-IT"/>
        </w:rPr>
        <w:t>E-mail: altenheim.spalt@caritas-eichstaett.de</w:t>
      </w:r>
    </w:p>
    <w:p w:rsidR="00125C37" w:rsidRDefault="00125C37">
      <w:pPr>
        <w:rPr>
          <w:rFonts w:ascii="Arial" w:hAnsi="Arial" w:cs="Arial"/>
          <w:lang w:val="it-IT"/>
        </w:rPr>
      </w:pPr>
    </w:p>
    <w:p w:rsidR="00125C37" w:rsidRDefault="00125C37">
      <w:pPr>
        <w:rPr>
          <w:rFonts w:ascii="Arial" w:hAnsi="Arial" w:cs="Arial"/>
          <w:lang w:val="it-IT"/>
        </w:rPr>
      </w:pPr>
    </w:p>
    <w:p w:rsidR="00125C37" w:rsidRDefault="00125C37">
      <w:pPr>
        <w:rPr>
          <w:rFonts w:ascii="Arial" w:hAnsi="Arial" w:cs="Arial"/>
          <w:b/>
        </w:rPr>
      </w:pPr>
      <w:r>
        <w:rPr>
          <w:rFonts w:ascii="Arial" w:hAnsi="Arial" w:cs="Arial"/>
          <w:b/>
        </w:rPr>
        <w:t>Verantwortlich:</w:t>
      </w:r>
    </w:p>
    <w:p w:rsidR="00125C37" w:rsidRDefault="00125C37">
      <w:pPr>
        <w:rPr>
          <w:rFonts w:ascii="Arial" w:hAnsi="Arial" w:cs="Arial"/>
        </w:rPr>
      </w:pPr>
      <w:r>
        <w:rPr>
          <w:rFonts w:ascii="Arial" w:hAnsi="Arial" w:cs="Arial"/>
        </w:rPr>
        <w:t>Josef Zimmermann</w:t>
      </w:r>
    </w:p>
    <w:p w:rsidR="00125C37" w:rsidRDefault="00125C37">
      <w:pPr>
        <w:ind w:firstLine="284"/>
        <w:rPr>
          <w:rFonts w:ascii="Arial" w:hAnsi="Arial" w:cs="Arial"/>
        </w:rPr>
      </w:pPr>
      <w:r>
        <w:rPr>
          <w:rFonts w:ascii="Arial" w:hAnsi="Arial" w:cs="Arial"/>
        </w:rPr>
        <w:t>Heimleiter, Dipl. Theologe (Univ.),</w:t>
      </w:r>
    </w:p>
    <w:p w:rsidR="00125C37" w:rsidRDefault="00125C37">
      <w:pPr>
        <w:ind w:firstLine="284"/>
        <w:rPr>
          <w:rFonts w:ascii="Arial" w:hAnsi="Arial" w:cs="Arial"/>
        </w:rPr>
      </w:pPr>
      <w:r>
        <w:rPr>
          <w:rFonts w:ascii="Arial" w:hAnsi="Arial" w:cs="Arial"/>
        </w:rPr>
        <w:t>Altenpfleger,</w:t>
      </w:r>
    </w:p>
    <w:p w:rsidR="00125C37" w:rsidRDefault="00125C37">
      <w:pPr>
        <w:ind w:firstLine="284"/>
        <w:rPr>
          <w:rFonts w:ascii="Arial" w:hAnsi="Arial" w:cs="Arial"/>
        </w:rPr>
      </w:pPr>
      <w:r>
        <w:rPr>
          <w:rFonts w:ascii="Arial" w:hAnsi="Arial" w:cs="Arial"/>
        </w:rPr>
        <w:t>Qualitätsmanagementbeauftragter,</w:t>
      </w:r>
    </w:p>
    <w:p w:rsidR="00125C37" w:rsidRDefault="00125C37">
      <w:pPr>
        <w:ind w:firstLine="284"/>
        <w:rPr>
          <w:rFonts w:ascii="Arial" w:hAnsi="Arial" w:cs="Arial"/>
        </w:rPr>
      </w:pPr>
      <w:r>
        <w:rPr>
          <w:rFonts w:ascii="Arial" w:hAnsi="Arial" w:cs="Arial"/>
        </w:rPr>
        <w:t>Kirchlicher Umweltauditor</w:t>
      </w:r>
    </w:p>
    <w:p w:rsidR="00125C37" w:rsidRDefault="00125C37">
      <w:pPr>
        <w:rPr>
          <w:rFonts w:ascii="Arial" w:hAnsi="Arial" w:cs="Arial"/>
        </w:rPr>
      </w:pPr>
      <w:r>
        <w:rPr>
          <w:rFonts w:ascii="Arial" w:hAnsi="Arial" w:cs="Arial"/>
        </w:rPr>
        <w:t>Maria Schwarz</w:t>
      </w:r>
    </w:p>
    <w:p w:rsidR="00125C37" w:rsidRDefault="00125C37">
      <w:pPr>
        <w:ind w:firstLine="284"/>
        <w:rPr>
          <w:rFonts w:ascii="Arial" w:hAnsi="Arial" w:cs="Arial"/>
        </w:rPr>
      </w:pPr>
      <w:r>
        <w:rPr>
          <w:rFonts w:ascii="Arial" w:hAnsi="Arial" w:cs="Arial"/>
        </w:rPr>
        <w:t>Bereichsleiterin, Altenpflegerin</w:t>
      </w:r>
    </w:p>
    <w:p w:rsidR="00125C37" w:rsidRDefault="00125C37">
      <w:pPr>
        <w:ind w:firstLine="284"/>
        <w:rPr>
          <w:rFonts w:ascii="Arial" w:hAnsi="Arial" w:cs="Arial"/>
        </w:rPr>
      </w:pPr>
      <w:r>
        <w:rPr>
          <w:rFonts w:ascii="Arial" w:hAnsi="Arial" w:cs="Arial"/>
        </w:rPr>
        <w:t xml:space="preserve">Kirchliche </w:t>
      </w:r>
      <w:proofErr w:type="spellStart"/>
      <w:r>
        <w:rPr>
          <w:rFonts w:ascii="Arial" w:hAnsi="Arial" w:cs="Arial"/>
        </w:rPr>
        <w:t>Umweltauditorin</w:t>
      </w:r>
      <w:proofErr w:type="spellEnd"/>
    </w:p>
    <w:p w:rsidR="00125C37" w:rsidRDefault="00125C37">
      <w:pPr>
        <w:ind w:firstLine="284"/>
        <w:rPr>
          <w:rFonts w:ascii="Arial" w:hAnsi="Arial" w:cs="Arial"/>
        </w:rPr>
      </w:pPr>
      <w:r>
        <w:rPr>
          <w:rFonts w:ascii="Arial" w:hAnsi="Arial" w:cs="Arial"/>
        </w:rPr>
        <w:t>Umweltbeauftragte</w:t>
      </w:r>
    </w:p>
    <w:p w:rsidR="00125C37" w:rsidRDefault="00125C37">
      <w:pPr>
        <w:rPr>
          <w:rFonts w:ascii="Arial" w:hAnsi="Arial" w:cs="Arial"/>
        </w:rPr>
      </w:pPr>
    </w:p>
    <w:p w:rsidR="00125C37" w:rsidRDefault="00125C37">
      <w:pPr>
        <w:rPr>
          <w:rFonts w:ascii="Arial" w:hAnsi="Arial" w:cs="Arial"/>
          <w:b/>
        </w:rPr>
      </w:pPr>
      <w:r>
        <w:rPr>
          <w:rFonts w:ascii="Arial" w:hAnsi="Arial" w:cs="Arial"/>
          <w:b/>
        </w:rPr>
        <w:t xml:space="preserve">Redaktion und Layout: </w:t>
      </w:r>
      <w:r>
        <w:rPr>
          <w:rFonts w:ascii="Arial" w:hAnsi="Arial" w:cs="Arial"/>
        </w:rPr>
        <w:t>Annette Zimmermann</w:t>
      </w:r>
    </w:p>
    <w:p w:rsidR="00125C37" w:rsidRDefault="00125C37">
      <w:pPr>
        <w:rPr>
          <w:rFonts w:ascii="Arial" w:hAnsi="Arial" w:cs="Arial"/>
        </w:rPr>
      </w:pPr>
    </w:p>
    <w:p w:rsidR="00125C37" w:rsidRDefault="00125C37">
      <w:pPr>
        <w:rPr>
          <w:rFonts w:ascii="Arial" w:hAnsi="Arial" w:cs="Arial"/>
        </w:rPr>
      </w:pPr>
      <w:r>
        <w:rPr>
          <w:rFonts w:ascii="Arial" w:hAnsi="Arial" w:cs="Arial"/>
          <w:b/>
        </w:rPr>
        <w:t>Fotos:</w:t>
      </w:r>
      <w:r>
        <w:rPr>
          <w:rFonts w:ascii="Arial" w:hAnsi="Arial" w:cs="Arial"/>
          <w:b/>
        </w:rPr>
        <w:tab/>
      </w:r>
      <w:r>
        <w:rPr>
          <w:rFonts w:ascii="Arial" w:hAnsi="Arial" w:cs="Arial"/>
          <w:b/>
        </w:rPr>
        <w:tab/>
      </w:r>
      <w:r>
        <w:rPr>
          <w:rFonts w:ascii="Arial" w:hAnsi="Arial" w:cs="Arial"/>
        </w:rPr>
        <w:t>Maria Schwarz, Fam. Zimmermann</w:t>
      </w:r>
    </w:p>
    <w:p w:rsidR="00125C37" w:rsidRDefault="00125C37">
      <w:pPr>
        <w:rPr>
          <w:rFonts w:ascii="Arial" w:hAnsi="Arial" w:cs="Arial"/>
        </w:rPr>
      </w:pPr>
      <w:r>
        <w:rPr>
          <w:rFonts w:ascii="Arial" w:hAnsi="Arial" w:cs="Arial"/>
        </w:rPr>
        <w:tab/>
      </w:r>
      <w:r>
        <w:rPr>
          <w:rFonts w:ascii="Arial" w:hAnsi="Arial" w:cs="Arial"/>
        </w:rPr>
        <w:tab/>
      </w:r>
      <w:r>
        <w:rPr>
          <w:rFonts w:ascii="Arial" w:hAnsi="Arial" w:cs="Arial"/>
        </w:rPr>
        <w:tab/>
        <w:t>Die Bilder auf der S. 21 entstammen dem Buch:</w:t>
      </w:r>
    </w:p>
    <w:p w:rsidR="00125C37" w:rsidRDefault="00125C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Herbert Hartmann, Robert </w:t>
      </w:r>
      <w:proofErr w:type="spellStart"/>
      <w:r>
        <w:rPr>
          <w:rFonts w:ascii="Arial" w:hAnsi="Arial" w:cs="Arial"/>
        </w:rPr>
        <w:t>Schlaug</w:t>
      </w:r>
      <w:proofErr w:type="spellEnd"/>
      <w:r>
        <w:rPr>
          <w:rFonts w:ascii="Arial" w:hAnsi="Arial" w:cs="Arial"/>
        </w:rPr>
        <w:t>: Spalt.</w:t>
      </w:r>
    </w:p>
    <w:p w:rsidR="00125C37" w:rsidRDefault="00125C37">
      <w:pPr>
        <w:ind w:left="852" w:firstLine="284"/>
        <w:rPr>
          <w:rFonts w:ascii="Arial" w:hAnsi="Arial" w:cs="Arial"/>
        </w:rPr>
      </w:pPr>
      <w:r>
        <w:rPr>
          <w:rFonts w:ascii="Arial" w:hAnsi="Arial" w:cs="Arial"/>
        </w:rPr>
        <w:tab/>
      </w:r>
      <w:r>
        <w:rPr>
          <w:rFonts w:ascii="Arial" w:hAnsi="Arial" w:cs="Arial"/>
        </w:rPr>
        <w:tab/>
      </w:r>
      <w:r>
        <w:rPr>
          <w:rFonts w:ascii="Arial" w:hAnsi="Arial" w:cs="Arial"/>
        </w:rPr>
        <w:tab/>
        <w:t>Historische Photographien 1860-1918.</w:t>
      </w:r>
    </w:p>
    <w:p w:rsidR="00125C37" w:rsidRDefault="00125C37">
      <w:pPr>
        <w:ind w:left="852" w:firstLine="284"/>
        <w:rPr>
          <w:rFonts w:ascii="Arial" w:hAnsi="Arial" w:cs="Arial"/>
        </w:rPr>
      </w:pPr>
      <w:r>
        <w:rPr>
          <w:rFonts w:ascii="Arial" w:hAnsi="Arial" w:cs="Arial"/>
        </w:rPr>
        <w:tab/>
      </w:r>
      <w:r>
        <w:rPr>
          <w:rFonts w:ascii="Arial" w:hAnsi="Arial" w:cs="Arial"/>
        </w:rPr>
        <w:tab/>
      </w:r>
      <w:r>
        <w:rPr>
          <w:rFonts w:ascii="Arial" w:hAnsi="Arial" w:cs="Arial"/>
        </w:rPr>
        <w:tab/>
        <w:t xml:space="preserve">Neustadt </w:t>
      </w:r>
      <w:proofErr w:type="spellStart"/>
      <w:r>
        <w:rPr>
          <w:rFonts w:ascii="Arial" w:hAnsi="Arial" w:cs="Arial"/>
        </w:rPr>
        <w:t>a.d.</w:t>
      </w:r>
      <w:proofErr w:type="spellEnd"/>
      <w:r>
        <w:rPr>
          <w:rFonts w:ascii="Arial" w:hAnsi="Arial" w:cs="Arial"/>
        </w:rPr>
        <w:t xml:space="preserve"> Aisch 2004, S. 31 u. 28.</w:t>
      </w:r>
    </w:p>
    <w:p w:rsidR="00125C37" w:rsidRDefault="00125C37">
      <w:pPr>
        <w:ind w:left="852" w:firstLine="284"/>
        <w:rPr>
          <w:rFonts w:ascii="Arial" w:hAnsi="Arial" w:cs="Arial"/>
        </w:rPr>
      </w:pPr>
    </w:p>
    <w:p w:rsidR="00125C37" w:rsidRDefault="00125C37">
      <w:pPr>
        <w:rPr>
          <w:rFonts w:ascii="Arial" w:hAnsi="Arial" w:cs="Arial"/>
        </w:rPr>
      </w:pPr>
      <w:r>
        <w:rPr>
          <w:rFonts w:ascii="Arial" w:hAnsi="Arial" w:cs="Arial"/>
          <w:b/>
        </w:rPr>
        <w:t xml:space="preserve">Druck: </w:t>
      </w:r>
      <w:r>
        <w:rPr>
          <w:rFonts w:ascii="Arial" w:hAnsi="Arial" w:cs="Arial"/>
          <w:b/>
        </w:rPr>
        <w:tab/>
      </w:r>
      <w:r>
        <w:rPr>
          <w:rFonts w:ascii="Arial" w:hAnsi="Arial" w:cs="Arial"/>
          <w:b/>
        </w:rPr>
        <w:tab/>
      </w:r>
      <w:r>
        <w:rPr>
          <w:rFonts w:ascii="Arial" w:hAnsi="Arial" w:cs="Arial"/>
        </w:rPr>
        <w:t xml:space="preserve">Eigendruck </w:t>
      </w:r>
    </w:p>
    <w:p w:rsidR="00125C37" w:rsidRDefault="00125C37">
      <w:pPr>
        <w:rPr>
          <w:rFonts w:ascii="Arial" w:hAnsi="Arial" w:cs="Arial"/>
        </w:rPr>
      </w:pPr>
      <w:r>
        <w:rPr>
          <w:rFonts w:ascii="Arial" w:hAnsi="Arial" w:cs="Arial"/>
        </w:rPr>
        <w:br w:type="page"/>
      </w:r>
    </w:p>
    <w:p w:rsidR="00125C37" w:rsidRDefault="00D4306D">
      <w:pPr>
        <w:pBdr>
          <w:top w:val="single" w:sz="4" w:space="1" w:color="auto"/>
          <w:left w:val="single" w:sz="4" w:space="4" w:color="auto"/>
          <w:bottom w:val="single" w:sz="4" w:space="1" w:color="auto"/>
          <w:right w:val="single" w:sz="4" w:space="4" w:color="auto"/>
        </w:pBdr>
        <w:shd w:val="clear" w:color="auto" w:fill="E6E6E6"/>
        <w:rPr>
          <w:rFonts w:ascii="Arial" w:hAnsi="Arial" w:cs="Arial"/>
          <w:b/>
          <w:sz w:val="28"/>
          <w:szCs w:val="28"/>
        </w:rPr>
      </w:pPr>
      <w:r>
        <w:rPr>
          <w:rFonts w:ascii="Arial" w:hAnsi="Arial" w:cs="Arial"/>
          <w:b/>
          <w:sz w:val="28"/>
          <w:szCs w:val="28"/>
        </w:rPr>
        <w:lastRenderedPageBreak/>
        <w:t xml:space="preserve">Urkunden und </w:t>
      </w:r>
      <w:r w:rsidR="00125C37">
        <w:rPr>
          <w:rFonts w:ascii="Arial" w:hAnsi="Arial" w:cs="Arial"/>
          <w:b/>
          <w:sz w:val="28"/>
          <w:szCs w:val="28"/>
        </w:rPr>
        <w:t>Gültigkeitserklärung</w:t>
      </w:r>
    </w:p>
    <w:p w:rsidR="00125C37" w:rsidRDefault="00125C37">
      <w:pPr>
        <w:rPr>
          <w:rFonts w:ascii="Arial" w:hAnsi="Arial" w:cs="Arial"/>
          <w:sz w:val="22"/>
        </w:rPr>
      </w:pPr>
    </w:p>
    <w:p w:rsidR="00125C37" w:rsidRDefault="00477E79">
      <w:pPr>
        <w:rPr>
          <w:rFonts w:ascii="Arial" w:hAnsi="Arial" w:cs="Arial"/>
          <w:sz w:val="22"/>
        </w:rPr>
      </w:pPr>
      <w:r>
        <w:rPr>
          <w:noProof/>
          <w:lang w:eastAsia="de-DE"/>
        </w:rPr>
        <w:drawing>
          <wp:anchor distT="0" distB="0" distL="114300" distR="114300" simplePos="0" relativeHeight="251712000" behindDoc="0" locked="0" layoutInCell="1" allowOverlap="1" wp14:anchorId="7598026A" wp14:editId="63A183AF">
            <wp:simplePos x="0" y="0"/>
            <wp:positionH relativeFrom="column">
              <wp:posOffset>-3810</wp:posOffset>
            </wp:positionH>
            <wp:positionV relativeFrom="paragraph">
              <wp:posOffset>73660</wp:posOffset>
            </wp:positionV>
            <wp:extent cx="6086475" cy="8143240"/>
            <wp:effectExtent l="0" t="0" r="9525" b="0"/>
            <wp:wrapTight wrapText="bothSides">
              <wp:wrapPolygon edited="0">
                <wp:start x="0" y="0"/>
                <wp:lineTo x="0" y="21526"/>
                <wp:lineTo x="21566" y="21526"/>
                <wp:lineTo x="21566"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6086475" cy="8143240"/>
                    </a:xfrm>
                    <a:prstGeom prst="rect">
                      <a:avLst/>
                    </a:prstGeom>
                  </pic:spPr>
                </pic:pic>
              </a:graphicData>
            </a:graphic>
            <wp14:sizeRelH relativeFrom="margin">
              <wp14:pctWidth>0</wp14:pctWidth>
            </wp14:sizeRelH>
            <wp14:sizeRelV relativeFrom="margin">
              <wp14:pctHeight>0</wp14:pctHeight>
            </wp14:sizeRelV>
          </wp:anchor>
        </w:drawing>
      </w:r>
    </w:p>
    <w:p w:rsidR="00D4306D" w:rsidRDefault="00D4306D">
      <w:pPr>
        <w:rPr>
          <w:rFonts w:ascii="Arial" w:hAnsi="Arial" w:cs="Arial"/>
          <w:sz w:val="22"/>
        </w:rPr>
      </w:pPr>
    </w:p>
    <w:p w:rsidR="00125C37" w:rsidRDefault="00477E79">
      <w:pPr>
        <w:rPr>
          <w:rFonts w:ascii="Arial" w:hAnsi="Arial" w:cs="Arial"/>
          <w:sz w:val="22"/>
        </w:rPr>
      </w:pPr>
      <w:r>
        <w:rPr>
          <w:noProof/>
          <w:lang w:eastAsia="de-DE"/>
        </w:rPr>
        <w:lastRenderedPageBreak/>
        <w:drawing>
          <wp:anchor distT="0" distB="0" distL="114300" distR="114300" simplePos="0" relativeHeight="251714048" behindDoc="0" locked="0" layoutInCell="1" allowOverlap="1" wp14:anchorId="6B78CAC9" wp14:editId="14087F6D">
            <wp:simplePos x="0" y="0"/>
            <wp:positionH relativeFrom="column">
              <wp:posOffset>-54610</wp:posOffset>
            </wp:positionH>
            <wp:positionV relativeFrom="paragraph">
              <wp:posOffset>-78105</wp:posOffset>
            </wp:positionV>
            <wp:extent cx="5930900" cy="8544560"/>
            <wp:effectExtent l="0" t="0" r="0" b="8890"/>
            <wp:wrapTight wrapText="bothSides">
              <wp:wrapPolygon edited="0">
                <wp:start x="0" y="0"/>
                <wp:lineTo x="0" y="21574"/>
                <wp:lineTo x="21507" y="21574"/>
                <wp:lineTo x="21507"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30900" cy="8544560"/>
                    </a:xfrm>
                    <a:prstGeom prst="rect">
                      <a:avLst/>
                    </a:prstGeom>
                  </pic:spPr>
                </pic:pic>
              </a:graphicData>
            </a:graphic>
            <wp14:sizeRelH relativeFrom="margin">
              <wp14:pctWidth>0</wp14:pctWidth>
            </wp14:sizeRelH>
            <wp14:sizeRelV relativeFrom="margin">
              <wp14:pctHeight>0</wp14:pctHeight>
            </wp14:sizeRelV>
          </wp:anchor>
        </w:drawing>
      </w:r>
    </w:p>
    <w:p w:rsidR="00125C37" w:rsidRDefault="00125C37">
      <w:pPr>
        <w:jc w:val="both"/>
        <w:rPr>
          <w:rFonts w:ascii="Arial" w:hAnsi="Arial" w:cs="Arial"/>
        </w:rPr>
      </w:pPr>
    </w:p>
    <w:p w:rsidR="00125C37" w:rsidRDefault="00125C37">
      <w:pPr>
        <w:jc w:val="both"/>
        <w:rPr>
          <w:rFonts w:ascii="Arial" w:hAnsi="Arial" w:cs="Arial"/>
        </w:rPr>
      </w:pPr>
    </w:p>
    <w:p w:rsidR="00D4306D" w:rsidRDefault="00D4306D">
      <w:pPr>
        <w:rPr>
          <w:rFonts w:ascii="Century Gothic" w:hAnsi="Century Gothic"/>
          <w:b/>
          <w:sz w:val="56"/>
          <w:szCs w:val="56"/>
        </w:rPr>
      </w:pPr>
      <w:bookmarkStart w:id="0" w:name="_GoBack"/>
      <w:bookmarkEnd w:id="0"/>
    </w:p>
    <w:p w:rsidR="00CC625C" w:rsidRPr="00D83DE3" w:rsidRDefault="00D4306D" w:rsidP="00E1170A">
      <w:pPr>
        <w:rPr>
          <w:rFonts w:ascii="Century Gothic" w:hAnsi="Century Gothic"/>
          <w:b/>
          <w:sz w:val="56"/>
          <w:szCs w:val="56"/>
        </w:rPr>
      </w:pPr>
      <w:r>
        <w:rPr>
          <w:noProof/>
          <w:lang w:eastAsia="de-DE"/>
        </w:rPr>
        <w:drawing>
          <wp:anchor distT="0" distB="0" distL="114300" distR="114300" simplePos="0" relativeHeight="251707904" behindDoc="1" locked="0" layoutInCell="1" allowOverlap="1" wp14:anchorId="40F5D3EA" wp14:editId="31CF9DD6">
            <wp:simplePos x="0" y="0"/>
            <wp:positionH relativeFrom="column">
              <wp:posOffset>10795</wp:posOffset>
            </wp:positionH>
            <wp:positionV relativeFrom="paragraph">
              <wp:posOffset>310515</wp:posOffset>
            </wp:positionV>
            <wp:extent cx="5755640" cy="6551295"/>
            <wp:effectExtent l="0" t="0" r="0" b="1905"/>
            <wp:wrapTight wrapText="bothSides">
              <wp:wrapPolygon edited="0">
                <wp:start x="0" y="0"/>
                <wp:lineTo x="0" y="21543"/>
                <wp:lineTo x="21519" y="21543"/>
                <wp:lineTo x="21519" y="0"/>
                <wp:lineTo x="0" y="0"/>
              </wp:wrapPolygon>
            </wp:wrapTight>
            <wp:docPr id="198" name="Bild 198" descr="5732FC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5732FC0C"/>
                    <pic:cNvPicPr>
                      <a:picLocks noChangeAspect="1" noChangeArrowheads="1"/>
                    </pic:cNvPicPr>
                  </pic:nvPicPr>
                  <pic:blipFill>
                    <a:blip r:embed="rId76">
                      <a:lum bright="12000" contrast="12000"/>
                      <a:extLst>
                        <a:ext uri="{28A0092B-C50C-407E-A947-70E740481C1C}">
                          <a14:useLocalDpi xmlns:a14="http://schemas.microsoft.com/office/drawing/2010/main" val="0"/>
                        </a:ext>
                      </a:extLst>
                    </a:blip>
                    <a:srcRect t="12431" b="7896"/>
                    <a:stretch>
                      <a:fillRect/>
                    </a:stretch>
                  </pic:blipFill>
                  <pic:spPr bwMode="auto">
                    <a:xfrm>
                      <a:off x="0" y="0"/>
                      <a:ext cx="5755640" cy="65512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C625C" w:rsidRPr="00D83DE3" w:rsidSect="00125C37">
      <w:footerReference w:type="default" r:id="rId77"/>
      <w:pgSz w:w="11906" w:h="16838"/>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5D1" w:rsidRDefault="00F125D1" w:rsidP="00125C37">
      <w:r>
        <w:separator/>
      </w:r>
    </w:p>
  </w:endnote>
  <w:endnote w:type="continuationSeparator" w:id="0">
    <w:p w:rsidR="00F125D1" w:rsidRDefault="00F125D1" w:rsidP="00125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C37" w:rsidRDefault="00125C37">
    <w:pPr>
      <w:pStyle w:val="Fuzeil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Umwelterklärung 2008</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Seite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477E79" w:rsidRPr="00477E79">
      <w:rPr>
        <w:rFonts w:asciiTheme="majorHAnsi" w:eastAsiaTheme="majorEastAsia" w:hAnsiTheme="majorHAnsi" w:cstheme="majorBidi"/>
        <w:noProof/>
      </w:rPr>
      <w:t>45</w:t>
    </w:r>
    <w:r>
      <w:rPr>
        <w:rFonts w:asciiTheme="majorHAnsi" w:eastAsiaTheme="majorEastAsia" w:hAnsiTheme="majorHAnsi" w:cstheme="majorBidi"/>
      </w:rPr>
      <w:fldChar w:fldCharType="end"/>
    </w:r>
  </w:p>
  <w:p w:rsidR="00125C37" w:rsidRDefault="00125C3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5D1" w:rsidRDefault="00F125D1" w:rsidP="00125C37">
      <w:r>
        <w:separator/>
      </w:r>
    </w:p>
  </w:footnote>
  <w:footnote w:type="continuationSeparator" w:id="0">
    <w:p w:rsidR="00F125D1" w:rsidRDefault="00F125D1" w:rsidP="00125C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B23B3"/>
    <w:multiLevelType w:val="hybridMultilevel"/>
    <w:tmpl w:val="9FB8C1E4"/>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8E2712C"/>
    <w:multiLevelType w:val="hybridMultilevel"/>
    <w:tmpl w:val="EDF462DC"/>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0D6F06F5"/>
    <w:multiLevelType w:val="hybridMultilevel"/>
    <w:tmpl w:val="0F66423A"/>
    <w:lvl w:ilvl="0" w:tplc="8584A2BE">
      <w:start w:val="2"/>
      <w:numFmt w:val="bullet"/>
      <w:lvlText w:val="-"/>
      <w:lvlJc w:val="left"/>
      <w:pPr>
        <w:tabs>
          <w:tab w:val="num" w:pos="360"/>
        </w:tabs>
        <w:ind w:left="360" w:hanging="360"/>
      </w:pPr>
      <w:rPr>
        <w:rFonts w:ascii="Century Gothic" w:eastAsia="Times New Roman" w:hAnsi="Century Gothic"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FE6215E"/>
    <w:multiLevelType w:val="multilevel"/>
    <w:tmpl w:val="0407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nsid w:val="13DA3B7C"/>
    <w:multiLevelType w:val="hybridMultilevel"/>
    <w:tmpl w:val="FC32BEAA"/>
    <w:lvl w:ilvl="0" w:tplc="3E406E94">
      <w:start w:val="1996"/>
      <w:numFmt w:val="decimal"/>
      <w:lvlText w:val="%1"/>
      <w:lvlJc w:val="left"/>
      <w:pPr>
        <w:tabs>
          <w:tab w:val="num" w:pos="1770"/>
        </w:tabs>
        <w:ind w:left="1770" w:hanging="141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170145EE"/>
    <w:multiLevelType w:val="multilevel"/>
    <w:tmpl w:val="3DE6F01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FDD1706"/>
    <w:multiLevelType w:val="hybridMultilevel"/>
    <w:tmpl w:val="807ED5F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nsid w:val="235817E3"/>
    <w:multiLevelType w:val="hybridMultilevel"/>
    <w:tmpl w:val="2F740586"/>
    <w:lvl w:ilvl="0" w:tplc="8584A2BE">
      <w:start w:val="2"/>
      <w:numFmt w:val="bullet"/>
      <w:lvlText w:val="-"/>
      <w:lvlJc w:val="left"/>
      <w:pPr>
        <w:tabs>
          <w:tab w:val="num" w:pos="360"/>
        </w:tabs>
        <w:ind w:left="360" w:hanging="360"/>
      </w:pPr>
      <w:rPr>
        <w:rFonts w:ascii="Century Gothic" w:eastAsia="Times New Roman" w:hAnsi="Century Gothic"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2A2E5473"/>
    <w:multiLevelType w:val="hybridMultilevel"/>
    <w:tmpl w:val="33D4B122"/>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2DA00F8C"/>
    <w:multiLevelType w:val="hybridMultilevel"/>
    <w:tmpl w:val="27764584"/>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2F3E16AA"/>
    <w:multiLevelType w:val="hybridMultilevel"/>
    <w:tmpl w:val="53AC78B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31A83A70"/>
    <w:multiLevelType w:val="hybridMultilevel"/>
    <w:tmpl w:val="A79691C4"/>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31BC437F"/>
    <w:multiLevelType w:val="hybridMultilevel"/>
    <w:tmpl w:val="4EE871F8"/>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31FD7CC1"/>
    <w:multiLevelType w:val="multilevel"/>
    <w:tmpl w:val="AF9809EE"/>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nsid w:val="33741931"/>
    <w:multiLevelType w:val="hybridMultilevel"/>
    <w:tmpl w:val="B0D0948E"/>
    <w:lvl w:ilvl="0" w:tplc="04070009">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nsid w:val="360F26E1"/>
    <w:multiLevelType w:val="multilevel"/>
    <w:tmpl w:val="53A2FF4A"/>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nsid w:val="3B5D2538"/>
    <w:multiLevelType w:val="hybridMultilevel"/>
    <w:tmpl w:val="1AD8534C"/>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6"/>
        </w:tabs>
        <w:ind w:left="1446" w:hanging="360"/>
      </w:pPr>
      <w:rPr>
        <w:rFonts w:ascii="Courier New" w:hAnsi="Courier New" w:cs="Courier New" w:hint="default"/>
      </w:rPr>
    </w:lvl>
    <w:lvl w:ilvl="2" w:tplc="04070005" w:tentative="1">
      <w:start w:val="1"/>
      <w:numFmt w:val="bullet"/>
      <w:lvlText w:val=""/>
      <w:lvlJc w:val="left"/>
      <w:pPr>
        <w:tabs>
          <w:tab w:val="num" w:pos="2166"/>
        </w:tabs>
        <w:ind w:left="2166" w:hanging="360"/>
      </w:pPr>
      <w:rPr>
        <w:rFonts w:ascii="Wingdings" w:hAnsi="Wingdings" w:hint="default"/>
      </w:rPr>
    </w:lvl>
    <w:lvl w:ilvl="3" w:tplc="04070001" w:tentative="1">
      <w:start w:val="1"/>
      <w:numFmt w:val="bullet"/>
      <w:lvlText w:val=""/>
      <w:lvlJc w:val="left"/>
      <w:pPr>
        <w:tabs>
          <w:tab w:val="num" w:pos="2886"/>
        </w:tabs>
        <w:ind w:left="2886" w:hanging="360"/>
      </w:pPr>
      <w:rPr>
        <w:rFonts w:ascii="Symbol" w:hAnsi="Symbol" w:hint="default"/>
      </w:rPr>
    </w:lvl>
    <w:lvl w:ilvl="4" w:tplc="04070003" w:tentative="1">
      <w:start w:val="1"/>
      <w:numFmt w:val="bullet"/>
      <w:lvlText w:val="o"/>
      <w:lvlJc w:val="left"/>
      <w:pPr>
        <w:tabs>
          <w:tab w:val="num" w:pos="3606"/>
        </w:tabs>
        <w:ind w:left="3606" w:hanging="360"/>
      </w:pPr>
      <w:rPr>
        <w:rFonts w:ascii="Courier New" w:hAnsi="Courier New" w:cs="Courier New" w:hint="default"/>
      </w:rPr>
    </w:lvl>
    <w:lvl w:ilvl="5" w:tplc="04070005" w:tentative="1">
      <w:start w:val="1"/>
      <w:numFmt w:val="bullet"/>
      <w:lvlText w:val=""/>
      <w:lvlJc w:val="left"/>
      <w:pPr>
        <w:tabs>
          <w:tab w:val="num" w:pos="4326"/>
        </w:tabs>
        <w:ind w:left="4326" w:hanging="360"/>
      </w:pPr>
      <w:rPr>
        <w:rFonts w:ascii="Wingdings" w:hAnsi="Wingdings" w:hint="default"/>
      </w:rPr>
    </w:lvl>
    <w:lvl w:ilvl="6" w:tplc="04070001" w:tentative="1">
      <w:start w:val="1"/>
      <w:numFmt w:val="bullet"/>
      <w:lvlText w:val=""/>
      <w:lvlJc w:val="left"/>
      <w:pPr>
        <w:tabs>
          <w:tab w:val="num" w:pos="5046"/>
        </w:tabs>
        <w:ind w:left="5046" w:hanging="360"/>
      </w:pPr>
      <w:rPr>
        <w:rFonts w:ascii="Symbol" w:hAnsi="Symbol" w:hint="default"/>
      </w:rPr>
    </w:lvl>
    <w:lvl w:ilvl="7" w:tplc="04070003" w:tentative="1">
      <w:start w:val="1"/>
      <w:numFmt w:val="bullet"/>
      <w:lvlText w:val="o"/>
      <w:lvlJc w:val="left"/>
      <w:pPr>
        <w:tabs>
          <w:tab w:val="num" w:pos="5766"/>
        </w:tabs>
        <w:ind w:left="5766" w:hanging="360"/>
      </w:pPr>
      <w:rPr>
        <w:rFonts w:ascii="Courier New" w:hAnsi="Courier New" w:cs="Courier New" w:hint="default"/>
      </w:rPr>
    </w:lvl>
    <w:lvl w:ilvl="8" w:tplc="04070005" w:tentative="1">
      <w:start w:val="1"/>
      <w:numFmt w:val="bullet"/>
      <w:lvlText w:val=""/>
      <w:lvlJc w:val="left"/>
      <w:pPr>
        <w:tabs>
          <w:tab w:val="num" w:pos="6486"/>
        </w:tabs>
        <w:ind w:left="6486" w:hanging="360"/>
      </w:pPr>
      <w:rPr>
        <w:rFonts w:ascii="Wingdings" w:hAnsi="Wingdings" w:hint="default"/>
      </w:rPr>
    </w:lvl>
  </w:abstractNum>
  <w:abstractNum w:abstractNumId="17">
    <w:nsid w:val="3C5B2CC0"/>
    <w:multiLevelType w:val="hybridMultilevel"/>
    <w:tmpl w:val="05E0E6C2"/>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403C7D4A"/>
    <w:multiLevelType w:val="hybridMultilevel"/>
    <w:tmpl w:val="A842664A"/>
    <w:lvl w:ilvl="0" w:tplc="3E406E94">
      <w:start w:val="1995"/>
      <w:numFmt w:val="decimal"/>
      <w:lvlText w:val="%1"/>
      <w:lvlJc w:val="left"/>
      <w:pPr>
        <w:tabs>
          <w:tab w:val="num" w:pos="1770"/>
        </w:tabs>
        <w:ind w:left="1770" w:hanging="141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nsid w:val="418A1EEC"/>
    <w:multiLevelType w:val="hybridMultilevel"/>
    <w:tmpl w:val="93444102"/>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49B57B43"/>
    <w:multiLevelType w:val="hybridMultilevel"/>
    <w:tmpl w:val="8EDAD54A"/>
    <w:lvl w:ilvl="0" w:tplc="47CE36BE">
      <w:start w:val="2004"/>
      <w:numFmt w:val="bullet"/>
      <w:lvlText w:val=""/>
      <w:lvlJc w:val="left"/>
      <w:pPr>
        <w:tabs>
          <w:tab w:val="num" w:pos="2136"/>
        </w:tabs>
        <w:ind w:left="2136" w:hanging="720"/>
      </w:pPr>
      <w:rPr>
        <w:rFonts w:ascii="Wingdings" w:eastAsia="Times New Roman" w:hAnsi="Wingdings" w:cs="Arial" w:hint="default"/>
      </w:rPr>
    </w:lvl>
    <w:lvl w:ilvl="1" w:tplc="04070003" w:tentative="1">
      <w:start w:val="1"/>
      <w:numFmt w:val="bullet"/>
      <w:lvlText w:val="o"/>
      <w:lvlJc w:val="left"/>
      <w:pPr>
        <w:tabs>
          <w:tab w:val="num" w:pos="2496"/>
        </w:tabs>
        <w:ind w:left="2496" w:hanging="360"/>
      </w:pPr>
      <w:rPr>
        <w:rFonts w:ascii="Courier New" w:hAnsi="Courier New" w:cs="Courier New" w:hint="default"/>
      </w:rPr>
    </w:lvl>
    <w:lvl w:ilvl="2" w:tplc="04070005" w:tentative="1">
      <w:start w:val="1"/>
      <w:numFmt w:val="bullet"/>
      <w:lvlText w:val=""/>
      <w:lvlJc w:val="left"/>
      <w:pPr>
        <w:tabs>
          <w:tab w:val="num" w:pos="3216"/>
        </w:tabs>
        <w:ind w:left="3216" w:hanging="360"/>
      </w:pPr>
      <w:rPr>
        <w:rFonts w:ascii="Wingdings" w:hAnsi="Wingdings" w:hint="default"/>
      </w:rPr>
    </w:lvl>
    <w:lvl w:ilvl="3" w:tplc="04070001" w:tentative="1">
      <w:start w:val="1"/>
      <w:numFmt w:val="bullet"/>
      <w:lvlText w:val=""/>
      <w:lvlJc w:val="left"/>
      <w:pPr>
        <w:tabs>
          <w:tab w:val="num" w:pos="3936"/>
        </w:tabs>
        <w:ind w:left="3936" w:hanging="360"/>
      </w:pPr>
      <w:rPr>
        <w:rFonts w:ascii="Symbol" w:hAnsi="Symbol" w:hint="default"/>
      </w:rPr>
    </w:lvl>
    <w:lvl w:ilvl="4" w:tplc="04070003" w:tentative="1">
      <w:start w:val="1"/>
      <w:numFmt w:val="bullet"/>
      <w:lvlText w:val="o"/>
      <w:lvlJc w:val="left"/>
      <w:pPr>
        <w:tabs>
          <w:tab w:val="num" w:pos="4656"/>
        </w:tabs>
        <w:ind w:left="4656" w:hanging="360"/>
      </w:pPr>
      <w:rPr>
        <w:rFonts w:ascii="Courier New" w:hAnsi="Courier New" w:cs="Courier New" w:hint="default"/>
      </w:rPr>
    </w:lvl>
    <w:lvl w:ilvl="5" w:tplc="04070005" w:tentative="1">
      <w:start w:val="1"/>
      <w:numFmt w:val="bullet"/>
      <w:lvlText w:val=""/>
      <w:lvlJc w:val="left"/>
      <w:pPr>
        <w:tabs>
          <w:tab w:val="num" w:pos="5376"/>
        </w:tabs>
        <w:ind w:left="5376" w:hanging="360"/>
      </w:pPr>
      <w:rPr>
        <w:rFonts w:ascii="Wingdings" w:hAnsi="Wingdings" w:hint="default"/>
      </w:rPr>
    </w:lvl>
    <w:lvl w:ilvl="6" w:tplc="04070001" w:tentative="1">
      <w:start w:val="1"/>
      <w:numFmt w:val="bullet"/>
      <w:lvlText w:val=""/>
      <w:lvlJc w:val="left"/>
      <w:pPr>
        <w:tabs>
          <w:tab w:val="num" w:pos="6096"/>
        </w:tabs>
        <w:ind w:left="6096" w:hanging="360"/>
      </w:pPr>
      <w:rPr>
        <w:rFonts w:ascii="Symbol" w:hAnsi="Symbol" w:hint="default"/>
      </w:rPr>
    </w:lvl>
    <w:lvl w:ilvl="7" w:tplc="04070003" w:tentative="1">
      <w:start w:val="1"/>
      <w:numFmt w:val="bullet"/>
      <w:lvlText w:val="o"/>
      <w:lvlJc w:val="left"/>
      <w:pPr>
        <w:tabs>
          <w:tab w:val="num" w:pos="6816"/>
        </w:tabs>
        <w:ind w:left="6816" w:hanging="360"/>
      </w:pPr>
      <w:rPr>
        <w:rFonts w:ascii="Courier New" w:hAnsi="Courier New" w:cs="Courier New" w:hint="default"/>
      </w:rPr>
    </w:lvl>
    <w:lvl w:ilvl="8" w:tplc="04070005" w:tentative="1">
      <w:start w:val="1"/>
      <w:numFmt w:val="bullet"/>
      <w:lvlText w:val=""/>
      <w:lvlJc w:val="left"/>
      <w:pPr>
        <w:tabs>
          <w:tab w:val="num" w:pos="7536"/>
        </w:tabs>
        <w:ind w:left="7536" w:hanging="360"/>
      </w:pPr>
      <w:rPr>
        <w:rFonts w:ascii="Wingdings" w:hAnsi="Wingdings" w:hint="default"/>
      </w:rPr>
    </w:lvl>
  </w:abstractNum>
  <w:abstractNum w:abstractNumId="21">
    <w:nsid w:val="4E4E5877"/>
    <w:multiLevelType w:val="multilevel"/>
    <w:tmpl w:val="9232EA22"/>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nsid w:val="51322B5B"/>
    <w:multiLevelType w:val="multilevel"/>
    <w:tmpl w:val="11B21B02"/>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nsid w:val="54197DA3"/>
    <w:multiLevelType w:val="multilevel"/>
    <w:tmpl w:val="42482BAA"/>
    <w:lvl w:ilvl="0">
      <w:start w:val="2"/>
      <w:numFmt w:val="bullet"/>
      <w:lvlText w:val="-"/>
      <w:lvlJc w:val="left"/>
      <w:pPr>
        <w:tabs>
          <w:tab w:val="num" w:pos="360"/>
        </w:tabs>
        <w:ind w:left="360" w:hanging="360"/>
      </w:pPr>
      <w:rPr>
        <w:rFonts w:ascii="Century Gothic" w:eastAsia="Times New Roman" w:hAnsi="Century Gothic"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54440D18"/>
    <w:multiLevelType w:val="hybridMultilevel"/>
    <w:tmpl w:val="F9A60EAC"/>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574963AE"/>
    <w:multiLevelType w:val="hybridMultilevel"/>
    <w:tmpl w:val="D92E72FE"/>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59F13F47"/>
    <w:multiLevelType w:val="multilevel"/>
    <w:tmpl w:val="0407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5AB7671D"/>
    <w:multiLevelType w:val="hybridMultilevel"/>
    <w:tmpl w:val="1EB43E1C"/>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5C115435"/>
    <w:multiLevelType w:val="hybridMultilevel"/>
    <w:tmpl w:val="8AB0250A"/>
    <w:lvl w:ilvl="0" w:tplc="3E406E94">
      <w:start w:val="1995"/>
      <w:numFmt w:val="decimal"/>
      <w:lvlText w:val="%1"/>
      <w:lvlJc w:val="left"/>
      <w:pPr>
        <w:tabs>
          <w:tab w:val="num" w:pos="1770"/>
        </w:tabs>
        <w:ind w:left="1770" w:hanging="141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nsid w:val="5E59404E"/>
    <w:multiLevelType w:val="multilevel"/>
    <w:tmpl w:val="0407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63C5585A"/>
    <w:multiLevelType w:val="hybridMultilevel"/>
    <w:tmpl w:val="9EF8FA08"/>
    <w:lvl w:ilvl="0" w:tplc="04070007">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643F1E8D"/>
    <w:multiLevelType w:val="hybridMultilevel"/>
    <w:tmpl w:val="6558413C"/>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64420582"/>
    <w:multiLevelType w:val="hybridMultilevel"/>
    <w:tmpl w:val="FD286C9A"/>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66010DE5"/>
    <w:multiLevelType w:val="hybridMultilevel"/>
    <w:tmpl w:val="72FC9D9C"/>
    <w:lvl w:ilvl="0" w:tplc="D5C8F7D6">
      <w:numFmt w:val="bullet"/>
      <w:lvlText w:val="-"/>
      <w:lvlJc w:val="left"/>
      <w:pPr>
        <w:tabs>
          <w:tab w:val="num" w:pos="1065"/>
        </w:tabs>
        <w:ind w:left="1065" w:hanging="360"/>
      </w:pPr>
      <w:rPr>
        <w:rFonts w:ascii="Arial" w:eastAsia="Times New Roman" w:hAnsi="Arial" w:cs="Arial" w:hint="default"/>
      </w:rPr>
    </w:lvl>
    <w:lvl w:ilvl="1" w:tplc="04070003" w:tentative="1">
      <w:start w:val="1"/>
      <w:numFmt w:val="bullet"/>
      <w:lvlText w:val="o"/>
      <w:lvlJc w:val="left"/>
      <w:pPr>
        <w:tabs>
          <w:tab w:val="num" w:pos="1785"/>
        </w:tabs>
        <w:ind w:left="1785" w:hanging="360"/>
      </w:pPr>
      <w:rPr>
        <w:rFonts w:ascii="Courier New" w:hAnsi="Courier New" w:cs="Courier New" w:hint="default"/>
      </w:rPr>
    </w:lvl>
    <w:lvl w:ilvl="2" w:tplc="04070005" w:tentative="1">
      <w:start w:val="1"/>
      <w:numFmt w:val="bullet"/>
      <w:lvlText w:val=""/>
      <w:lvlJc w:val="left"/>
      <w:pPr>
        <w:tabs>
          <w:tab w:val="num" w:pos="2505"/>
        </w:tabs>
        <w:ind w:left="2505" w:hanging="360"/>
      </w:pPr>
      <w:rPr>
        <w:rFonts w:ascii="Wingdings" w:hAnsi="Wingdings" w:hint="default"/>
      </w:rPr>
    </w:lvl>
    <w:lvl w:ilvl="3" w:tplc="04070001" w:tentative="1">
      <w:start w:val="1"/>
      <w:numFmt w:val="bullet"/>
      <w:lvlText w:val=""/>
      <w:lvlJc w:val="left"/>
      <w:pPr>
        <w:tabs>
          <w:tab w:val="num" w:pos="3225"/>
        </w:tabs>
        <w:ind w:left="3225" w:hanging="360"/>
      </w:pPr>
      <w:rPr>
        <w:rFonts w:ascii="Symbol" w:hAnsi="Symbol" w:hint="default"/>
      </w:rPr>
    </w:lvl>
    <w:lvl w:ilvl="4" w:tplc="04070003" w:tentative="1">
      <w:start w:val="1"/>
      <w:numFmt w:val="bullet"/>
      <w:lvlText w:val="o"/>
      <w:lvlJc w:val="left"/>
      <w:pPr>
        <w:tabs>
          <w:tab w:val="num" w:pos="3945"/>
        </w:tabs>
        <w:ind w:left="3945" w:hanging="360"/>
      </w:pPr>
      <w:rPr>
        <w:rFonts w:ascii="Courier New" w:hAnsi="Courier New" w:cs="Courier New" w:hint="default"/>
      </w:rPr>
    </w:lvl>
    <w:lvl w:ilvl="5" w:tplc="04070005" w:tentative="1">
      <w:start w:val="1"/>
      <w:numFmt w:val="bullet"/>
      <w:lvlText w:val=""/>
      <w:lvlJc w:val="left"/>
      <w:pPr>
        <w:tabs>
          <w:tab w:val="num" w:pos="4665"/>
        </w:tabs>
        <w:ind w:left="4665" w:hanging="360"/>
      </w:pPr>
      <w:rPr>
        <w:rFonts w:ascii="Wingdings" w:hAnsi="Wingdings" w:hint="default"/>
      </w:rPr>
    </w:lvl>
    <w:lvl w:ilvl="6" w:tplc="04070001" w:tentative="1">
      <w:start w:val="1"/>
      <w:numFmt w:val="bullet"/>
      <w:lvlText w:val=""/>
      <w:lvlJc w:val="left"/>
      <w:pPr>
        <w:tabs>
          <w:tab w:val="num" w:pos="5385"/>
        </w:tabs>
        <w:ind w:left="5385" w:hanging="360"/>
      </w:pPr>
      <w:rPr>
        <w:rFonts w:ascii="Symbol" w:hAnsi="Symbol" w:hint="default"/>
      </w:rPr>
    </w:lvl>
    <w:lvl w:ilvl="7" w:tplc="04070003" w:tentative="1">
      <w:start w:val="1"/>
      <w:numFmt w:val="bullet"/>
      <w:lvlText w:val="o"/>
      <w:lvlJc w:val="left"/>
      <w:pPr>
        <w:tabs>
          <w:tab w:val="num" w:pos="6105"/>
        </w:tabs>
        <w:ind w:left="6105" w:hanging="360"/>
      </w:pPr>
      <w:rPr>
        <w:rFonts w:ascii="Courier New" w:hAnsi="Courier New" w:cs="Courier New" w:hint="default"/>
      </w:rPr>
    </w:lvl>
    <w:lvl w:ilvl="8" w:tplc="04070005" w:tentative="1">
      <w:start w:val="1"/>
      <w:numFmt w:val="bullet"/>
      <w:lvlText w:val=""/>
      <w:lvlJc w:val="left"/>
      <w:pPr>
        <w:tabs>
          <w:tab w:val="num" w:pos="6825"/>
        </w:tabs>
        <w:ind w:left="6825" w:hanging="360"/>
      </w:pPr>
      <w:rPr>
        <w:rFonts w:ascii="Wingdings" w:hAnsi="Wingdings" w:hint="default"/>
      </w:rPr>
    </w:lvl>
  </w:abstractNum>
  <w:abstractNum w:abstractNumId="34">
    <w:nsid w:val="70053634"/>
    <w:multiLevelType w:val="hybridMultilevel"/>
    <w:tmpl w:val="3DE6F010"/>
    <w:lvl w:ilvl="0" w:tplc="04070007">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nsid w:val="723A734D"/>
    <w:multiLevelType w:val="hybridMultilevel"/>
    <w:tmpl w:val="503C6058"/>
    <w:lvl w:ilvl="0" w:tplc="3E406E94">
      <w:start w:val="1995"/>
      <w:numFmt w:val="decimal"/>
      <w:lvlText w:val="%1"/>
      <w:lvlJc w:val="left"/>
      <w:pPr>
        <w:tabs>
          <w:tab w:val="num" w:pos="1410"/>
        </w:tabs>
        <w:ind w:left="1410" w:hanging="141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6">
    <w:nsid w:val="764C1724"/>
    <w:multiLevelType w:val="hybridMultilevel"/>
    <w:tmpl w:val="C6DCA162"/>
    <w:lvl w:ilvl="0" w:tplc="04070009">
      <w:start w:val="1"/>
      <w:numFmt w:val="bullet"/>
      <w:lvlText w:val=""/>
      <w:lvlJc w:val="left"/>
      <w:pPr>
        <w:tabs>
          <w:tab w:val="num" w:pos="1425"/>
        </w:tabs>
        <w:ind w:left="1425" w:hanging="360"/>
      </w:pPr>
      <w:rPr>
        <w:rFonts w:ascii="Wingdings" w:hAnsi="Wingdings" w:hint="default"/>
      </w:rPr>
    </w:lvl>
    <w:lvl w:ilvl="1" w:tplc="04070003" w:tentative="1">
      <w:start w:val="1"/>
      <w:numFmt w:val="bullet"/>
      <w:lvlText w:val="o"/>
      <w:lvlJc w:val="left"/>
      <w:pPr>
        <w:tabs>
          <w:tab w:val="num" w:pos="2145"/>
        </w:tabs>
        <w:ind w:left="2145" w:hanging="360"/>
      </w:pPr>
      <w:rPr>
        <w:rFonts w:ascii="Courier New" w:hAnsi="Courier New" w:cs="Courier New" w:hint="default"/>
      </w:rPr>
    </w:lvl>
    <w:lvl w:ilvl="2" w:tplc="04070005" w:tentative="1">
      <w:start w:val="1"/>
      <w:numFmt w:val="bullet"/>
      <w:lvlText w:val=""/>
      <w:lvlJc w:val="left"/>
      <w:pPr>
        <w:tabs>
          <w:tab w:val="num" w:pos="2865"/>
        </w:tabs>
        <w:ind w:left="2865" w:hanging="360"/>
      </w:pPr>
      <w:rPr>
        <w:rFonts w:ascii="Wingdings" w:hAnsi="Wingdings" w:hint="default"/>
      </w:rPr>
    </w:lvl>
    <w:lvl w:ilvl="3" w:tplc="04070001" w:tentative="1">
      <w:start w:val="1"/>
      <w:numFmt w:val="bullet"/>
      <w:lvlText w:val=""/>
      <w:lvlJc w:val="left"/>
      <w:pPr>
        <w:tabs>
          <w:tab w:val="num" w:pos="3585"/>
        </w:tabs>
        <w:ind w:left="3585" w:hanging="360"/>
      </w:pPr>
      <w:rPr>
        <w:rFonts w:ascii="Symbol" w:hAnsi="Symbol" w:hint="default"/>
      </w:rPr>
    </w:lvl>
    <w:lvl w:ilvl="4" w:tplc="04070003" w:tentative="1">
      <w:start w:val="1"/>
      <w:numFmt w:val="bullet"/>
      <w:lvlText w:val="o"/>
      <w:lvlJc w:val="left"/>
      <w:pPr>
        <w:tabs>
          <w:tab w:val="num" w:pos="4305"/>
        </w:tabs>
        <w:ind w:left="4305" w:hanging="360"/>
      </w:pPr>
      <w:rPr>
        <w:rFonts w:ascii="Courier New" w:hAnsi="Courier New" w:cs="Courier New" w:hint="default"/>
      </w:rPr>
    </w:lvl>
    <w:lvl w:ilvl="5" w:tplc="04070005" w:tentative="1">
      <w:start w:val="1"/>
      <w:numFmt w:val="bullet"/>
      <w:lvlText w:val=""/>
      <w:lvlJc w:val="left"/>
      <w:pPr>
        <w:tabs>
          <w:tab w:val="num" w:pos="5025"/>
        </w:tabs>
        <w:ind w:left="5025" w:hanging="360"/>
      </w:pPr>
      <w:rPr>
        <w:rFonts w:ascii="Wingdings" w:hAnsi="Wingdings" w:hint="default"/>
      </w:rPr>
    </w:lvl>
    <w:lvl w:ilvl="6" w:tplc="04070001" w:tentative="1">
      <w:start w:val="1"/>
      <w:numFmt w:val="bullet"/>
      <w:lvlText w:val=""/>
      <w:lvlJc w:val="left"/>
      <w:pPr>
        <w:tabs>
          <w:tab w:val="num" w:pos="5745"/>
        </w:tabs>
        <w:ind w:left="5745" w:hanging="360"/>
      </w:pPr>
      <w:rPr>
        <w:rFonts w:ascii="Symbol" w:hAnsi="Symbol" w:hint="default"/>
      </w:rPr>
    </w:lvl>
    <w:lvl w:ilvl="7" w:tplc="04070003" w:tentative="1">
      <w:start w:val="1"/>
      <w:numFmt w:val="bullet"/>
      <w:lvlText w:val="o"/>
      <w:lvlJc w:val="left"/>
      <w:pPr>
        <w:tabs>
          <w:tab w:val="num" w:pos="6465"/>
        </w:tabs>
        <w:ind w:left="6465" w:hanging="360"/>
      </w:pPr>
      <w:rPr>
        <w:rFonts w:ascii="Courier New" w:hAnsi="Courier New" w:cs="Courier New" w:hint="default"/>
      </w:rPr>
    </w:lvl>
    <w:lvl w:ilvl="8" w:tplc="04070005" w:tentative="1">
      <w:start w:val="1"/>
      <w:numFmt w:val="bullet"/>
      <w:lvlText w:val=""/>
      <w:lvlJc w:val="left"/>
      <w:pPr>
        <w:tabs>
          <w:tab w:val="num" w:pos="7185"/>
        </w:tabs>
        <w:ind w:left="7185" w:hanging="360"/>
      </w:pPr>
      <w:rPr>
        <w:rFonts w:ascii="Wingdings" w:hAnsi="Wingdings" w:hint="default"/>
      </w:rPr>
    </w:lvl>
  </w:abstractNum>
  <w:abstractNum w:abstractNumId="37">
    <w:nsid w:val="76D76C0E"/>
    <w:multiLevelType w:val="hybridMultilevel"/>
    <w:tmpl w:val="5E8EF746"/>
    <w:lvl w:ilvl="0" w:tplc="8584A2BE">
      <w:start w:val="2"/>
      <w:numFmt w:val="bullet"/>
      <w:lvlText w:val="-"/>
      <w:lvlJc w:val="left"/>
      <w:pPr>
        <w:tabs>
          <w:tab w:val="num" w:pos="360"/>
        </w:tabs>
        <w:ind w:left="360" w:hanging="360"/>
      </w:pPr>
      <w:rPr>
        <w:rFonts w:ascii="Century Gothic" w:eastAsia="Times New Roman" w:hAnsi="Century Gothic"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nsid w:val="7AD87F4C"/>
    <w:multiLevelType w:val="multilevel"/>
    <w:tmpl w:val="0407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7B692B43"/>
    <w:multiLevelType w:val="hybridMultilevel"/>
    <w:tmpl w:val="142ACBDE"/>
    <w:lvl w:ilvl="0" w:tplc="04070009">
      <w:start w:val="1"/>
      <w:numFmt w:val="bullet"/>
      <w:lvlText w:val=""/>
      <w:lvlJc w:val="left"/>
      <w:pPr>
        <w:tabs>
          <w:tab w:val="num" w:pos="720"/>
        </w:tabs>
        <w:ind w:left="720" w:hanging="360"/>
      </w:pPr>
      <w:rPr>
        <w:rFonts w:ascii="Wingdings" w:hAnsi="Wingdings" w:hint="default"/>
      </w:rPr>
    </w:lvl>
    <w:lvl w:ilvl="1" w:tplc="8584A2BE">
      <w:start w:val="2"/>
      <w:numFmt w:val="bullet"/>
      <w:lvlText w:val="-"/>
      <w:lvlJc w:val="left"/>
      <w:pPr>
        <w:tabs>
          <w:tab w:val="num" w:pos="1440"/>
        </w:tabs>
        <w:ind w:left="1440" w:hanging="360"/>
      </w:pPr>
      <w:rPr>
        <w:rFonts w:ascii="Century Gothic" w:eastAsia="Times New Roman" w:hAnsi="Century Gothic"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nsid w:val="7B780693"/>
    <w:multiLevelType w:val="hybridMultilevel"/>
    <w:tmpl w:val="A5508F24"/>
    <w:lvl w:ilvl="0" w:tplc="8584A2BE">
      <w:start w:val="2"/>
      <w:numFmt w:val="bullet"/>
      <w:lvlText w:val="-"/>
      <w:lvlJc w:val="left"/>
      <w:pPr>
        <w:tabs>
          <w:tab w:val="num" w:pos="360"/>
        </w:tabs>
        <w:ind w:left="360" w:hanging="360"/>
      </w:pPr>
      <w:rPr>
        <w:rFonts w:ascii="Century Gothic" w:eastAsia="Times New Roman" w:hAnsi="Century Gothic"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1">
    <w:nsid w:val="7B8B4577"/>
    <w:multiLevelType w:val="hybridMultilevel"/>
    <w:tmpl w:val="23C493E2"/>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nsid w:val="7E2810DA"/>
    <w:multiLevelType w:val="hybridMultilevel"/>
    <w:tmpl w:val="42482BAA"/>
    <w:lvl w:ilvl="0" w:tplc="8584A2BE">
      <w:start w:val="2"/>
      <w:numFmt w:val="bullet"/>
      <w:lvlText w:val="-"/>
      <w:lvlJc w:val="left"/>
      <w:pPr>
        <w:tabs>
          <w:tab w:val="num" w:pos="360"/>
        </w:tabs>
        <w:ind w:left="360" w:hanging="360"/>
      </w:pPr>
      <w:rPr>
        <w:rFonts w:ascii="Century Gothic" w:eastAsia="Times New Roman" w:hAnsi="Century Gothic"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33"/>
  </w:num>
  <w:num w:numId="3">
    <w:abstractNumId w:val="13"/>
  </w:num>
  <w:num w:numId="4">
    <w:abstractNumId w:val="22"/>
  </w:num>
  <w:num w:numId="5">
    <w:abstractNumId w:val="3"/>
  </w:num>
  <w:num w:numId="6">
    <w:abstractNumId w:val="15"/>
  </w:num>
  <w:num w:numId="7">
    <w:abstractNumId w:val="21"/>
  </w:num>
  <w:num w:numId="8">
    <w:abstractNumId w:val="26"/>
  </w:num>
  <w:num w:numId="9">
    <w:abstractNumId w:val="1"/>
  </w:num>
  <w:num w:numId="10">
    <w:abstractNumId w:val="34"/>
  </w:num>
  <w:num w:numId="11">
    <w:abstractNumId w:val="6"/>
  </w:num>
  <w:num w:numId="12">
    <w:abstractNumId w:val="5"/>
  </w:num>
  <w:num w:numId="13">
    <w:abstractNumId w:val="38"/>
  </w:num>
  <w:num w:numId="14">
    <w:abstractNumId w:val="29"/>
  </w:num>
  <w:num w:numId="15">
    <w:abstractNumId w:val="30"/>
  </w:num>
  <w:num w:numId="16">
    <w:abstractNumId w:val="28"/>
  </w:num>
  <w:num w:numId="17">
    <w:abstractNumId w:val="35"/>
  </w:num>
  <w:num w:numId="18">
    <w:abstractNumId w:val="18"/>
  </w:num>
  <w:num w:numId="19">
    <w:abstractNumId w:val="27"/>
  </w:num>
  <w:num w:numId="20">
    <w:abstractNumId w:val="4"/>
  </w:num>
  <w:num w:numId="21">
    <w:abstractNumId w:val="20"/>
  </w:num>
  <w:num w:numId="22">
    <w:abstractNumId w:val="14"/>
  </w:num>
  <w:num w:numId="23">
    <w:abstractNumId w:val="17"/>
  </w:num>
  <w:num w:numId="24">
    <w:abstractNumId w:val="11"/>
  </w:num>
  <w:num w:numId="25">
    <w:abstractNumId w:val="19"/>
  </w:num>
  <w:num w:numId="26">
    <w:abstractNumId w:val="16"/>
  </w:num>
  <w:num w:numId="27">
    <w:abstractNumId w:val="41"/>
  </w:num>
  <w:num w:numId="28">
    <w:abstractNumId w:val="12"/>
  </w:num>
  <w:num w:numId="29">
    <w:abstractNumId w:val="24"/>
  </w:num>
  <w:num w:numId="30">
    <w:abstractNumId w:val="32"/>
  </w:num>
  <w:num w:numId="31">
    <w:abstractNumId w:val="31"/>
  </w:num>
  <w:num w:numId="32">
    <w:abstractNumId w:val="8"/>
  </w:num>
  <w:num w:numId="33">
    <w:abstractNumId w:val="0"/>
  </w:num>
  <w:num w:numId="34">
    <w:abstractNumId w:val="2"/>
  </w:num>
  <w:num w:numId="35">
    <w:abstractNumId w:val="10"/>
  </w:num>
  <w:num w:numId="36">
    <w:abstractNumId w:val="40"/>
  </w:num>
  <w:num w:numId="37">
    <w:abstractNumId w:val="37"/>
  </w:num>
  <w:num w:numId="38">
    <w:abstractNumId w:val="7"/>
  </w:num>
  <w:num w:numId="39">
    <w:abstractNumId w:val="42"/>
  </w:num>
  <w:num w:numId="40">
    <w:abstractNumId w:val="23"/>
  </w:num>
  <w:num w:numId="41">
    <w:abstractNumId w:val="9"/>
  </w:num>
  <w:num w:numId="42">
    <w:abstractNumId w:val="25"/>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704"/>
    <w:rsid w:val="00096EE3"/>
    <w:rsid w:val="00125C37"/>
    <w:rsid w:val="003966BC"/>
    <w:rsid w:val="004402CF"/>
    <w:rsid w:val="00477E79"/>
    <w:rsid w:val="00906AFD"/>
    <w:rsid w:val="009A384E"/>
    <w:rsid w:val="00AD7A6C"/>
    <w:rsid w:val="00CC625C"/>
    <w:rsid w:val="00D4306D"/>
    <w:rsid w:val="00D83DE3"/>
    <w:rsid w:val="00D95704"/>
    <w:rsid w:val="00DF42D5"/>
    <w:rsid w:val="00E1170A"/>
    <w:rsid w:val="00F125D1"/>
    <w:rsid w:val="00F82F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9"/>
    <o:shapelayout v:ext="edit">
      <o:idmap v:ext="edit" data="1"/>
      <o:rules v:ext="edit">
        <o:r id="V:Rule1" type="connector" idref="#_x0000_s1056">
          <o:proxy start="" idref="#_x0000_s1051" connectloc="0"/>
          <o:proxy end="" idref="#_x0000_s1053" connectloc="0"/>
        </o:r>
        <o:r id="V:Rule2" type="connector" idref="#_x0000_s1058">
          <o:proxy start="" idref="#_x0000_s1051" connectloc="2"/>
          <o:proxy end="" idref="#_x0000_s1052" connectloc="2"/>
        </o:r>
        <o:r id="V:Rule3" type="connector" idref="#_x0000_s1057">
          <o:proxy start="" idref="#_x0000_s1050" connectloc="2"/>
          <o:proxy end="" idref="#_x0000_s1055" connectloc="0"/>
        </o:r>
        <o:r id="V:Rule4" type="connector" idref="#_x0000_s1062"/>
        <o:r id="V:Rule5" type="connector" idref="#_x0000_s1061">
          <o:proxy start="" idref="#_x0000_s1054" connectloc="2"/>
          <o:proxy end="" idref="#_x0000_s1051" connectloc="1"/>
        </o:r>
        <o:r id="V:Rule6" type="connector" idref="#_x0000_s1059">
          <o:proxy start="" idref="#_x0000_s1051" connectloc="3"/>
          <o:proxy end="" idref="#_x0000_s1055" connectloc="1"/>
        </o:r>
        <o:r id="V:Rule7" type="connector" idref="#_x0000_s1060">
          <o:proxy start="" idref="#_x0000_s1052" connectloc="3"/>
          <o:proxy end="" idref="#_x0000_s1055" connectloc="1"/>
        </o:r>
        <o:r id="V:Rule8" type="connector" idref="#_x0000_s1072">
          <o:proxy start="" idref="#_x0000_s1070" connectloc="3"/>
          <o:proxy end="" idref="#_x0000_s1070" connectloc="3"/>
        </o:r>
        <o:r id="V:Rule9" type="connector" idref="#_x0000_s1073">
          <o:proxy start="" idref="#_x0000_s1070" connectloc="3"/>
          <o:proxy end="" idref="#_x0000_s1055" connectloc="0"/>
        </o:r>
        <o:r id="V:Rule10" type="connector" idref="#_x0000_s1078">
          <o:proxy start="" idref="#_x0000_s1055" connectloc="0"/>
          <o:proxy end="" idref="#_x0000_s1075" connectloc="1"/>
        </o:r>
        <o:r id="V:Rule11" type="connector" idref="#_x0000_s1077">
          <o:proxy start="" idref="#_x0000_s1075" connectloc="1"/>
          <o:proxy end="" idref="#_x0000_s1050" connectloc="2"/>
        </o:r>
        <o:r id="V:Rule12" type="connector" idref="#_x0000_s1065">
          <o:proxy start="" idref="#_x0000_s1055" connectloc="3"/>
          <o:proxy end="" idref="#_x0000_s1053" connectloc="1"/>
        </o:r>
        <o:r id="V:Rule13" type="connector" idref="#_x0000_s1071">
          <o:proxy start="" idref="#_x0000_s1070" connectloc="3"/>
          <o:proxy end="" idref="#_x0000_s1050" connectloc="2"/>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eastAsia="en-US"/>
    </w:rPr>
  </w:style>
  <w:style w:type="paragraph" w:styleId="berschrift1">
    <w:name w:val="heading 1"/>
    <w:basedOn w:val="Standard"/>
    <w:qFormat/>
    <w:rsid w:val="00AD7A6C"/>
    <w:pPr>
      <w:spacing w:before="100" w:beforeAutospacing="1" w:after="100" w:afterAutospacing="1"/>
      <w:outlineLvl w:val="0"/>
    </w:pPr>
    <w:rPr>
      <w:b/>
      <w:bCs/>
      <w:kern w:val="36"/>
      <w:sz w:val="48"/>
      <w:szCs w:val="48"/>
      <w:lang w:eastAsia="de-DE"/>
    </w:rPr>
  </w:style>
  <w:style w:type="paragraph" w:styleId="berschrift2">
    <w:name w:val="heading 2"/>
    <w:basedOn w:val="Standard"/>
    <w:next w:val="Standard"/>
    <w:link w:val="berschrift2Zchn"/>
    <w:qFormat/>
    <w:rsid w:val="00125C37"/>
    <w:pPr>
      <w:keepNext/>
      <w:spacing w:before="240" w:after="60"/>
      <w:outlineLvl w:val="1"/>
    </w:pPr>
    <w:rPr>
      <w:rFonts w:ascii="Arial" w:hAnsi="Arial" w:cs="Arial"/>
      <w:b/>
      <w:bCs/>
      <w:i/>
      <w:iCs/>
      <w:sz w:val="28"/>
      <w:szCs w:val="28"/>
      <w:lang w:eastAsia="de-DE"/>
    </w:rPr>
  </w:style>
  <w:style w:type="paragraph" w:styleId="berschrift3">
    <w:name w:val="heading 3"/>
    <w:basedOn w:val="Standard"/>
    <w:next w:val="Standard"/>
    <w:link w:val="berschrift3Zchn"/>
    <w:qFormat/>
    <w:rsid w:val="00125C37"/>
    <w:pPr>
      <w:keepNext/>
      <w:spacing w:before="240" w:after="60"/>
      <w:outlineLvl w:val="2"/>
    </w:pPr>
    <w:rPr>
      <w:rFonts w:ascii="Arial" w:hAnsi="Arial" w:cs="Arial"/>
      <w:b/>
      <w:bCs/>
      <w:sz w:val="26"/>
      <w:szCs w:val="26"/>
      <w:lang w:eastAsia="de-DE"/>
    </w:rPr>
  </w:style>
  <w:style w:type="paragraph" w:styleId="berschrift4">
    <w:name w:val="heading 4"/>
    <w:basedOn w:val="Standard"/>
    <w:next w:val="Standard"/>
    <w:link w:val="berschrift4Zchn"/>
    <w:qFormat/>
    <w:rsid w:val="00125C37"/>
    <w:pPr>
      <w:keepNext/>
      <w:spacing w:before="240" w:after="60"/>
      <w:outlineLvl w:val="3"/>
    </w:pPr>
    <w:rPr>
      <w:b/>
      <w:bCs/>
      <w:sz w:val="28"/>
      <w:szCs w:val="28"/>
      <w:lang w:eastAsia="de-DE"/>
    </w:rPr>
  </w:style>
  <w:style w:type="paragraph" w:styleId="berschrift5">
    <w:name w:val="heading 5"/>
    <w:basedOn w:val="Standard"/>
    <w:next w:val="Standard"/>
    <w:link w:val="berschrift5Zchn"/>
    <w:qFormat/>
    <w:rsid w:val="00125C37"/>
    <w:pPr>
      <w:spacing w:before="240" w:after="60"/>
      <w:outlineLvl w:val="4"/>
    </w:pPr>
    <w:rPr>
      <w:b/>
      <w:bCs/>
      <w:i/>
      <w:iCs/>
      <w:sz w:val="26"/>
      <w:szCs w:val="26"/>
      <w:lang w:eastAsia="de-DE"/>
    </w:rPr>
  </w:style>
  <w:style w:type="paragraph" w:styleId="berschrift6">
    <w:name w:val="heading 6"/>
    <w:basedOn w:val="Standard"/>
    <w:next w:val="Standard"/>
    <w:link w:val="berschrift6Zchn"/>
    <w:qFormat/>
    <w:rsid w:val="00125C37"/>
    <w:pPr>
      <w:spacing w:before="240" w:after="60"/>
      <w:outlineLvl w:val="5"/>
    </w:pPr>
    <w:rPr>
      <w:b/>
      <w:bCs/>
      <w:sz w:val="22"/>
      <w:szCs w:val="22"/>
      <w:lang w:eastAsia="de-DE"/>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uiPriority w:val="99"/>
    <w:semiHidden/>
  </w:style>
  <w:style w:type="paragraph" w:styleId="StandardWeb">
    <w:name w:val="Normal (Web)"/>
    <w:basedOn w:val="Standard"/>
    <w:rsid w:val="00AD7A6C"/>
    <w:pPr>
      <w:spacing w:before="100" w:beforeAutospacing="1" w:after="100" w:afterAutospacing="1"/>
    </w:pPr>
    <w:rPr>
      <w:lang w:eastAsia="de-DE"/>
    </w:rPr>
  </w:style>
  <w:style w:type="character" w:styleId="Hyperlink">
    <w:name w:val="Hyperlink"/>
    <w:basedOn w:val="Absatz-Standardschriftart"/>
    <w:rsid w:val="003966BC"/>
    <w:rPr>
      <w:color w:val="0000FF"/>
      <w:u w:val="single"/>
    </w:rPr>
  </w:style>
  <w:style w:type="character" w:customStyle="1" w:styleId="berschrift2Zchn">
    <w:name w:val="Überschrift 2 Zchn"/>
    <w:basedOn w:val="Absatz-Standardschriftart"/>
    <w:link w:val="berschrift2"/>
    <w:rsid w:val="00125C37"/>
    <w:rPr>
      <w:rFonts w:ascii="Arial" w:hAnsi="Arial" w:cs="Arial"/>
      <w:b/>
      <w:bCs/>
      <w:i/>
      <w:iCs/>
      <w:sz w:val="28"/>
      <w:szCs w:val="28"/>
    </w:rPr>
  </w:style>
  <w:style w:type="character" w:customStyle="1" w:styleId="berschrift3Zchn">
    <w:name w:val="Überschrift 3 Zchn"/>
    <w:basedOn w:val="Absatz-Standardschriftart"/>
    <w:link w:val="berschrift3"/>
    <w:rsid w:val="00125C37"/>
    <w:rPr>
      <w:rFonts w:ascii="Arial" w:hAnsi="Arial" w:cs="Arial"/>
      <w:b/>
      <w:bCs/>
      <w:sz w:val="26"/>
      <w:szCs w:val="26"/>
    </w:rPr>
  </w:style>
  <w:style w:type="character" w:customStyle="1" w:styleId="berschrift4Zchn">
    <w:name w:val="Überschrift 4 Zchn"/>
    <w:basedOn w:val="Absatz-Standardschriftart"/>
    <w:link w:val="berschrift4"/>
    <w:rsid w:val="00125C37"/>
    <w:rPr>
      <w:b/>
      <w:bCs/>
      <w:sz w:val="28"/>
      <w:szCs w:val="28"/>
    </w:rPr>
  </w:style>
  <w:style w:type="character" w:customStyle="1" w:styleId="berschrift5Zchn">
    <w:name w:val="Überschrift 5 Zchn"/>
    <w:basedOn w:val="Absatz-Standardschriftart"/>
    <w:link w:val="berschrift5"/>
    <w:rsid w:val="00125C37"/>
    <w:rPr>
      <w:b/>
      <w:bCs/>
      <w:i/>
      <w:iCs/>
      <w:sz w:val="26"/>
      <w:szCs w:val="26"/>
    </w:rPr>
  </w:style>
  <w:style w:type="character" w:customStyle="1" w:styleId="berschrift6Zchn">
    <w:name w:val="Überschrift 6 Zchn"/>
    <w:basedOn w:val="Absatz-Standardschriftart"/>
    <w:link w:val="berschrift6"/>
    <w:rsid w:val="00125C37"/>
    <w:rPr>
      <w:b/>
      <w:bCs/>
      <w:sz w:val="22"/>
      <w:szCs w:val="22"/>
    </w:rPr>
  </w:style>
  <w:style w:type="paragraph" w:styleId="Kopfzeile">
    <w:name w:val="header"/>
    <w:basedOn w:val="Standard"/>
    <w:link w:val="KopfzeileZchn"/>
    <w:rsid w:val="00125C37"/>
    <w:pPr>
      <w:tabs>
        <w:tab w:val="center" w:pos="4536"/>
        <w:tab w:val="right" w:pos="9072"/>
      </w:tabs>
    </w:pPr>
    <w:rPr>
      <w:lang w:eastAsia="de-DE"/>
    </w:rPr>
  </w:style>
  <w:style w:type="character" w:customStyle="1" w:styleId="KopfzeileZchn">
    <w:name w:val="Kopfzeile Zchn"/>
    <w:basedOn w:val="Absatz-Standardschriftart"/>
    <w:link w:val="Kopfzeile"/>
    <w:rsid w:val="00125C37"/>
    <w:rPr>
      <w:sz w:val="24"/>
      <w:szCs w:val="24"/>
    </w:rPr>
  </w:style>
  <w:style w:type="paragraph" w:styleId="Fuzeile">
    <w:name w:val="footer"/>
    <w:basedOn w:val="Standard"/>
    <w:link w:val="FuzeileZchn"/>
    <w:uiPriority w:val="99"/>
    <w:rsid w:val="00125C37"/>
    <w:pPr>
      <w:tabs>
        <w:tab w:val="center" w:pos="4536"/>
        <w:tab w:val="right" w:pos="9072"/>
      </w:tabs>
    </w:pPr>
    <w:rPr>
      <w:lang w:eastAsia="de-DE"/>
    </w:rPr>
  </w:style>
  <w:style w:type="character" w:customStyle="1" w:styleId="FuzeileZchn">
    <w:name w:val="Fußzeile Zchn"/>
    <w:basedOn w:val="Absatz-Standardschriftart"/>
    <w:link w:val="Fuzeile"/>
    <w:uiPriority w:val="99"/>
    <w:rsid w:val="00125C37"/>
    <w:rPr>
      <w:sz w:val="24"/>
      <w:szCs w:val="24"/>
    </w:rPr>
  </w:style>
  <w:style w:type="character" w:styleId="Seitenzahl">
    <w:name w:val="page number"/>
    <w:basedOn w:val="Absatz-Standardschriftart"/>
    <w:rsid w:val="00125C37"/>
  </w:style>
  <w:style w:type="paragraph" w:styleId="Textkrper2">
    <w:name w:val="Body Text 2"/>
    <w:basedOn w:val="Standard"/>
    <w:link w:val="Textkrper2Zchn"/>
    <w:rsid w:val="00125C37"/>
    <w:pPr>
      <w:jc w:val="both"/>
    </w:pPr>
    <w:rPr>
      <w:rFonts w:ascii="Arial" w:hAnsi="Arial" w:cs="Arial"/>
      <w:lang w:eastAsia="de-DE"/>
    </w:rPr>
  </w:style>
  <w:style w:type="character" w:customStyle="1" w:styleId="Textkrper2Zchn">
    <w:name w:val="Textkörper 2 Zchn"/>
    <w:basedOn w:val="Absatz-Standardschriftart"/>
    <w:link w:val="Textkrper2"/>
    <w:rsid w:val="00125C37"/>
    <w:rPr>
      <w:rFonts w:ascii="Arial" w:hAnsi="Arial" w:cs="Arial"/>
      <w:sz w:val="24"/>
      <w:szCs w:val="24"/>
    </w:rPr>
  </w:style>
  <w:style w:type="character" w:styleId="BesuchterHyperlink">
    <w:name w:val="FollowedHyperlink"/>
    <w:basedOn w:val="Absatz-Standardschriftart"/>
    <w:rsid w:val="00125C37"/>
    <w:rPr>
      <w:color w:val="800080"/>
      <w:u w:val="single"/>
    </w:rPr>
  </w:style>
  <w:style w:type="paragraph" w:styleId="Textkrper">
    <w:name w:val="Body Text"/>
    <w:basedOn w:val="Standard"/>
    <w:link w:val="TextkrperZchn"/>
    <w:rsid w:val="00125C37"/>
    <w:pPr>
      <w:spacing w:after="120"/>
    </w:pPr>
    <w:rPr>
      <w:lang w:eastAsia="de-DE"/>
    </w:rPr>
  </w:style>
  <w:style w:type="character" w:customStyle="1" w:styleId="TextkrperZchn">
    <w:name w:val="Textkörper Zchn"/>
    <w:basedOn w:val="Absatz-Standardschriftart"/>
    <w:link w:val="Textkrper"/>
    <w:rsid w:val="00125C37"/>
    <w:rPr>
      <w:sz w:val="24"/>
      <w:szCs w:val="24"/>
    </w:rPr>
  </w:style>
  <w:style w:type="table" w:styleId="Tabellenraster">
    <w:name w:val="Table Grid"/>
    <w:basedOn w:val="NormaleTabelle"/>
    <w:rsid w:val="00125C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Standard"/>
    <w:next w:val="Textkrper-Zeileneinzug"/>
    <w:rsid w:val="00125C37"/>
    <w:pPr>
      <w:spacing w:after="120"/>
      <w:ind w:left="283"/>
    </w:pPr>
    <w:rPr>
      <w:lang w:eastAsia="de-DE"/>
    </w:rPr>
  </w:style>
  <w:style w:type="paragraph" w:styleId="Textkrper-Zeileneinzug">
    <w:name w:val="Body Text Indent"/>
    <w:basedOn w:val="Standard"/>
    <w:link w:val="Textkrper-ZeileneinzugZchn"/>
    <w:rsid w:val="00125C37"/>
    <w:pPr>
      <w:spacing w:after="120"/>
      <w:ind w:left="283"/>
    </w:pPr>
  </w:style>
  <w:style w:type="character" w:customStyle="1" w:styleId="Textkrper-ZeileneinzugZchn">
    <w:name w:val="Textkörper-Zeileneinzug Zchn"/>
    <w:basedOn w:val="Absatz-Standardschriftart"/>
    <w:link w:val="Textkrper-Zeileneinzug"/>
    <w:rsid w:val="00125C37"/>
    <w:rPr>
      <w:sz w:val="24"/>
      <w:szCs w:val="24"/>
      <w:lang w:eastAsia="en-US"/>
    </w:rPr>
  </w:style>
  <w:style w:type="character" w:customStyle="1" w:styleId="a1">
    <w:name w:val="a1"/>
    <w:basedOn w:val="Absatz-Standardschriftart"/>
    <w:rsid w:val="00125C37"/>
    <w:rPr>
      <w:color w:val="008000"/>
      <w:sz w:val="20"/>
      <w:szCs w:val="20"/>
    </w:rPr>
  </w:style>
  <w:style w:type="paragraph" w:styleId="NurText">
    <w:name w:val="Plain Text"/>
    <w:basedOn w:val="Standard"/>
    <w:link w:val="NurTextZchn"/>
    <w:rsid w:val="00125C37"/>
    <w:rPr>
      <w:rFonts w:ascii="Courier New" w:hAnsi="Courier New" w:cs="Courier New"/>
      <w:sz w:val="20"/>
      <w:szCs w:val="20"/>
    </w:rPr>
  </w:style>
  <w:style w:type="character" w:customStyle="1" w:styleId="NurTextZchn">
    <w:name w:val="Nur Text Zchn"/>
    <w:basedOn w:val="Absatz-Standardschriftart"/>
    <w:link w:val="NurText"/>
    <w:rsid w:val="00125C37"/>
    <w:rPr>
      <w:rFonts w:ascii="Courier New" w:hAnsi="Courier New" w:cs="Courier New"/>
      <w:lang w:eastAsia="en-US"/>
    </w:rPr>
  </w:style>
  <w:style w:type="paragraph" w:styleId="Sprechblasentext">
    <w:name w:val="Balloon Text"/>
    <w:basedOn w:val="Standard"/>
    <w:link w:val="SprechblasentextZchn"/>
    <w:uiPriority w:val="99"/>
    <w:semiHidden/>
    <w:unhideWhenUsed/>
    <w:rsid w:val="00125C3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5C37"/>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eastAsia="en-US"/>
    </w:rPr>
  </w:style>
  <w:style w:type="paragraph" w:styleId="berschrift1">
    <w:name w:val="heading 1"/>
    <w:basedOn w:val="Standard"/>
    <w:qFormat/>
    <w:rsid w:val="00AD7A6C"/>
    <w:pPr>
      <w:spacing w:before="100" w:beforeAutospacing="1" w:after="100" w:afterAutospacing="1"/>
      <w:outlineLvl w:val="0"/>
    </w:pPr>
    <w:rPr>
      <w:b/>
      <w:bCs/>
      <w:kern w:val="36"/>
      <w:sz w:val="48"/>
      <w:szCs w:val="48"/>
      <w:lang w:eastAsia="de-DE"/>
    </w:rPr>
  </w:style>
  <w:style w:type="paragraph" w:styleId="berschrift2">
    <w:name w:val="heading 2"/>
    <w:basedOn w:val="Standard"/>
    <w:next w:val="Standard"/>
    <w:link w:val="berschrift2Zchn"/>
    <w:qFormat/>
    <w:rsid w:val="00125C37"/>
    <w:pPr>
      <w:keepNext/>
      <w:spacing w:before="240" w:after="60"/>
      <w:outlineLvl w:val="1"/>
    </w:pPr>
    <w:rPr>
      <w:rFonts w:ascii="Arial" w:hAnsi="Arial" w:cs="Arial"/>
      <w:b/>
      <w:bCs/>
      <w:i/>
      <w:iCs/>
      <w:sz w:val="28"/>
      <w:szCs w:val="28"/>
      <w:lang w:eastAsia="de-DE"/>
    </w:rPr>
  </w:style>
  <w:style w:type="paragraph" w:styleId="berschrift3">
    <w:name w:val="heading 3"/>
    <w:basedOn w:val="Standard"/>
    <w:next w:val="Standard"/>
    <w:link w:val="berschrift3Zchn"/>
    <w:qFormat/>
    <w:rsid w:val="00125C37"/>
    <w:pPr>
      <w:keepNext/>
      <w:spacing w:before="240" w:after="60"/>
      <w:outlineLvl w:val="2"/>
    </w:pPr>
    <w:rPr>
      <w:rFonts w:ascii="Arial" w:hAnsi="Arial" w:cs="Arial"/>
      <w:b/>
      <w:bCs/>
      <w:sz w:val="26"/>
      <w:szCs w:val="26"/>
      <w:lang w:eastAsia="de-DE"/>
    </w:rPr>
  </w:style>
  <w:style w:type="paragraph" w:styleId="berschrift4">
    <w:name w:val="heading 4"/>
    <w:basedOn w:val="Standard"/>
    <w:next w:val="Standard"/>
    <w:link w:val="berschrift4Zchn"/>
    <w:qFormat/>
    <w:rsid w:val="00125C37"/>
    <w:pPr>
      <w:keepNext/>
      <w:spacing w:before="240" w:after="60"/>
      <w:outlineLvl w:val="3"/>
    </w:pPr>
    <w:rPr>
      <w:b/>
      <w:bCs/>
      <w:sz w:val="28"/>
      <w:szCs w:val="28"/>
      <w:lang w:eastAsia="de-DE"/>
    </w:rPr>
  </w:style>
  <w:style w:type="paragraph" w:styleId="berschrift5">
    <w:name w:val="heading 5"/>
    <w:basedOn w:val="Standard"/>
    <w:next w:val="Standard"/>
    <w:link w:val="berschrift5Zchn"/>
    <w:qFormat/>
    <w:rsid w:val="00125C37"/>
    <w:pPr>
      <w:spacing w:before="240" w:after="60"/>
      <w:outlineLvl w:val="4"/>
    </w:pPr>
    <w:rPr>
      <w:b/>
      <w:bCs/>
      <w:i/>
      <w:iCs/>
      <w:sz w:val="26"/>
      <w:szCs w:val="26"/>
      <w:lang w:eastAsia="de-DE"/>
    </w:rPr>
  </w:style>
  <w:style w:type="paragraph" w:styleId="berschrift6">
    <w:name w:val="heading 6"/>
    <w:basedOn w:val="Standard"/>
    <w:next w:val="Standard"/>
    <w:link w:val="berschrift6Zchn"/>
    <w:qFormat/>
    <w:rsid w:val="00125C37"/>
    <w:pPr>
      <w:spacing w:before="240" w:after="60"/>
      <w:outlineLvl w:val="5"/>
    </w:pPr>
    <w:rPr>
      <w:b/>
      <w:bCs/>
      <w:sz w:val="22"/>
      <w:szCs w:val="22"/>
      <w:lang w:eastAsia="de-DE"/>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uiPriority w:val="99"/>
    <w:semiHidden/>
  </w:style>
  <w:style w:type="paragraph" w:styleId="StandardWeb">
    <w:name w:val="Normal (Web)"/>
    <w:basedOn w:val="Standard"/>
    <w:rsid w:val="00AD7A6C"/>
    <w:pPr>
      <w:spacing w:before="100" w:beforeAutospacing="1" w:after="100" w:afterAutospacing="1"/>
    </w:pPr>
    <w:rPr>
      <w:lang w:eastAsia="de-DE"/>
    </w:rPr>
  </w:style>
  <w:style w:type="character" w:styleId="Hyperlink">
    <w:name w:val="Hyperlink"/>
    <w:basedOn w:val="Absatz-Standardschriftart"/>
    <w:rsid w:val="003966BC"/>
    <w:rPr>
      <w:color w:val="0000FF"/>
      <w:u w:val="single"/>
    </w:rPr>
  </w:style>
  <w:style w:type="character" w:customStyle="1" w:styleId="berschrift2Zchn">
    <w:name w:val="Überschrift 2 Zchn"/>
    <w:basedOn w:val="Absatz-Standardschriftart"/>
    <w:link w:val="berschrift2"/>
    <w:rsid w:val="00125C37"/>
    <w:rPr>
      <w:rFonts w:ascii="Arial" w:hAnsi="Arial" w:cs="Arial"/>
      <w:b/>
      <w:bCs/>
      <w:i/>
      <w:iCs/>
      <w:sz w:val="28"/>
      <w:szCs w:val="28"/>
    </w:rPr>
  </w:style>
  <w:style w:type="character" w:customStyle="1" w:styleId="berschrift3Zchn">
    <w:name w:val="Überschrift 3 Zchn"/>
    <w:basedOn w:val="Absatz-Standardschriftart"/>
    <w:link w:val="berschrift3"/>
    <w:rsid w:val="00125C37"/>
    <w:rPr>
      <w:rFonts w:ascii="Arial" w:hAnsi="Arial" w:cs="Arial"/>
      <w:b/>
      <w:bCs/>
      <w:sz w:val="26"/>
      <w:szCs w:val="26"/>
    </w:rPr>
  </w:style>
  <w:style w:type="character" w:customStyle="1" w:styleId="berschrift4Zchn">
    <w:name w:val="Überschrift 4 Zchn"/>
    <w:basedOn w:val="Absatz-Standardschriftart"/>
    <w:link w:val="berschrift4"/>
    <w:rsid w:val="00125C37"/>
    <w:rPr>
      <w:b/>
      <w:bCs/>
      <w:sz w:val="28"/>
      <w:szCs w:val="28"/>
    </w:rPr>
  </w:style>
  <w:style w:type="character" w:customStyle="1" w:styleId="berschrift5Zchn">
    <w:name w:val="Überschrift 5 Zchn"/>
    <w:basedOn w:val="Absatz-Standardschriftart"/>
    <w:link w:val="berschrift5"/>
    <w:rsid w:val="00125C37"/>
    <w:rPr>
      <w:b/>
      <w:bCs/>
      <w:i/>
      <w:iCs/>
      <w:sz w:val="26"/>
      <w:szCs w:val="26"/>
    </w:rPr>
  </w:style>
  <w:style w:type="character" w:customStyle="1" w:styleId="berschrift6Zchn">
    <w:name w:val="Überschrift 6 Zchn"/>
    <w:basedOn w:val="Absatz-Standardschriftart"/>
    <w:link w:val="berschrift6"/>
    <w:rsid w:val="00125C37"/>
    <w:rPr>
      <w:b/>
      <w:bCs/>
      <w:sz w:val="22"/>
      <w:szCs w:val="22"/>
    </w:rPr>
  </w:style>
  <w:style w:type="paragraph" w:styleId="Kopfzeile">
    <w:name w:val="header"/>
    <w:basedOn w:val="Standard"/>
    <w:link w:val="KopfzeileZchn"/>
    <w:rsid w:val="00125C37"/>
    <w:pPr>
      <w:tabs>
        <w:tab w:val="center" w:pos="4536"/>
        <w:tab w:val="right" w:pos="9072"/>
      </w:tabs>
    </w:pPr>
    <w:rPr>
      <w:lang w:eastAsia="de-DE"/>
    </w:rPr>
  </w:style>
  <w:style w:type="character" w:customStyle="1" w:styleId="KopfzeileZchn">
    <w:name w:val="Kopfzeile Zchn"/>
    <w:basedOn w:val="Absatz-Standardschriftart"/>
    <w:link w:val="Kopfzeile"/>
    <w:rsid w:val="00125C37"/>
    <w:rPr>
      <w:sz w:val="24"/>
      <w:szCs w:val="24"/>
    </w:rPr>
  </w:style>
  <w:style w:type="paragraph" w:styleId="Fuzeile">
    <w:name w:val="footer"/>
    <w:basedOn w:val="Standard"/>
    <w:link w:val="FuzeileZchn"/>
    <w:uiPriority w:val="99"/>
    <w:rsid w:val="00125C37"/>
    <w:pPr>
      <w:tabs>
        <w:tab w:val="center" w:pos="4536"/>
        <w:tab w:val="right" w:pos="9072"/>
      </w:tabs>
    </w:pPr>
    <w:rPr>
      <w:lang w:eastAsia="de-DE"/>
    </w:rPr>
  </w:style>
  <w:style w:type="character" w:customStyle="1" w:styleId="FuzeileZchn">
    <w:name w:val="Fußzeile Zchn"/>
    <w:basedOn w:val="Absatz-Standardschriftart"/>
    <w:link w:val="Fuzeile"/>
    <w:uiPriority w:val="99"/>
    <w:rsid w:val="00125C37"/>
    <w:rPr>
      <w:sz w:val="24"/>
      <w:szCs w:val="24"/>
    </w:rPr>
  </w:style>
  <w:style w:type="character" w:styleId="Seitenzahl">
    <w:name w:val="page number"/>
    <w:basedOn w:val="Absatz-Standardschriftart"/>
    <w:rsid w:val="00125C37"/>
  </w:style>
  <w:style w:type="paragraph" w:styleId="Textkrper2">
    <w:name w:val="Body Text 2"/>
    <w:basedOn w:val="Standard"/>
    <w:link w:val="Textkrper2Zchn"/>
    <w:rsid w:val="00125C37"/>
    <w:pPr>
      <w:jc w:val="both"/>
    </w:pPr>
    <w:rPr>
      <w:rFonts w:ascii="Arial" w:hAnsi="Arial" w:cs="Arial"/>
      <w:lang w:eastAsia="de-DE"/>
    </w:rPr>
  </w:style>
  <w:style w:type="character" w:customStyle="1" w:styleId="Textkrper2Zchn">
    <w:name w:val="Textkörper 2 Zchn"/>
    <w:basedOn w:val="Absatz-Standardschriftart"/>
    <w:link w:val="Textkrper2"/>
    <w:rsid w:val="00125C37"/>
    <w:rPr>
      <w:rFonts w:ascii="Arial" w:hAnsi="Arial" w:cs="Arial"/>
      <w:sz w:val="24"/>
      <w:szCs w:val="24"/>
    </w:rPr>
  </w:style>
  <w:style w:type="character" w:styleId="BesuchterHyperlink">
    <w:name w:val="FollowedHyperlink"/>
    <w:basedOn w:val="Absatz-Standardschriftart"/>
    <w:rsid w:val="00125C37"/>
    <w:rPr>
      <w:color w:val="800080"/>
      <w:u w:val="single"/>
    </w:rPr>
  </w:style>
  <w:style w:type="paragraph" w:styleId="Textkrper">
    <w:name w:val="Body Text"/>
    <w:basedOn w:val="Standard"/>
    <w:link w:val="TextkrperZchn"/>
    <w:rsid w:val="00125C37"/>
    <w:pPr>
      <w:spacing w:after="120"/>
    </w:pPr>
    <w:rPr>
      <w:lang w:eastAsia="de-DE"/>
    </w:rPr>
  </w:style>
  <w:style w:type="character" w:customStyle="1" w:styleId="TextkrperZchn">
    <w:name w:val="Textkörper Zchn"/>
    <w:basedOn w:val="Absatz-Standardschriftart"/>
    <w:link w:val="Textkrper"/>
    <w:rsid w:val="00125C37"/>
    <w:rPr>
      <w:sz w:val="24"/>
      <w:szCs w:val="24"/>
    </w:rPr>
  </w:style>
  <w:style w:type="table" w:styleId="Tabellenraster">
    <w:name w:val="Table Grid"/>
    <w:basedOn w:val="NormaleTabelle"/>
    <w:rsid w:val="00125C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Standard"/>
    <w:next w:val="Textkrper-Zeileneinzug"/>
    <w:rsid w:val="00125C37"/>
    <w:pPr>
      <w:spacing w:after="120"/>
      <w:ind w:left="283"/>
    </w:pPr>
    <w:rPr>
      <w:lang w:eastAsia="de-DE"/>
    </w:rPr>
  </w:style>
  <w:style w:type="paragraph" w:styleId="Textkrper-Zeileneinzug">
    <w:name w:val="Body Text Indent"/>
    <w:basedOn w:val="Standard"/>
    <w:link w:val="Textkrper-ZeileneinzugZchn"/>
    <w:rsid w:val="00125C37"/>
    <w:pPr>
      <w:spacing w:after="120"/>
      <w:ind w:left="283"/>
    </w:pPr>
  </w:style>
  <w:style w:type="character" w:customStyle="1" w:styleId="Textkrper-ZeileneinzugZchn">
    <w:name w:val="Textkörper-Zeileneinzug Zchn"/>
    <w:basedOn w:val="Absatz-Standardschriftart"/>
    <w:link w:val="Textkrper-Zeileneinzug"/>
    <w:rsid w:val="00125C37"/>
    <w:rPr>
      <w:sz w:val="24"/>
      <w:szCs w:val="24"/>
      <w:lang w:eastAsia="en-US"/>
    </w:rPr>
  </w:style>
  <w:style w:type="character" w:customStyle="1" w:styleId="a1">
    <w:name w:val="a1"/>
    <w:basedOn w:val="Absatz-Standardschriftart"/>
    <w:rsid w:val="00125C37"/>
    <w:rPr>
      <w:color w:val="008000"/>
      <w:sz w:val="20"/>
      <w:szCs w:val="20"/>
    </w:rPr>
  </w:style>
  <w:style w:type="paragraph" w:styleId="NurText">
    <w:name w:val="Plain Text"/>
    <w:basedOn w:val="Standard"/>
    <w:link w:val="NurTextZchn"/>
    <w:rsid w:val="00125C37"/>
    <w:rPr>
      <w:rFonts w:ascii="Courier New" w:hAnsi="Courier New" w:cs="Courier New"/>
      <w:sz w:val="20"/>
      <w:szCs w:val="20"/>
    </w:rPr>
  </w:style>
  <w:style w:type="character" w:customStyle="1" w:styleId="NurTextZchn">
    <w:name w:val="Nur Text Zchn"/>
    <w:basedOn w:val="Absatz-Standardschriftart"/>
    <w:link w:val="NurText"/>
    <w:rsid w:val="00125C37"/>
    <w:rPr>
      <w:rFonts w:ascii="Courier New" w:hAnsi="Courier New" w:cs="Courier New"/>
      <w:lang w:eastAsia="en-US"/>
    </w:rPr>
  </w:style>
  <w:style w:type="paragraph" w:styleId="Sprechblasentext">
    <w:name w:val="Balloon Text"/>
    <w:basedOn w:val="Standard"/>
    <w:link w:val="SprechblasentextZchn"/>
    <w:uiPriority w:val="99"/>
    <w:semiHidden/>
    <w:unhideWhenUsed/>
    <w:rsid w:val="00125C3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5C37"/>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607417">
      <w:bodyDiv w:val="1"/>
      <w:marLeft w:val="0"/>
      <w:marRight w:val="0"/>
      <w:marTop w:val="0"/>
      <w:marBottom w:val="0"/>
      <w:divBdr>
        <w:top w:val="none" w:sz="0" w:space="0" w:color="auto"/>
        <w:left w:val="none" w:sz="0" w:space="0" w:color="auto"/>
        <w:bottom w:val="none" w:sz="0" w:space="0" w:color="auto"/>
        <w:right w:val="none" w:sz="0" w:space="0" w:color="auto"/>
      </w:divBdr>
      <w:divsChild>
        <w:div w:id="1130132496">
          <w:marLeft w:val="0"/>
          <w:marRight w:val="0"/>
          <w:marTop w:val="0"/>
          <w:marBottom w:val="0"/>
          <w:divBdr>
            <w:top w:val="none" w:sz="0" w:space="0" w:color="auto"/>
            <w:left w:val="none" w:sz="0" w:space="0" w:color="auto"/>
            <w:bottom w:val="none" w:sz="0" w:space="0" w:color="auto"/>
            <w:right w:val="none" w:sz="0" w:space="0" w:color="auto"/>
          </w:divBdr>
          <w:divsChild>
            <w:div w:id="765658542">
              <w:marLeft w:val="0"/>
              <w:marRight w:val="0"/>
              <w:marTop w:val="0"/>
              <w:marBottom w:val="0"/>
              <w:divBdr>
                <w:top w:val="none" w:sz="0" w:space="0" w:color="auto"/>
                <w:left w:val="none" w:sz="0" w:space="0" w:color="auto"/>
                <w:bottom w:val="none" w:sz="0" w:space="0" w:color="auto"/>
                <w:right w:val="none" w:sz="0" w:space="0" w:color="auto"/>
              </w:divBdr>
            </w:div>
            <w:div w:id="136513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www.caritas-altenheim-spalt.de" TargetMode="External"/><Relationship Id="rId18" Type="http://schemas.openxmlformats.org/officeDocument/2006/relationships/image" Target="http://www.bistum-eichstaett.de/typo3temp/pics/3ccf71b271.png" TargetMode="External"/><Relationship Id="rId26" Type="http://schemas.openxmlformats.org/officeDocument/2006/relationships/image" Target="media/image15.jpeg"/><Relationship Id="rId39" Type="http://schemas.openxmlformats.org/officeDocument/2006/relationships/diagramData" Target="diagrams/data1.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diagramColors" Target="diagrams/colors1.xml"/><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4.jpeg"/><Relationship Id="rId68" Type="http://schemas.openxmlformats.org/officeDocument/2006/relationships/image" Target="media/image49.wmf"/><Relationship Id="rId76" Type="http://schemas.openxmlformats.org/officeDocument/2006/relationships/image" Target="media/image56.jpeg"/><Relationship Id="rId7" Type="http://schemas.openxmlformats.org/officeDocument/2006/relationships/endnotes" Target="endnotes.xml"/><Relationship Id="rId71" Type="http://schemas.openxmlformats.org/officeDocument/2006/relationships/image" Target="media/image51.jpe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8.jpeg"/><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diagramLayout" Target="diagrams/layout1.xml"/><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47.jpeg"/><Relationship Id="rId74" Type="http://schemas.openxmlformats.org/officeDocument/2006/relationships/image" Target="media/image54.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3.xml"/><Relationship Id="rId10" Type="http://schemas.openxmlformats.org/officeDocument/2006/relationships/image" Target="http://www.caritas-olpe.de/shared_data/forms_layout/cvovolp/95799_L1000_Flammenkreuz.jpg"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chart" Target="charts/chart2.xml"/><Relationship Id="rId65" Type="http://schemas.openxmlformats.org/officeDocument/2006/relationships/image" Target="media/image46.jpeg"/><Relationship Id="rId73" Type="http://schemas.openxmlformats.org/officeDocument/2006/relationships/image" Target="media/image53.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microsoft.com/office/2007/relationships/diagramDrawing" Target="diagrams/drawing1.xml"/><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5.jpeg"/><Relationship Id="rId69" Type="http://schemas.openxmlformats.org/officeDocument/2006/relationships/oleObject" Target="embeddings/oleObject1.bin"/><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5.jpeg"/><Relationship Id="rId72" Type="http://schemas.openxmlformats.org/officeDocument/2006/relationships/image" Target="media/image52.jpeg"/><Relationship Id="rId3" Type="http://schemas.microsoft.com/office/2007/relationships/stylesWithEffects" Target="stylesWithEffects.xml"/><Relationship Id="rId12" Type="http://schemas.openxmlformats.org/officeDocument/2006/relationships/image" Target="http://www.caritas-eichstaett.de/shared_data/caritas_data/fotos/dicveic/12035.jpg" TargetMode="External"/><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0.jpeg"/><Relationship Id="rId59" Type="http://schemas.openxmlformats.org/officeDocument/2006/relationships/chart" Target="charts/chart1.xml"/><Relationship Id="rId67" Type="http://schemas.openxmlformats.org/officeDocument/2006/relationships/image" Target="media/image48.jpeg"/><Relationship Id="rId20" Type="http://schemas.openxmlformats.org/officeDocument/2006/relationships/image" Target="media/image9.jpeg"/><Relationship Id="rId41" Type="http://schemas.openxmlformats.org/officeDocument/2006/relationships/diagramQuickStyle" Target="diagrams/quickStyle1.xml"/><Relationship Id="rId54" Type="http://schemas.openxmlformats.org/officeDocument/2006/relationships/image" Target="media/image38.jpeg"/><Relationship Id="rId62" Type="http://schemas.openxmlformats.org/officeDocument/2006/relationships/image" Target="media/image43.jpeg"/><Relationship Id="rId70" Type="http://schemas.openxmlformats.org/officeDocument/2006/relationships/image" Target="media/image50.jpeg"/><Relationship Id="rId75"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3.jpeg"/><Relationship Id="rId57" Type="http://schemas.openxmlformats.org/officeDocument/2006/relationships/image" Target="media/image4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2007-Arbeitsmappe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2007-Arbeitsmappe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2007-Arbeitsmappe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de-DE"/>
  <c:roundedCorners val="1"/>
  <c:style val="2"/>
  <c:chart>
    <c:autoTitleDeleted val="1"/>
    <c:plotArea>
      <c:layout>
        <c:manualLayout>
          <c:layoutTarget val="inner"/>
          <c:xMode val="edge"/>
          <c:yMode val="edge"/>
          <c:x val="0.10204081632653061"/>
          <c:y val="0.10891089108910891"/>
          <c:w val="0.8838304552590267"/>
          <c:h val="0.69801980198019797"/>
        </c:manualLayout>
      </c:layout>
      <c:barChart>
        <c:barDir val="col"/>
        <c:grouping val="clustered"/>
        <c:varyColors val="1"/>
        <c:ser>
          <c:idx val="0"/>
          <c:order val="0"/>
          <c:tx>
            <c:strRef>
              <c:f>Sheet1!$A$2</c:f>
              <c:strCache>
                <c:ptCount val="1"/>
              </c:strCache>
            </c:strRef>
          </c:tx>
          <c:spPr>
            <a:solidFill>
              <a:srgbClr val="9999FF"/>
            </a:solidFill>
            <a:ln w="12692">
              <a:solidFill>
                <a:srgbClr val="000000"/>
              </a:solidFill>
              <a:prstDash val="solid"/>
            </a:ln>
          </c:spPr>
          <c:invertIfNegative val="1"/>
          <c:cat>
            <c:numRef>
              <c:f>Sheet1!$B$1:$H$1</c:f>
              <c:numCache>
                <c:formatCode>General</c:formatCode>
                <c:ptCount val="7"/>
                <c:pt idx="0">
                  <c:v>2001</c:v>
                </c:pt>
                <c:pt idx="1">
                  <c:v>2002</c:v>
                </c:pt>
                <c:pt idx="2">
                  <c:v>2003</c:v>
                </c:pt>
                <c:pt idx="3">
                  <c:v>2004</c:v>
                </c:pt>
                <c:pt idx="4">
                  <c:v>2005</c:v>
                </c:pt>
                <c:pt idx="5">
                  <c:v>2006</c:v>
                </c:pt>
                <c:pt idx="6">
                  <c:v>2007</c:v>
                </c:pt>
              </c:numCache>
            </c:numRef>
          </c:cat>
          <c:val>
            <c:numRef>
              <c:f>Sheet1!$B$2:$H$2</c:f>
              <c:numCache>
                <c:formatCode>General</c:formatCode>
                <c:ptCount val="7"/>
                <c:pt idx="0">
                  <c:v>206195</c:v>
                </c:pt>
                <c:pt idx="1">
                  <c:v>206349</c:v>
                </c:pt>
                <c:pt idx="2">
                  <c:v>208750</c:v>
                </c:pt>
                <c:pt idx="3">
                  <c:v>202463</c:v>
                </c:pt>
                <c:pt idx="4">
                  <c:v>225478</c:v>
                </c:pt>
                <c:pt idx="5">
                  <c:v>135348</c:v>
                </c:pt>
                <c:pt idx="6">
                  <c:v>209385</c:v>
                </c:pt>
              </c:numCache>
            </c:numRef>
          </c:val>
          <c:extLst>
            <c:ext xmlns:c14="http://schemas.microsoft.com/office/drawing/2007/8/2/chart" uri="{6F2FDCE9-48DA-4B69-8628-5D25D57E5C99}">
              <c14:invertSolidFillFmt>
                <c14:spPr xmlns:c14="http://schemas.microsoft.com/office/drawing/2007/8/2/chart">
                  <a:solidFill>
                    <a:srgbClr val="FFFFFF"/>
                  </a:solidFill>
                  <a:ln w="12692">
                    <a:solidFill>
                      <a:srgbClr val="000000"/>
                    </a:solidFill>
                    <a:prstDash val="solid"/>
                  </a:ln>
                </c14:spPr>
              </c14:invertSolidFillFmt>
            </c:ext>
          </c:extLst>
        </c:ser>
        <c:dLbls>
          <c:showLegendKey val="0"/>
          <c:showVal val="0"/>
          <c:showCatName val="0"/>
          <c:showSerName val="0"/>
          <c:showPercent val="0"/>
          <c:showBubbleSize val="0"/>
        </c:dLbls>
        <c:gapWidth val="150"/>
        <c:axId val="337924864"/>
        <c:axId val="337926400"/>
      </c:barChart>
      <c:catAx>
        <c:axId val="337924864"/>
        <c:scaling>
          <c:orientation val="minMax"/>
        </c:scaling>
        <c:delete val="1"/>
        <c:axPos val="b"/>
        <c:numFmt formatCode="General" sourceLinked="1"/>
        <c:majorTickMark val="cross"/>
        <c:minorTickMark val="cross"/>
        <c:tickLblPos val="nextTo"/>
        <c:crossAx val="337926400"/>
        <c:crosses val="autoZero"/>
        <c:auto val="1"/>
        <c:lblAlgn val="ctr"/>
        <c:lblOffset val="100"/>
        <c:tickLblSkip val="1"/>
        <c:tickMarkSkip val="1"/>
        <c:noMultiLvlLbl val="1"/>
      </c:catAx>
      <c:valAx>
        <c:axId val="337926400"/>
        <c:scaling>
          <c:orientation val="minMax"/>
        </c:scaling>
        <c:delete val="1"/>
        <c:axPos val="l"/>
        <c:majorGridlines>
          <c:spPr>
            <a:ln w="3173">
              <a:solidFill>
                <a:srgbClr val="000000"/>
              </a:solidFill>
              <a:prstDash val="solid"/>
            </a:ln>
          </c:spPr>
        </c:majorGridlines>
        <c:numFmt formatCode="General" sourceLinked="1"/>
        <c:majorTickMark val="cross"/>
        <c:minorTickMark val="cross"/>
        <c:tickLblPos val="nextTo"/>
        <c:crossAx val="337924864"/>
        <c:crosses val="autoZero"/>
        <c:crossBetween val="between"/>
      </c:valAx>
      <c:spPr>
        <a:solidFill>
          <a:srgbClr val="C0C0C0"/>
        </a:solidFill>
        <a:ln w="12692">
          <a:solidFill>
            <a:srgbClr val="808080"/>
          </a:solidFill>
          <a:prstDash val="solid"/>
        </a:ln>
      </c:spPr>
    </c:plotArea>
    <c:plotVisOnly val="1"/>
    <c:dispBlanksAs val="gap"/>
    <c:showDLblsOverMax val="1"/>
  </c:chart>
  <c:spPr>
    <a:noFill/>
    <a:ln>
      <a:noFill/>
    </a:ln>
  </c:spPr>
  <c:txPr>
    <a:bodyPr/>
    <a:lstStyle/>
    <a:p>
      <a:pPr>
        <a:defRPr sz="899" b="1" i="0" u="none" strike="noStrike" baseline="0">
          <a:solidFill>
            <a:srgbClr val="000000"/>
          </a:solidFill>
          <a:latin typeface="Arial"/>
          <a:ea typeface="Arial"/>
          <a:cs typeface="Arial"/>
        </a:defRPr>
      </a:pPr>
      <a:endParaRPr lang="de-D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de-DE"/>
  <c:roundedCorners val="1"/>
  <c:style val="2"/>
  <c:chart>
    <c:autoTitleDeleted val="1"/>
    <c:view3D>
      <c:rotX val="0"/>
      <c:hPercent val="30"/>
      <c:rotY val="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705192629815745E-2"/>
          <c:y val="8.2051282051282051E-2"/>
          <c:w val="0.9061976549413735"/>
          <c:h val="0.74358974358974361"/>
        </c:manualLayout>
      </c:layout>
      <c:bar3DChart>
        <c:barDir val="col"/>
        <c:grouping val="clustered"/>
        <c:varyColors val="1"/>
        <c:ser>
          <c:idx val="0"/>
          <c:order val="0"/>
          <c:tx>
            <c:strRef>
              <c:f>Sheet1!$A$2</c:f>
              <c:strCache>
                <c:ptCount val="1"/>
              </c:strCache>
            </c:strRef>
          </c:tx>
          <c:spPr>
            <a:solidFill>
              <a:srgbClr val="9999FF"/>
            </a:solidFill>
            <a:ln w="12675">
              <a:solidFill>
                <a:srgbClr val="000000"/>
              </a:solidFill>
              <a:prstDash val="solid"/>
            </a:ln>
          </c:spPr>
          <c:invertIfNegative val="1"/>
          <c:cat>
            <c:numRef>
              <c:f>Sheet1!$B$1:$I$1</c:f>
              <c:numCache>
                <c:formatCode>General</c:formatCode>
                <c:ptCount val="8"/>
                <c:pt idx="0">
                  <c:v>2000</c:v>
                </c:pt>
                <c:pt idx="1">
                  <c:v>2001</c:v>
                </c:pt>
                <c:pt idx="2">
                  <c:v>2002</c:v>
                </c:pt>
                <c:pt idx="3">
                  <c:v>2003</c:v>
                </c:pt>
                <c:pt idx="4">
                  <c:v>2004</c:v>
                </c:pt>
                <c:pt idx="5">
                  <c:v>2005</c:v>
                </c:pt>
                <c:pt idx="6">
                  <c:v>2006</c:v>
                </c:pt>
                <c:pt idx="7">
                  <c:v>2007</c:v>
                </c:pt>
              </c:numCache>
            </c:numRef>
          </c:cat>
          <c:val>
            <c:numRef>
              <c:f>Sheet1!$B$2:$I$2</c:f>
              <c:numCache>
                <c:formatCode>General</c:formatCode>
                <c:ptCount val="8"/>
                <c:pt idx="0">
                  <c:v>46560</c:v>
                </c:pt>
                <c:pt idx="1">
                  <c:v>44490</c:v>
                </c:pt>
                <c:pt idx="2">
                  <c:v>52380</c:v>
                </c:pt>
                <c:pt idx="3">
                  <c:v>51506</c:v>
                </c:pt>
                <c:pt idx="4">
                  <c:v>49852</c:v>
                </c:pt>
                <c:pt idx="5">
                  <c:v>44293</c:v>
                </c:pt>
                <c:pt idx="6">
                  <c:v>49626</c:v>
                </c:pt>
                <c:pt idx="7">
                  <c:v>54476</c:v>
                </c:pt>
              </c:numCache>
            </c:numRef>
          </c:val>
          <c:extLst>
            <c:ext xmlns:c14="http://schemas.microsoft.com/office/drawing/2007/8/2/chart" uri="{6F2FDCE9-48DA-4B69-8628-5D25D57E5C99}">
              <c14:invertSolidFillFmt>
                <c14:spPr xmlns:c14="http://schemas.microsoft.com/office/drawing/2007/8/2/chart">
                  <a:solidFill>
                    <a:srgbClr val="FFFFFF"/>
                  </a:solidFill>
                  <a:ln w="12675">
                    <a:solidFill>
                      <a:srgbClr val="000000"/>
                    </a:solidFill>
                    <a:prstDash val="solid"/>
                  </a:ln>
                </c14:spPr>
              </c14:invertSolidFillFmt>
            </c:ext>
          </c:extLst>
        </c:ser>
        <c:ser>
          <c:idx val="1"/>
          <c:order val="1"/>
          <c:tx>
            <c:strRef>
              <c:f>Sheet1!$A$3</c:f>
              <c:strCache>
                <c:ptCount val="1"/>
              </c:strCache>
            </c:strRef>
          </c:tx>
          <c:spPr>
            <a:solidFill>
              <a:srgbClr val="993366"/>
            </a:solidFill>
            <a:ln w="12675">
              <a:solidFill>
                <a:srgbClr val="000000"/>
              </a:solidFill>
              <a:prstDash val="solid"/>
            </a:ln>
          </c:spPr>
          <c:invertIfNegative val="1"/>
          <c:cat>
            <c:numRef>
              <c:f>Sheet1!$B$1:$I$1</c:f>
              <c:numCache>
                <c:formatCode>General</c:formatCode>
                <c:ptCount val="8"/>
                <c:pt idx="0">
                  <c:v>2000</c:v>
                </c:pt>
                <c:pt idx="1">
                  <c:v>2001</c:v>
                </c:pt>
                <c:pt idx="2">
                  <c:v>2002</c:v>
                </c:pt>
                <c:pt idx="3">
                  <c:v>2003</c:v>
                </c:pt>
                <c:pt idx="4">
                  <c:v>2004</c:v>
                </c:pt>
                <c:pt idx="5">
                  <c:v>2005</c:v>
                </c:pt>
                <c:pt idx="6">
                  <c:v>2006</c:v>
                </c:pt>
                <c:pt idx="7">
                  <c:v>2007</c:v>
                </c:pt>
              </c:numCache>
            </c:numRef>
          </c:cat>
          <c:val>
            <c:numRef>
              <c:f>Sheet1!$B$3:$I$3</c:f>
              <c:numCache>
                <c:formatCode>General</c:formatCode>
                <c:ptCount val="8"/>
              </c:numCache>
            </c:numRef>
          </c:val>
          <c:extLst>
            <c:ext xmlns:c14="http://schemas.microsoft.com/office/drawing/2007/8/2/chart" uri="{6F2FDCE9-48DA-4B69-8628-5D25D57E5C99}">
              <c14:invertSolidFillFmt>
                <c14:spPr xmlns:c14="http://schemas.microsoft.com/office/drawing/2007/8/2/chart">
                  <a:solidFill>
                    <a:srgbClr val="FFFFFF"/>
                  </a:solidFill>
                  <a:ln w="12675">
                    <a:solidFill>
                      <a:srgbClr val="000000"/>
                    </a:solidFill>
                    <a:prstDash val="solid"/>
                  </a:ln>
                </c14:spPr>
              </c14:invertSolidFillFmt>
            </c:ext>
          </c:extLst>
        </c:ser>
        <c:ser>
          <c:idx val="2"/>
          <c:order val="2"/>
          <c:tx>
            <c:strRef>
              <c:f>Sheet1!$A$4</c:f>
              <c:strCache>
                <c:ptCount val="1"/>
              </c:strCache>
            </c:strRef>
          </c:tx>
          <c:spPr>
            <a:solidFill>
              <a:srgbClr val="FFFFCC"/>
            </a:solidFill>
            <a:ln w="12675">
              <a:solidFill>
                <a:srgbClr val="000000"/>
              </a:solidFill>
              <a:prstDash val="solid"/>
            </a:ln>
          </c:spPr>
          <c:invertIfNegative val="1"/>
          <c:cat>
            <c:numRef>
              <c:f>Sheet1!$B$1:$I$1</c:f>
              <c:numCache>
                <c:formatCode>General</c:formatCode>
                <c:ptCount val="8"/>
                <c:pt idx="0">
                  <c:v>2000</c:v>
                </c:pt>
                <c:pt idx="1">
                  <c:v>2001</c:v>
                </c:pt>
                <c:pt idx="2">
                  <c:v>2002</c:v>
                </c:pt>
                <c:pt idx="3">
                  <c:v>2003</c:v>
                </c:pt>
                <c:pt idx="4">
                  <c:v>2004</c:v>
                </c:pt>
                <c:pt idx="5">
                  <c:v>2005</c:v>
                </c:pt>
                <c:pt idx="6">
                  <c:v>2006</c:v>
                </c:pt>
                <c:pt idx="7">
                  <c:v>2007</c:v>
                </c:pt>
              </c:numCache>
            </c:numRef>
          </c:cat>
          <c:val>
            <c:numRef>
              <c:f>Sheet1!$B$4:$I$4</c:f>
              <c:numCache>
                <c:formatCode>General</c:formatCode>
                <c:ptCount val="8"/>
              </c:numCache>
            </c:numRef>
          </c:val>
          <c:extLst>
            <c:ext xmlns:c14="http://schemas.microsoft.com/office/drawing/2007/8/2/chart" uri="{6F2FDCE9-48DA-4B69-8628-5D25D57E5C99}">
              <c14:invertSolidFillFmt>
                <c14:spPr xmlns:c14="http://schemas.microsoft.com/office/drawing/2007/8/2/chart">
                  <a:solidFill>
                    <a:srgbClr val="FFFFFF"/>
                  </a:solidFill>
                  <a:ln w="12675">
                    <a:solidFill>
                      <a:srgbClr val="000000"/>
                    </a:solidFill>
                    <a:prstDash val="solid"/>
                  </a:ln>
                </c14:spPr>
              </c14:invertSolidFillFmt>
            </c:ext>
          </c:extLst>
        </c:ser>
        <c:dLbls>
          <c:showLegendKey val="0"/>
          <c:showVal val="0"/>
          <c:showCatName val="0"/>
          <c:showSerName val="0"/>
          <c:showPercent val="0"/>
          <c:showBubbleSize val="0"/>
        </c:dLbls>
        <c:gapWidth val="150"/>
        <c:gapDepth val="0"/>
        <c:shape val="box"/>
        <c:axId val="338107776"/>
        <c:axId val="338187392"/>
        <c:axId val="0"/>
      </c:bar3DChart>
      <c:catAx>
        <c:axId val="338107776"/>
        <c:scaling>
          <c:orientation val="minMax"/>
        </c:scaling>
        <c:delete val="1"/>
        <c:axPos val="b"/>
        <c:numFmt formatCode="General" sourceLinked="1"/>
        <c:majorTickMark val="cross"/>
        <c:minorTickMark val="cross"/>
        <c:tickLblPos val="low"/>
        <c:crossAx val="338187392"/>
        <c:crosses val="autoZero"/>
        <c:auto val="1"/>
        <c:lblAlgn val="ctr"/>
        <c:lblOffset val="100"/>
        <c:tickLblSkip val="1"/>
        <c:tickMarkSkip val="1"/>
        <c:noMultiLvlLbl val="1"/>
      </c:catAx>
      <c:valAx>
        <c:axId val="338187392"/>
        <c:scaling>
          <c:orientation val="minMax"/>
        </c:scaling>
        <c:delete val="1"/>
        <c:axPos val="l"/>
        <c:majorGridlines>
          <c:spPr>
            <a:ln w="3169">
              <a:solidFill>
                <a:srgbClr val="000000"/>
              </a:solidFill>
              <a:prstDash val="solid"/>
            </a:ln>
          </c:spPr>
        </c:majorGridlines>
        <c:numFmt formatCode="General" sourceLinked="1"/>
        <c:majorTickMark val="cross"/>
        <c:minorTickMark val="cross"/>
        <c:tickLblPos val="nextTo"/>
        <c:crossAx val="338107776"/>
        <c:crosses val="autoZero"/>
        <c:crossBetween val="between"/>
      </c:valAx>
      <c:spPr>
        <a:noFill/>
        <a:ln w="25350">
          <a:noFill/>
        </a:ln>
      </c:spPr>
    </c:plotArea>
    <c:plotVisOnly val="1"/>
    <c:dispBlanksAs val="gap"/>
    <c:showDLblsOverMax val="1"/>
  </c:chart>
  <c:spPr>
    <a:noFill/>
    <a:ln>
      <a:noFill/>
    </a:ln>
  </c:spPr>
  <c:txPr>
    <a:bodyPr/>
    <a:lstStyle/>
    <a:p>
      <a:pPr>
        <a:defRPr sz="848" b="1" i="0" u="none" strike="noStrike" baseline="0">
          <a:solidFill>
            <a:srgbClr val="000000"/>
          </a:solidFill>
          <a:latin typeface="Arial"/>
          <a:ea typeface="Arial"/>
          <a:cs typeface="Arial"/>
        </a:defRPr>
      </a:pPr>
      <a:endParaRPr lang="de-D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de-DE"/>
  <c:roundedCorners val="1"/>
  <c:style val="2"/>
  <c:chart>
    <c:autoTitleDeleted val="1"/>
    <c:view3D>
      <c:rotX val="0"/>
      <c:hPercent val="28"/>
      <c:rotY val="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7398119122257058E-2"/>
          <c:y val="8.4210526315789472E-2"/>
          <c:w val="0.91692789968652033"/>
          <c:h val="0.73684210526315785"/>
        </c:manualLayout>
      </c:layout>
      <c:bar3DChart>
        <c:barDir val="col"/>
        <c:grouping val="clustered"/>
        <c:varyColors val="1"/>
        <c:ser>
          <c:idx val="0"/>
          <c:order val="0"/>
          <c:tx>
            <c:strRef>
              <c:f>Sheet1!$A$2</c:f>
              <c:strCache>
                <c:ptCount val="1"/>
                <c:pt idx="0">
                  <c:v>Wasserver-brauch gesamt</c:v>
                </c:pt>
              </c:strCache>
            </c:strRef>
          </c:tx>
          <c:spPr>
            <a:solidFill>
              <a:srgbClr val="9999FF"/>
            </a:solidFill>
            <a:ln w="12716">
              <a:solidFill>
                <a:srgbClr val="000000"/>
              </a:solidFill>
              <a:prstDash val="solid"/>
            </a:ln>
          </c:spPr>
          <c:invertIfNegative val="1"/>
          <c:cat>
            <c:numRef>
              <c:f>Sheet1!$B$1:$J$1</c:f>
              <c:numCache>
                <c:formatCode>General</c:formatCode>
                <c:ptCount val="9"/>
                <c:pt idx="0">
                  <c:v>1999</c:v>
                </c:pt>
                <c:pt idx="1">
                  <c:v>2000</c:v>
                </c:pt>
                <c:pt idx="2">
                  <c:v>2001</c:v>
                </c:pt>
                <c:pt idx="3">
                  <c:v>2002</c:v>
                </c:pt>
                <c:pt idx="4">
                  <c:v>2003</c:v>
                </c:pt>
                <c:pt idx="5">
                  <c:v>2004</c:v>
                </c:pt>
                <c:pt idx="6">
                  <c:v>2005</c:v>
                </c:pt>
                <c:pt idx="7">
                  <c:v>2006</c:v>
                </c:pt>
                <c:pt idx="8">
                  <c:v>2007</c:v>
                </c:pt>
              </c:numCache>
            </c:numRef>
          </c:cat>
          <c:val>
            <c:numRef>
              <c:f>Sheet1!$B$2:$J$2</c:f>
              <c:numCache>
                <c:formatCode>#,##0</c:formatCode>
                <c:ptCount val="9"/>
                <c:pt idx="0">
                  <c:v>2944</c:v>
                </c:pt>
                <c:pt idx="1">
                  <c:v>2439</c:v>
                </c:pt>
                <c:pt idx="2">
                  <c:v>2205</c:v>
                </c:pt>
                <c:pt idx="3" formatCode="General">
                  <c:v>2952</c:v>
                </c:pt>
                <c:pt idx="4" formatCode="General">
                  <c:v>2335</c:v>
                </c:pt>
                <c:pt idx="5" formatCode="General">
                  <c:v>2276</c:v>
                </c:pt>
                <c:pt idx="6" formatCode="General">
                  <c:v>1819</c:v>
                </c:pt>
                <c:pt idx="7" formatCode="General">
                  <c:v>1794</c:v>
                </c:pt>
                <c:pt idx="8" formatCode="General">
                  <c:v>1759</c:v>
                </c:pt>
              </c:numCache>
            </c:numRef>
          </c:val>
          <c:extLst>
            <c:ext xmlns:c14="http://schemas.microsoft.com/office/drawing/2007/8/2/chart" uri="{6F2FDCE9-48DA-4B69-8628-5D25D57E5C99}">
              <c14:invertSolidFillFmt>
                <c14:spPr xmlns:c14="http://schemas.microsoft.com/office/drawing/2007/8/2/chart">
                  <a:solidFill>
                    <a:srgbClr val="FFFFFF"/>
                  </a:solidFill>
                  <a:ln w="12716">
                    <a:solidFill>
                      <a:srgbClr val="000000"/>
                    </a:solidFill>
                    <a:prstDash val="solid"/>
                  </a:ln>
                </c14:spPr>
              </c14:invertSolidFillFmt>
            </c:ext>
          </c:extLst>
        </c:ser>
        <c:ser>
          <c:idx val="1"/>
          <c:order val="1"/>
          <c:tx>
            <c:strRef>
              <c:f>Sheet1!$A$3</c:f>
              <c:strCache>
                <c:ptCount val="1"/>
              </c:strCache>
            </c:strRef>
          </c:tx>
          <c:spPr>
            <a:solidFill>
              <a:srgbClr val="993366"/>
            </a:solidFill>
            <a:ln w="12716">
              <a:solidFill>
                <a:srgbClr val="000000"/>
              </a:solidFill>
              <a:prstDash val="solid"/>
            </a:ln>
          </c:spPr>
          <c:invertIfNegative val="1"/>
          <c:cat>
            <c:numRef>
              <c:f>Sheet1!$B$1:$J$1</c:f>
              <c:numCache>
                <c:formatCode>General</c:formatCode>
                <c:ptCount val="9"/>
                <c:pt idx="0">
                  <c:v>1999</c:v>
                </c:pt>
                <c:pt idx="1">
                  <c:v>2000</c:v>
                </c:pt>
                <c:pt idx="2">
                  <c:v>2001</c:v>
                </c:pt>
                <c:pt idx="3">
                  <c:v>2002</c:v>
                </c:pt>
                <c:pt idx="4">
                  <c:v>2003</c:v>
                </c:pt>
                <c:pt idx="5">
                  <c:v>2004</c:v>
                </c:pt>
                <c:pt idx="6">
                  <c:v>2005</c:v>
                </c:pt>
                <c:pt idx="7">
                  <c:v>2006</c:v>
                </c:pt>
                <c:pt idx="8">
                  <c:v>2007</c:v>
                </c:pt>
              </c:numCache>
            </c:numRef>
          </c:cat>
          <c:val>
            <c:numRef>
              <c:f>Sheet1!$B$3:$J$3</c:f>
              <c:numCache>
                <c:formatCode>General</c:formatCode>
                <c:ptCount val="9"/>
              </c:numCache>
            </c:numRef>
          </c:val>
          <c:extLst>
            <c:ext xmlns:c14="http://schemas.microsoft.com/office/drawing/2007/8/2/chart" uri="{6F2FDCE9-48DA-4B69-8628-5D25D57E5C99}">
              <c14:invertSolidFillFmt>
                <c14:spPr xmlns:c14="http://schemas.microsoft.com/office/drawing/2007/8/2/chart">
                  <a:solidFill>
                    <a:srgbClr val="FFFFFF"/>
                  </a:solidFill>
                  <a:ln w="12716">
                    <a:solidFill>
                      <a:srgbClr val="000000"/>
                    </a:solidFill>
                    <a:prstDash val="solid"/>
                  </a:ln>
                </c14:spPr>
              </c14:invertSolidFillFmt>
            </c:ext>
          </c:extLst>
        </c:ser>
        <c:ser>
          <c:idx val="2"/>
          <c:order val="2"/>
          <c:tx>
            <c:strRef>
              <c:f>Sheet1!$A$4</c:f>
              <c:strCache>
                <c:ptCount val="1"/>
              </c:strCache>
            </c:strRef>
          </c:tx>
          <c:spPr>
            <a:solidFill>
              <a:srgbClr val="FFFFCC"/>
            </a:solidFill>
            <a:ln w="12716">
              <a:solidFill>
                <a:srgbClr val="000000"/>
              </a:solidFill>
              <a:prstDash val="solid"/>
            </a:ln>
          </c:spPr>
          <c:invertIfNegative val="1"/>
          <c:cat>
            <c:numRef>
              <c:f>Sheet1!$B$1:$J$1</c:f>
              <c:numCache>
                <c:formatCode>General</c:formatCode>
                <c:ptCount val="9"/>
                <c:pt idx="0">
                  <c:v>1999</c:v>
                </c:pt>
                <c:pt idx="1">
                  <c:v>2000</c:v>
                </c:pt>
                <c:pt idx="2">
                  <c:v>2001</c:v>
                </c:pt>
                <c:pt idx="3">
                  <c:v>2002</c:v>
                </c:pt>
                <c:pt idx="4">
                  <c:v>2003</c:v>
                </c:pt>
                <c:pt idx="5">
                  <c:v>2004</c:v>
                </c:pt>
                <c:pt idx="6">
                  <c:v>2005</c:v>
                </c:pt>
                <c:pt idx="7">
                  <c:v>2006</c:v>
                </c:pt>
                <c:pt idx="8">
                  <c:v>2007</c:v>
                </c:pt>
              </c:numCache>
            </c:numRef>
          </c:cat>
          <c:val>
            <c:numRef>
              <c:f>Sheet1!$B$4:$J$4</c:f>
              <c:numCache>
                <c:formatCode>General</c:formatCode>
                <c:ptCount val="9"/>
              </c:numCache>
            </c:numRef>
          </c:val>
          <c:extLst>
            <c:ext xmlns:c14="http://schemas.microsoft.com/office/drawing/2007/8/2/chart" uri="{6F2FDCE9-48DA-4B69-8628-5D25D57E5C99}">
              <c14:invertSolidFillFmt>
                <c14:spPr xmlns:c14="http://schemas.microsoft.com/office/drawing/2007/8/2/chart">
                  <a:solidFill>
                    <a:srgbClr val="FFFFFF"/>
                  </a:solidFill>
                  <a:ln w="12716">
                    <a:solidFill>
                      <a:srgbClr val="000000"/>
                    </a:solidFill>
                    <a:prstDash val="solid"/>
                  </a:ln>
                </c14:spPr>
              </c14:invertSolidFillFmt>
            </c:ext>
          </c:extLst>
        </c:ser>
        <c:dLbls>
          <c:showLegendKey val="0"/>
          <c:showVal val="0"/>
          <c:showCatName val="0"/>
          <c:showSerName val="0"/>
          <c:showPercent val="0"/>
          <c:showBubbleSize val="0"/>
        </c:dLbls>
        <c:gapWidth val="150"/>
        <c:gapDepth val="0"/>
        <c:shape val="box"/>
        <c:axId val="338258176"/>
        <c:axId val="338284544"/>
        <c:axId val="0"/>
      </c:bar3DChart>
      <c:catAx>
        <c:axId val="338258176"/>
        <c:scaling>
          <c:orientation val="minMax"/>
        </c:scaling>
        <c:delete val="1"/>
        <c:axPos val="b"/>
        <c:numFmt formatCode="General" sourceLinked="1"/>
        <c:majorTickMark val="cross"/>
        <c:minorTickMark val="cross"/>
        <c:tickLblPos val="low"/>
        <c:crossAx val="338284544"/>
        <c:crosses val="autoZero"/>
        <c:auto val="1"/>
        <c:lblAlgn val="ctr"/>
        <c:lblOffset val="100"/>
        <c:tickLblSkip val="1"/>
        <c:tickMarkSkip val="1"/>
        <c:noMultiLvlLbl val="1"/>
      </c:catAx>
      <c:valAx>
        <c:axId val="338284544"/>
        <c:scaling>
          <c:orientation val="minMax"/>
        </c:scaling>
        <c:delete val="1"/>
        <c:axPos val="l"/>
        <c:majorGridlines>
          <c:spPr>
            <a:ln w="3179">
              <a:solidFill>
                <a:srgbClr val="000000"/>
              </a:solidFill>
              <a:prstDash val="solid"/>
            </a:ln>
          </c:spPr>
        </c:majorGridlines>
        <c:numFmt formatCode="#,##0" sourceLinked="1"/>
        <c:majorTickMark val="cross"/>
        <c:minorTickMark val="cross"/>
        <c:tickLblPos val="nextTo"/>
        <c:crossAx val="338258176"/>
        <c:crosses val="autoZero"/>
        <c:crossBetween val="between"/>
      </c:valAx>
      <c:spPr>
        <a:noFill/>
        <a:ln w="25431">
          <a:noFill/>
        </a:ln>
      </c:spPr>
    </c:plotArea>
    <c:plotVisOnly val="1"/>
    <c:dispBlanksAs val="gap"/>
    <c:showDLblsOverMax val="1"/>
  </c:chart>
  <c:spPr>
    <a:noFill/>
    <a:ln>
      <a:noFill/>
    </a:ln>
  </c:spPr>
  <c:txPr>
    <a:bodyPr/>
    <a:lstStyle/>
    <a:p>
      <a:pPr>
        <a:defRPr sz="826" b="1" i="0" u="none" strike="noStrike" baseline="0">
          <a:solidFill>
            <a:srgbClr val="000000"/>
          </a:solidFill>
          <a:latin typeface="Arial"/>
          <a:ea typeface="Arial"/>
          <a:cs typeface="Arial"/>
        </a:defRPr>
      </a:pPr>
      <a:endParaRPr lang="de-DE"/>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D44F26-03CA-4CA5-ACB2-C0A6ED0D506B}" type="doc">
      <dgm:prSet loTypeId="urn:microsoft.com/office/officeart/2005/8/layout/radial1" loCatId="relationship" qsTypeId="urn:microsoft.com/office/officeart/2005/8/quickstyle/simple1" qsCatId="simple" csTypeId="urn:microsoft.com/office/officeart/2005/8/colors/accent1_2" csCatId="accent1"/>
      <dgm:spPr/>
    </dgm:pt>
    <dgm:pt modelId="{6EEB6785-5CB8-4A4C-BF31-131DB87563D5}">
      <dgm:prSet/>
      <dgm:spPr/>
      <dgm:t>
        <a:bodyPr/>
        <a:lstStyle/>
        <a:p>
          <a:pPr marR="0" algn="ctr" rtl="0"/>
          <a:endParaRPr lang="de-DE" b="1" i="0" u="none" strike="noStrike" baseline="0" smtClean="0">
            <a:latin typeface="Arial"/>
          </a:endParaRPr>
        </a:p>
        <a:p>
          <a:pPr marR="0" algn="l" rtl="0"/>
          <a:r>
            <a:rPr lang="de-DE" b="1" i="0" u="none" strike="noStrike" baseline="0" smtClean="0">
              <a:latin typeface="Arial"/>
            </a:rPr>
            <a:t>Umwelt-team</a:t>
          </a:r>
          <a:endParaRPr lang="de-DE" smtClean="0"/>
        </a:p>
      </dgm:t>
    </dgm:pt>
    <dgm:pt modelId="{6DDC547D-63FD-40CF-8DCB-D232843B0046}" type="parTrans" cxnId="{1CF047F2-36DD-49DA-AF9E-5843E221FAB9}">
      <dgm:prSet/>
      <dgm:spPr/>
    </dgm:pt>
    <dgm:pt modelId="{2B724FC8-F9FA-4798-85E0-AE0147B5B79E}" type="sibTrans" cxnId="{1CF047F2-36DD-49DA-AF9E-5843E221FAB9}">
      <dgm:prSet/>
      <dgm:spPr/>
    </dgm:pt>
    <dgm:pt modelId="{6B7CC672-87CF-4404-A668-CCB02147EC68}">
      <dgm:prSet/>
      <dgm:spPr/>
      <dgm:t>
        <a:bodyPr/>
        <a:lstStyle/>
        <a:p>
          <a:pPr marR="0" algn="ctr" rtl="0"/>
          <a:r>
            <a:rPr lang="de-DE" b="0" i="0" u="none" strike="noStrike" baseline="0" smtClean="0">
              <a:latin typeface="Arial"/>
            </a:rPr>
            <a:t>Heimlei-tung</a:t>
          </a:r>
        </a:p>
        <a:p>
          <a:pPr marR="0" algn="ctr" rtl="0"/>
          <a:r>
            <a:rPr lang="de-DE" b="0" i="0" u="none" strike="noStrike" baseline="0" smtClean="0">
              <a:latin typeface="Arial"/>
            </a:rPr>
            <a:t>Verwal-</a:t>
          </a:r>
        </a:p>
        <a:p>
          <a:pPr marR="0" algn="ctr" rtl="0"/>
          <a:r>
            <a:rPr lang="de-DE" b="0" i="0" u="none" strike="noStrike" baseline="0" smtClean="0">
              <a:latin typeface="Arial"/>
            </a:rPr>
            <a:t>tung</a:t>
          </a:r>
        </a:p>
      </dgm:t>
    </dgm:pt>
    <dgm:pt modelId="{83066C54-DCAB-47AD-A73C-03A469A59CFF}" type="parTrans" cxnId="{93AAF5CA-D93E-49E3-848E-E1FE1C5C19BA}">
      <dgm:prSet/>
      <dgm:spPr/>
      <dgm:t>
        <a:bodyPr/>
        <a:lstStyle/>
        <a:p>
          <a:endParaRPr lang="de-DE"/>
        </a:p>
      </dgm:t>
    </dgm:pt>
    <dgm:pt modelId="{063F161D-4A30-4FF7-883A-5D59E936E238}" type="sibTrans" cxnId="{93AAF5CA-D93E-49E3-848E-E1FE1C5C19BA}">
      <dgm:prSet/>
      <dgm:spPr/>
    </dgm:pt>
    <dgm:pt modelId="{8CFA0B7D-3BA8-4C24-B2D5-E0FEC120FEAF}">
      <dgm:prSet/>
      <dgm:spPr/>
      <dgm:t>
        <a:bodyPr/>
        <a:lstStyle/>
        <a:p>
          <a:pPr marR="0" algn="ctr" rtl="0"/>
          <a:r>
            <a:rPr lang="de-DE" b="0" i="0" u="none" strike="noStrike" baseline="0" smtClean="0">
              <a:latin typeface="Arial"/>
            </a:rPr>
            <a:t>Beauftragte für Qualitäts-manage-ment</a:t>
          </a:r>
        </a:p>
      </dgm:t>
    </dgm:pt>
    <dgm:pt modelId="{B7973E95-771A-4FCC-BFF6-70621CD106BA}" type="parTrans" cxnId="{8381FB78-B12A-4FE5-8BD2-F629508076C2}">
      <dgm:prSet/>
      <dgm:spPr/>
      <dgm:t>
        <a:bodyPr/>
        <a:lstStyle/>
        <a:p>
          <a:endParaRPr lang="de-DE"/>
        </a:p>
      </dgm:t>
    </dgm:pt>
    <dgm:pt modelId="{2C128190-FE8B-4FA6-BF95-852C8EFCD151}" type="sibTrans" cxnId="{8381FB78-B12A-4FE5-8BD2-F629508076C2}">
      <dgm:prSet/>
      <dgm:spPr/>
    </dgm:pt>
    <dgm:pt modelId="{2390B796-34E0-4353-96E9-F2AC6F734D4D}">
      <dgm:prSet/>
      <dgm:spPr/>
      <dgm:t>
        <a:bodyPr/>
        <a:lstStyle/>
        <a:p>
          <a:pPr marR="0" algn="ctr" rtl="0"/>
          <a:endParaRPr lang="de-DE" b="0" i="0" u="none" strike="noStrike" baseline="0" smtClean="0">
            <a:latin typeface="Arial"/>
          </a:endParaRPr>
        </a:p>
        <a:p>
          <a:pPr marR="0" algn="ctr" rtl="0"/>
          <a:r>
            <a:rPr lang="de-DE" b="0" i="0" u="none" strike="noStrike" baseline="0" smtClean="0">
              <a:latin typeface="Arial"/>
            </a:rPr>
            <a:t>Beauftragte für UM-man-agement</a:t>
          </a:r>
        </a:p>
        <a:p>
          <a:pPr marR="0" algn="ctr" rtl="0"/>
          <a:r>
            <a:rPr lang="de-DE" b="0" i="0" u="none" strike="noStrike" baseline="0" smtClean="0">
              <a:latin typeface="Arial"/>
            </a:rPr>
            <a:t>/Auditoren</a:t>
          </a:r>
          <a:endParaRPr lang="de-DE" smtClean="0"/>
        </a:p>
      </dgm:t>
    </dgm:pt>
    <dgm:pt modelId="{BE679D7A-08C3-47EF-BDEF-B86D14FFA851}" type="parTrans" cxnId="{FFE0FBED-156D-4096-A7B6-0E7ACD2B567D}">
      <dgm:prSet/>
      <dgm:spPr/>
      <dgm:t>
        <a:bodyPr/>
        <a:lstStyle/>
        <a:p>
          <a:endParaRPr lang="de-DE"/>
        </a:p>
      </dgm:t>
    </dgm:pt>
    <dgm:pt modelId="{0136C239-41A6-4277-BE10-683A05013CDE}" type="sibTrans" cxnId="{FFE0FBED-156D-4096-A7B6-0E7ACD2B567D}">
      <dgm:prSet/>
      <dgm:spPr/>
    </dgm:pt>
    <dgm:pt modelId="{C86C5D74-ECD5-4F78-89C7-78BEAC1DAE4A}">
      <dgm:prSet/>
      <dgm:spPr/>
      <dgm:t>
        <a:bodyPr/>
        <a:lstStyle/>
        <a:p>
          <a:pPr marR="0" algn="ctr" rtl="0"/>
          <a:r>
            <a:rPr lang="de-DE" b="0" i="0" u="none" strike="noStrike" baseline="0" smtClean="0">
              <a:latin typeface="Arial"/>
            </a:rPr>
            <a:t>Sicher-heits-beauf</a:t>
          </a:r>
        </a:p>
        <a:p>
          <a:pPr marR="0" algn="ctr" rtl="0"/>
          <a:r>
            <a:rPr lang="de-DE" b="0" i="0" u="none" strike="noStrike" baseline="0" smtClean="0">
              <a:latin typeface="Arial"/>
            </a:rPr>
            <a:t>tragte</a:t>
          </a:r>
          <a:endParaRPr lang="de-DE" b="0" i="0" u="none" strike="noStrike" baseline="0" smtClean="0">
            <a:latin typeface="Times New Roman"/>
          </a:endParaRPr>
        </a:p>
      </dgm:t>
    </dgm:pt>
    <dgm:pt modelId="{2D0B6554-F11A-4A53-BBAF-05D4C229AB20}" type="parTrans" cxnId="{E0FA623B-E2C9-4E1D-82A1-F45E61C23FEC}">
      <dgm:prSet/>
      <dgm:spPr/>
      <dgm:t>
        <a:bodyPr/>
        <a:lstStyle/>
        <a:p>
          <a:endParaRPr lang="de-DE"/>
        </a:p>
      </dgm:t>
    </dgm:pt>
    <dgm:pt modelId="{31EE7E32-6C25-405E-9BA0-4D5DB89B58ED}" type="sibTrans" cxnId="{E0FA623B-E2C9-4E1D-82A1-F45E61C23FEC}">
      <dgm:prSet/>
      <dgm:spPr/>
    </dgm:pt>
    <dgm:pt modelId="{799E3EBC-66D8-44A9-B76F-2AFF755AF5A7}">
      <dgm:prSet/>
      <dgm:spPr/>
      <dgm:t>
        <a:bodyPr/>
        <a:lstStyle/>
        <a:p>
          <a:pPr marR="0" algn="ctr" rtl="0"/>
          <a:endParaRPr lang="de-DE" b="0" i="0" u="none" strike="noStrike" baseline="0" smtClean="0">
            <a:latin typeface="Arial"/>
          </a:endParaRPr>
        </a:p>
        <a:p>
          <a:pPr marR="0" algn="ctr" rtl="0"/>
          <a:r>
            <a:rPr lang="de-DE" b="0" i="0" u="none" strike="noStrike" baseline="0" smtClean="0">
              <a:latin typeface="Arial"/>
            </a:rPr>
            <a:t>Hygiene-</a:t>
          </a:r>
        </a:p>
        <a:p>
          <a:pPr marR="0" algn="ctr" rtl="0"/>
          <a:r>
            <a:rPr lang="de-DE" b="0" i="0" u="none" strike="noStrike" baseline="0" smtClean="0">
              <a:latin typeface="Arial"/>
            </a:rPr>
            <a:t>be-auftragte</a:t>
          </a:r>
          <a:endParaRPr lang="de-DE" smtClean="0"/>
        </a:p>
      </dgm:t>
    </dgm:pt>
    <dgm:pt modelId="{33E65741-25C9-4D4C-BC4D-B0DDBB488D73}" type="parTrans" cxnId="{6A1F130B-775D-4894-93E7-69E7DD1142D8}">
      <dgm:prSet/>
      <dgm:spPr/>
      <dgm:t>
        <a:bodyPr/>
        <a:lstStyle/>
        <a:p>
          <a:endParaRPr lang="de-DE"/>
        </a:p>
      </dgm:t>
    </dgm:pt>
    <dgm:pt modelId="{5C3B4410-A9C3-488D-98FF-65355BE42929}" type="sibTrans" cxnId="{6A1F130B-775D-4894-93E7-69E7DD1142D8}">
      <dgm:prSet/>
      <dgm:spPr/>
    </dgm:pt>
    <dgm:pt modelId="{CC870CD6-2179-483F-AEBB-D17CE186CFA1}">
      <dgm:prSet/>
      <dgm:spPr/>
      <dgm:t>
        <a:bodyPr/>
        <a:lstStyle/>
        <a:p>
          <a:pPr marR="0" algn="ctr" rtl="0"/>
          <a:r>
            <a:rPr lang="de-DE" b="0" i="0" u="none" strike="noStrike" baseline="0" smtClean="0">
              <a:latin typeface="Arial"/>
            </a:rPr>
            <a:t>Abfall-</a:t>
          </a:r>
        </a:p>
        <a:p>
          <a:pPr marR="0" algn="ctr" rtl="0"/>
          <a:r>
            <a:rPr lang="de-DE" b="0" i="0" u="none" strike="noStrike" baseline="0" smtClean="0">
              <a:latin typeface="Arial"/>
            </a:rPr>
            <a:t>beauf-</a:t>
          </a:r>
        </a:p>
        <a:p>
          <a:pPr marR="0" algn="ctr" rtl="0"/>
          <a:r>
            <a:rPr lang="de-DE" b="0" i="0" u="none" strike="noStrike" baseline="0" smtClean="0">
              <a:latin typeface="Arial"/>
            </a:rPr>
            <a:t>tragte</a:t>
          </a:r>
          <a:endParaRPr lang="de-DE" smtClean="0"/>
        </a:p>
      </dgm:t>
    </dgm:pt>
    <dgm:pt modelId="{B65F5111-D12D-483A-B346-607D79545205}" type="parTrans" cxnId="{C5B0CA78-974C-40C3-8BC0-0C3FDB4BF36A}">
      <dgm:prSet/>
      <dgm:spPr/>
      <dgm:t>
        <a:bodyPr/>
        <a:lstStyle/>
        <a:p>
          <a:endParaRPr lang="de-DE"/>
        </a:p>
      </dgm:t>
    </dgm:pt>
    <dgm:pt modelId="{1FF3A14B-37E9-4F74-B81F-3B1C15F4C33A}" type="sibTrans" cxnId="{C5B0CA78-974C-40C3-8BC0-0C3FDB4BF36A}">
      <dgm:prSet/>
      <dgm:spPr/>
    </dgm:pt>
    <dgm:pt modelId="{CBC4D9C2-53B6-4479-B3F4-D9E40EDAA758}">
      <dgm:prSet/>
      <dgm:spPr/>
      <dgm:t>
        <a:bodyPr/>
        <a:lstStyle/>
        <a:p>
          <a:pPr marR="0" algn="ctr" rtl="0"/>
          <a:r>
            <a:rPr lang="de-DE" b="0" i="0" u="none" strike="noStrike" baseline="0" smtClean="0">
              <a:latin typeface="Arial"/>
            </a:rPr>
            <a:t>Hauswirt-</a:t>
          </a:r>
        </a:p>
        <a:p>
          <a:pPr marR="0" algn="ctr" rtl="0"/>
          <a:r>
            <a:rPr lang="de-DE" b="0" i="0" u="none" strike="noStrike" baseline="0" smtClean="0">
              <a:latin typeface="Arial"/>
            </a:rPr>
            <a:t>schaft-</a:t>
          </a:r>
        </a:p>
        <a:p>
          <a:pPr marR="0" algn="ctr" rtl="0"/>
          <a:r>
            <a:rPr lang="de-DE" b="0" i="0" u="none" strike="noStrike" baseline="0" smtClean="0">
              <a:latin typeface="Arial"/>
            </a:rPr>
            <a:t>liche Mitarbei-</a:t>
          </a:r>
        </a:p>
        <a:p>
          <a:pPr marR="0" algn="ctr" rtl="0"/>
          <a:r>
            <a:rPr lang="de-DE" b="0" i="0" u="none" strike="noStrike" baseline="0" smtClean="0">
              <a:latin typeface="Arial"/>
            </a:rPr>
            <a:t>ter</a:t>
          </a:r>
          <a:endParaRPr lang="de-DE" smtClean="0"/>
        </a:p>
      </dgm:t>
    </dgm:pt>
    <dgm:pt modelId="{B370DC09-79B7-4CA9-BE35-CC17660EE002}" type="parTrans" cxnId="{0150C05C-6279-4251-9C3B-09F3037CF11B}">
      <dgm:prSet/>
      <dgm:spPr/>
      <dgm:t>
        <a:bodyPr/>
        <a:lstStyle/>
        <a:p>
          <a:endParaRPr lang="de-DE"/>
        </a:p>
      </dgm:t>
    </dgm:pt>
    <dgm:pt modelId="{A02D3CFE-EF4C-42D9-94BF-45DF1AA9FAFB}" type="sibTrans" cxnId="{0150C05C-6279-4251-9C3B-09F3037CF11B}">
      <dgm:prSet/>
      <dgm:spPr/>
    </dgm:pt>
    <dgm:pt modelId="{A7BCC4CA-A64C-4C84-9A96-14C48E6AEF50}">
      <dgm:prSet/>
      <dgm:spPr/>
      <dgm:t>
        <a:bodyPr/>
        <a:lstStyle/>
        <a:p>
          <a:pPr marR="0" algn="ctr" rtl="0"/>
          <a:endParaRPr lang="de-DE" b="0" i="0" u="none" strike="noStrike" baseline="0" smtClean="0">
            <a:latin typeface="Arial"/>
          </a:endParaRPr>
        </a:p>
        <a:p>
          <a:pPr marR="0" algn="ctr" rtl="0"/>
          <a:r>
            <a:rPr lang="de-DE" b="0" i="0" u="none" strike="noStrike" baseline="0" smtClean="0">
              <a:latin typeface="Arial"/>
            </a:rPr>
            <a:t>Haus-meister</a:t>
          </a:r>
          <a:endParaRPr lang="de-DE" smtClean="0"/>
        </a:p>
      </dgm:t>
    </dgm:pt>
    <dgm:pt modelId="{1D97C26D-BDE1-4339-AC9A-FEFF0F58D8BE}" type="parTrans" cxnId="{B26623BF-6764-458E-8E47-1E766A3B7F29}">
      <dgm:prSet/>
      <dgm:spPr/>
      <dgm:t>
        <a:bodyPr/>
        <a:lstStyle/>
        <a:p>
          <a:endParaRPr lang="de-DE"/>
        </a:p>
      </dgm:t>
    </dgm:pt>
    <dgm:pt modelId="{4456119D-E427-45D3-97A0-5D943AA5C0DA}" type="sibTrans" cxnId="{B26623BF-6764-458E-8E47-1E766A3B7F29}">
      <dgm:prSet/>
      <dgm:spPr/>
    </dgm:pt>
    <dgm:pt modelId="{F54EB55D-E1CD-41F0-8032-C862268BBBB4}">
      <dgm:prSet/>
      <dgm:spPr/>
      <dgm:t>
        <a:bodyPr/>
        <a:lstStyle/>
        <a:p>
          <a:pPr marR="0" algn="ctr" rtl="0"/>
          <a:r>
            <a:rPr lang="de-DE" b="0" i="0" u="none" strike="noStrike" baseline="0" smtClean="0">
              <a:latin typeface="Arial"/>
            </a:rPr>
            <a:t>Küchen-</a:t>
          </a:r>
        </a:p>
        <a:p>
          <a:pPr marR="0" algn="ctr" rtl="0"/>
          <a:r>
            <a:rPr lang="de-DE" b="0" i="0" u="none" strike="noStrike" baseline="0" smtClean="0">
              <a:latin typeface="Arial"/>
            </a:rPr>
            <a:t>mitarbei-</a:t>
          </a:r>
        </a:p>
        <a:p>
          <a:pPr marR="0" algn="ctr" rtl="0"/>
          <a:r>
            <a:rPr lang="de-DE" b="0" i="0" u="none" strike="noStrike" baseline="0" smtClean="0">
              <a:latin typeface="Arial"/>
            </a:rPr>
            <a:t>ter</a:t>
          </a:r>
          <a:endParaRPr lang="de-DE" smtClean="0"/>
        </a:p>
      </dgm:t>
    </dgm:pt>
    <dgm:pt modelId="{A2956DA7-D535-4F85-B532-801476617C8B}" type="parTrans" cxnId="{33FB6A6E-4E20-42B2-B3CA-63883661929B}">
      <dgm:prSet/>
      <dgm:spPr/>
      <dgm:t>
        <a:bodyPr/>
        <a:lstStyle/>
        <a:p>
          <a:endParaRPr lang="de-DE"/>
        </a:p>
      </dgm:t>
    </dgm:pt>
    <dgm:pt modelId="{0F3B21A8-F8DD-4FAD-BF84-C373F315E893}" type="sibTrans" cxnId="{33FB6A6E-4E20-42B2-B3CA-63883661929B}">
      <dgm:prSet/>
      <dgm:spPr/>
    </dgm:pt>
    <dgm:pt modelId="{C9072167-3E81-4B9D-869E-D3D990E6B853}">
      <dgm:prSet/>
      <dgm:spPr/>
      <dgm:t>
        <a:bodyPr/>
        <a:lstStyle/>
        <a:p>
          <a:pPr marR="0" algn="l" rtl="0"/>
          <a:endParaRPr lang="de-DE" b="0" i="0" u="none" strike="noStrike" baseline="0" smtClean="0">
            <a:latin typeface="Arial"/>
          </a:endParaRPr>
        </a:p>
        <a:p>
          <a:pPr marR="0" algn="l" rtl="0"/>
          <a:r>
            <a:rPr lang="de-DE" b="0" i="0" u="none" strike="noStrike" baseline="0" smtClean="0">
              <a:latin typeface="Arial"/>
            </a:rPr>
            <a:t>An-</a:t>
          </a:r>
        </a:p>
        <a:p>
          <a:pPr marR="0" algn="l" rtl="0"/>
          <a:r>
            <a:rPr lang="de-DE" b="0" i="0" u="none" strike="noStrike" baseline="0" smtClean="0">
              <a:latin typeface="Arial"/>
            </a:rPr>
            <a:t>gehörige</a:t>
          </a:r>
          <a:endParaRPr lang="de-DE" smtClean="0"/>
        </a:p>
      </dgm:t>
    </dgm:pt>
    <dgm:pt modelId="{1CCF2062-F5AE-41C3-812F-AFDC73910133}" type="parTrans" cxnId="{1560534F-22E4-4793-A102-AE94F295DBB7}">
      <dgm:prSet/>
      <dgm:spPr/>
      <dgm:t>
        <a:bodyPr/>
        <a:lstStyle/>
        <a:p>
          <a:endParaRPr lang="de-DE"/>
        </a:p>
      </dgm:t>
    </dgm:pt>
    <dgm:pt modelId="{68B101FB-EB7F-4DC5-B952-C030EB55AB5D}" type="sibTrans" cxnId="{1560534F-22E4-4793-A102-AE94F295DBB7}">
      <dgm:prSet/>
      <dgm:spPr/>
    </dgm:pt>
    <dgm:pt modelId="{57B92887-2C72-41E2-938E-8D0D4ABB58C6}">
      <dgm:prSet/>
      <dgm:spPr/>
      <dgm:t>
        <a:bodyPr/>
        <a:lstStyle/>
        <a:p>
          <a:pPr marR="0" algn="ctr" rtl="0"/>
          <a:r>
            <a:rPr lang="de-DE" b="0" i="0" u="none" strike="noStrike" baseline="0" smtClean="0">
              <a:latin typeface="Arial"/>
            </a:rPr>
            <a:t>Öffent-lichkeit</a:t>
          </a:r>
        </a:p>
        <a:p>
          <a:pPr marR="0" algn="ctr" rtl="0"/>
          <a:r>
            <a:rPr lang="de-DE" b="0" i="0" u="none" strike="noStrike" baseline="0" smtClean="0">
              <a:latin typeface="Arial"/>
            </a:rPr>
            <a:t>Pfarrge-</a:t>
          </a:r>
        </a:p>
        <a:p>
          <a:pPr marR="0" algn="ctr" rtl="0"/>
          <a:r>
            <a:rPr lang="de-DE" b="0" i="0" u="none" strike="noStrike" baseline="0" smtClean="0">
              <a:latin typeface="Arial"/>
            </a:rPr>
            <a:t>meinde</a:t>
          </a:r>
          <a:endParaRPr lang="de-DE" smtClean="0"/>
        </a:p>
      </dgm:t>
    </dgm:pt>
    <dgm:pt modelId="{9D035B3C-5672-416A-8131-767C5FB2E638}" type="parTrans" cxnId="{DABE0E05-7DF6-46C5-88D6-06A9E1BED5F0}">
      <dgm:prSet/>
      <dgm:spPr/>
      <dgm:t>
        <a:bodyPr/>
        <a:lstStyle/>
        <a:p>
          <a:endParaRPr lang="de-DE"/>
        </a:p>
      </dgm:t>
    </dgm:pt>
    <dgm:pt modelId="{1908C2C6-A90B-4732-BAF1-45B605E68450}" type="sibTrans" cxnId="{DABE0E05-7DF6-46C5-88D6-06A9E1BED5F0}">
      <dgm:prSet/>
      <dgm:spPr/>
    </dgm:pt>
    <dgm:pt modelId="{3D050E35-BF0C-469F-A87D-6498B551C3A8}">
      <dgm:prSet/>
      <dgm:spPr/>
      <dgm:t>
        <a:bodyPr/>
        <a:lstStyle/>
        <a:p>
          <a:pPr marR="0" algn="ctr" rtl="0"/>
          <a:r>
            <a:rPr lang="de-DE" b="0" i="0" u="none" strike="noStrike" baseline="0" smtClean="0">
              <a:latin typeface="Arial"/>
            </a:rPr>
            <a:t>Heimbe-wohner</a:t>
          </a:r>
        </a:p>
        <a:p>
          <a:pPr marR="0" algn="ctr" rtl="0"/>
          <a:r>
            <a:rPr lang="de-DE" b="0" i="0" u="none" strike="noStrike" baseline="0" smtClean="0">
              <a:latin typeface="Arial"/>
            </a:rPr>
            <a:t>Heimfür-</a:t>
          </a:r>
        </a:p>
        <a:p>
          <a:pPr marR="0" algn="ctr" rtl="0"/>
          <a:r>
            <a:rPr lang="de-DE" b="0" i="0" u="none" strike="noStrike" baseline="0" smtClean="0">
              <a:latin typeface="Arial"/>
            </a:rPr>
            <a:t>sprecher</a:t>
          </a:r>
          <a:endParaRPr lang="de-DE" b="0" i="0" u="none" strike="noStrike" baseline="0" smtClean="0">
            <a:latin typeface="Times New Roman"/>
          </a:endParaRPr>
        </a:p>
      </dgm:t>
    </dgm:pt>
    <dgm:pt modelId="{30E9717A-EBEA-4454-924E-6DD1D6716FBB}" type="parTrans" cxnId="{7F32EAA0-D6F6-4D1C-B785-8B4BC1366C8F}">
      <dgm:prSet/>
      <dgm:spPr/>
      <dgm:t>
        <a:bodyPr/>
        <a:lstStyle/>
        <a:p>
          <a:endParaRPr lang="de-DE"/>
        </a:p>
      </dgm:t>
    </dgm:pt>
    <dgm:pt modelId="{7B7BA46C-B884-45F5-8A66-F714563A796C}" type="sibTrans" cxnId="{7F32EAA0-D6F6-4D1C-B785-8B4BC1366C8F}">
      <dgm:prSet/>
      <dgm:spPr/>
    </dgm:pt>
    <dgm:pt modelId="{854BB08F-04F6-4587-A001-E24D88F363DE}">
      <dgm:prSet/>
      <dgm:spPr/>
      <dgm:t>
        <a:bodyPr/>
        <a:lstStyle/>
        <a:p>
          <a:pPr marR="0" algn="ctr" rtl="0"/>
          <a:r>
            <a:rPr lang="de-DE" b="0" i="0" u="none" strike="noStrike" baseline="0" smtClean="0">
              <a:latin typeface="Arial"/>
            </a:rPr>
            <a:t>Bereichs-</a:t>
          </a:r>
        </a:p>
        <a:p>
          <a:pPr marR="0" algn="ctr" rtl="0"/>
          <a:r>
            <a:rPr lang="de-DE" b="0" i="0" u="none" strike="noStrike" baseline="0" smtClean="0">
              <a:latin typeface="Arial"/>
            </a:rPr>
            <a:t>leitung</a:t>
          </a:r>
        </a:p>
        <a:p>
          <a:pPr marR="0" algn="ctr" rtl="0"/>
          <a:r>
            <a:rPr lang="de-DE" b="0" i="0" u="none" strike="noStrike" baseline="0" smtClean="0">
              <a:latin typeface="Arial"/>
            </a:rPr>
            <a:t>Pflegemit-arbeiter</a:t>
          </a:r>
        </a:p>
      </dgm:t>
    </dgm:pt>
    <dgm:pt modelId="{334BB175-0754-4440-9D5D-C579E760CE50}" type="parTrans" cxnId="{A237739D-096F-4C27-91E1-F9CF6ED9A055}">
      <dgm:prSet/>
      <dgm:spPr/>
      <dgm:t>
        <a:bodyPr/>
        <a:lstStyle/>
        <a:p>
          <a:endParaRPr lang="de-DE"/>
        </a:p>
      </dgm:t>
    </dgm:pt>
    <dgm:pt modelId="{A156EA15-ABC3-42A4-A06B-0A0AB4F0FCCC}" type="sibTrans" cxnId="{A237739D-096F-4C27-91E1-F9CF6ED9A055}">
      <dgm:prSet/>
      <dgm:spPr/>
    </dgm:pt>
    <dgm:pt modelId="{41215F29-AAA4-4018-9651-7C595DA18870}" type="pres">
      <dgm:prSet presAssocID="{30D44F26-03CA-4CA5-ACB2-C0A6ED0D506B}" presName="cycle" presStyleCnt="0">
        <dgm:presLayoutVars>
          <dgm:chMax val="1"/>
          <dgm:dir/>
          <dgm:animLvl val="ctr"/>
          <dgm:resizeHandles val="exact"/>
        </dgm:presLayoutVars>
      </dgm:prSet>
      <dgm:spPr/>
    </dgm:pt>
    <dgm:pt modelId="{B16E39F4-1A31-48E2-976B-3BB5FC36BF47}" type="pres">
      <dgm:prSet presAssocID="{6EEB6785-5CB8-4A4C-BF31-131DB87563D5}" presName="centerShape" presStyleLbl="node0" presStyleIdx="0" presStyleCnt="1"/>
      <dgm:spPr/>
      <dgm:t>
        <a:bodyPr/>
        <a:lstStyle/>
        <a:p>
          <a:endParaRPr lang="de-DE"/>
        </a:p>
      </dgm:t>
    </dgm:pt>
    <dgm:pt modelId="{1487F158-9E63-4CAB-9775-4B70F0581E2C}" type="pres">
      <dgm:prSet presAssocID="{83066C54-DCAB-47AD-A73C-03A469A59CFF}" presName="Name9" presStyleLbl="parChTrans1D2" presStyleIdx="0" presStyleCnt="13"/>
      <dgm:spPr/>
      <dgm:t>
        <a:bodyPr/>
        <a:lstStyle/>
        <a:p>
          <a:endParaRPr lang="de-DE"/>
        </a:p>
      </dgm:t>
    </dgm:pt>
    <dgm:pt modelId="{29A2C763-2D3E-4743-A732-34106126FC91}" type="pres">
      <dgm:prSet presAssocID="{83066C54-DCAB-47AD-A73C-03A469A59CFF}" presName="connTx" presStyleLbl="parChTrans1D2" presStyleIdx="0" presStyleCnt="13"/>
      <dgm:spPr/>
      <dgm:t>
        <a:bodyPr/>
        <a:lstStyle/>
        <a:p>
          <a:endParaRPr lang="de-DE"/>
        </a:p>
      </dgm:t>
    </dgm:pt>
    <dgm:pt modelId="{D8AF28EA-1F3A-4A37-8ABC-6A36844805D8}" type="pres">
      <dgm:prSet presAssocID="{6B7CC672-87CF-4404-A668-CCB02147EC68}" presName="node" presStyleLbl="node1" presStyleIdx="0" presStyleCnt="13">
        <dgm:presLayoutVars>
          <dgm:bulletEnabled val="1"/>
        </dgm:presLayoutVars>
      </dgm:prSet>
      <dgm:spPr/>
      <dgm:t>
        <a:bodyPr/>
        <a:lstStyle/>
        <a:p>
          <a:endParaRPr lang="de-DE"/>
        </a:p>
      </dgm:t>
    </dgm:pt>
    <dgm:pt modelId="{6C4EEE88-44EC-4BC5-8A65-990385A425D1}" type="pres">
      <dgm:prSet presAssocID="{B7973E95-771A-4FCC-BFF6-70621CD106BA}" presName="Name9" presStyleLbl="parChTrans1D2" presStyleIdx="1" presStyleCnt="13"/>
      <dgm:spPr/>
      <dgm:t>
        <a:bodyPr/>
        <a:lstStyle/>
        <a:p>
          <a:endParaRPr lang="de-DE"/>
        </a:p>
      </dgm:t>
    </dgm:pt>
    <dgm:pt modelId="{1F3F499F-FF82-4BF1-86A0-A181C9433E72}" type="pres">
      <dgm:prSet presAssocID="{B7973E95-771A-4FCC-BFF6-70621CD106BA}" presName="connTx" presStyleLbl="parChTrans1D2" presStyleIdx="1" presStyleCnt="13"/>
      <dgm:spPr/>
      <dgm:t>
        <a:bodyPr/>
        <a:lstStyle/>
        <a:p>
          <a:endParaRPr lang="de-DE"/>
        </a:p>
      </dgm:t>
    </dgm:pt>
    <dgm:pt modelId="{F0B922AC-C636-4BFE-874D-C4A5F659DB63}" type="pres">
      <dgm:prSet presAssocID="{8CFA0B7D-3BA8-4C24-B2D5-E0FEC120FEAF}" presName="node" presStyleLbl="node1" presStyleIdx="1" presStyleCnt="13">
        <dgm:presLayoutVars>
          <dgm:bulletEnabled val="1"/>
        </dgm:presLayoutVars>
      </dgm:prSet>
      <dgm:spPr/>
      <dgm:t>
        <a:bodyPr/>
        <a:lstStyle/>
        <a:p>
          <a:endParaRPr lang="de-DE"/>
        </a:p>
      </dgm:t>
    </dgm:pt>
    <dgm:pt modelId="{1EE327FF-A097-4C27-BD67-19EBE3AA7B69}" type="pres">
      <dgm:prSet presAssocID="{BE679D7A-08C3-47EF-BDEF-B86D14FFA851}" presName="Name9" presStyleLbl="parChTrans1D2" presStyleIdx="2" presStyleCnt="13"/>
      <dgm:spPr/>
      <dgm:t>
        <a:bodyPr/>
        <a:lstStyle/>
        <a:p>
          <a:endParaRPr lang="de-DE"/>
        </a:p>
      </dgm:t>
    </dgm:pt>
    <dgm:pt modelId="{71072E11-99FC-4863-B8C2-F656CD8FD77C}" type="pres">
      <dgm:prSet presAssocID="{BE679D7A-08C3-47EF-BDEF-B86D14FFA851}" presName="connTx" presStyleLbl="parChTrans1D2" presStyleIdx="2" presStyleCnt="13"/>
      <dgm:spPr/>
      <dgm:t>
        <a:bodyPr/>
        <a:lstStyle/>
        <a:p>
          <a:endParaRPr lang="de-DE"/>
        </a:p>
      </dgm:t>
    </dgm:pt>
    <dgm:pt modelId="{99FEF34C-0E63-480D-ABCD-BC1DE585EE05}" type="pres">
      <dgm:prSet presAssocID="{2390B796-34E0-4353-96E9-F2AC6F734D4D}" presName="node" presStyleLbl="node1" presStyleIdx="2" presStyleCnt="13">
        <dgm:presLayoutVars>
          <dgm:bulletEnabled val="1"/>
        </dgm:presLayoutVars>
      </dgm:prSet>
      <dgm:spPr/>
      <dgm:t>
        <a:bodyPr/>
        <a:lstStyle/>
        <a:p>
          <a:endParaRPr lang="de-DE"/>
        </a:p>
      </dgm:t>
    </dgm:pt>
    <dgm:pt modelId="{00DDF35E-D87C-47F3-B321-398F8B682C98}" type="pres">
      <dgm:prSet presAssocID="{2D0B6554-F11A-4A53-BBAF-05D4C229AB20}" presName="Name9" presStyleLbl="parChTrans1D2" presStyleIdx="3" presStyleCnt="13"/>
      <dgm:spPr/>
      <dgm:t>
        <a:bodyPr/>
        <a:lstStyle/>
        <a:p>
          <a:endParaRPr lang="de-DE"/>
        </a:p>
      </dgm:t>
    </dgm:pt>
    <dgm:pt modelId="{F8A03B45-A1DB-4A1B-99EC-CA231D04A80A}" type="pres">
      <dgm:prSet presAssocID="{2D0B6554-F11A-4A53-BBAF-05D4C229AB20}" presName="connTx" presStyleLbl="parChTrans1D2" presStyleIdx="3" presStyleCnt="13"/>
      <dgm:spPr/>
      <dgm:t>
        <a:bodyPr/>
        <a:lstStyle/>
        <a:p>
          <a:endParaRPr lang="de-DE"/>
        </a:p>
      </dgm:t>
    </dgm:pt>
    <dgm:pt modelId="{017F259C-D251-4B12-A15A-15AD750BB44C}" type="pres">
      <dgm:prSet presAssocID="{C86C5D74-ECD5-4F78-89C7-78BEAC1DAE4A}" presName="node" presStyleLbl="node1" presStyleIdx="3" presStyleCnt="13">
        <dgm:presLayoutVars>
          <dgm:bulletEnabled val="1"/>
        </dgm:presLayoutVars>
      </dgm:prSet>
      <dgm:spPr/>
      <dgm:t>
        <a:bodyPr/>
        <a:lstStyle/>
        <a:p>
          <a:endParaRPr lang="de-DE"/>
        </a:p>
      </dgm:t>
    </dgm:pt>
    <dgm:pt modelId="{48AAF26C-2C58-4171-9C17-6CB4693A1FF4}" type="pres">
      <dgm:prSet presAssocID="{33E65741-25C9-4D4C-BC4D-B0DDBB488D73}" presName="Name9" presStyleLbl="parChTrans1D2" presStyleIdx="4" presStyleCnt="13"/>
      <dgm:spPr/>
      <dgm:t>
        <a:bodyPr/>
        <a:lstStyle/>
        <a:p>
          <a:endParaRPr lang="de-DE"/>
        </a:p>
      </dgm:t>
    </dgm:pt>
    <dgm:pt modelId="{3C320AA4-2FD9-4DDF-9C34-1E43AAC43B58}" type="pres">
      <dgm:prSet presAssocID="{33E65741-25C9-4D4C-BC4D-B0DDBB488D73}" presName="connTx" presStyleLbl="parChTrans1D2" presStyleIdx="4" presStyleCnt="13"/>
      <dgm:spPr/>
      <dgm:t>
        <a:bodyPr/>
        <a:lstStyle/>
        <a:p>
          <a:endParaRPr lang="de-DE"/>
        </a:p>
      </dgm:t>
    </dgm:pt>
    <dgm:pt modelId="{8EF1DD1D-0152-425F-A396-76CC7DADDD52}" type="pres">
      <dgm:prSet presAssocID="{799E3EBC-66D8-44A9-B76F-2AFF755AF5A7}" presName="node" presStyleLbl="node1" presStyleIdx="4" presStyleCnt="13">
        <dgm:presLayoutVars>
          <dgm:bulletEnabled val="1"/>
        </dgm:presLayoutVars>
      </dgm:prSet>
      <dgm:spPr/>
      <dgm:t>
        <a:bodyPr/>
        <a:lstStyle/>
        <a:p>
          <a:endParaRPr lang="de-DE"/>
        </a:p>
      </dgm:t>
    </dgm:pt>
    <dgm:pt modelId="{649F5E4A-7D79-4A39-999A-5931C58DFAE3}" type="pres">
      <dgm:prSet presAssocID="{B65F5111-D12D-483A-B346-607D79545205}" presName="Name9" presStyleLbl="parChTrans1D2" presStyleIdx="5" presStyleCnt="13"/>
      <dgm:spPr/>
      <dgm:t>
        <a:bodyPr/>
        <a:lstStyle/>
        <a:p>
          <a:endParaRPr lang="de-DE"/>
        </a:p>
      </dgm:t>
    </dgm:pt>
    <dgm:pt modelId="{91A35B3C-4180-4405-BA3F-76C0A030ECAF}" type="pres">
      <dgm:prSet presAssocID="{B65F5111-D12D-483A-B346-607D79545205}" presName="connTx" presStyleLbl="parChTrans1D2" presStyleIdx="5" presStyleCnt="13"/>
      <dgm:spPr/>
      <dgm:t>
        <a:bodyPr/>
        <a:lstStyle/>
        <a:p>
          <a:endParaRPr lang="de-DE"/>
        </a:p>
      </dgm:t>
    </dgm:pt>
    <dgm:pt modelId="{E51DECE2-B956-4E7A-963A-EF98EEC890D1}" type="pres">
      <dgm:prSet presAssocID="{CC870CD6-2179-483F-AEBB-D17CE186CFA1}" presName="node" presStyleLbl="node1" presStyleIdx="5" presStyleCnt="13">
        <dgm:presLayoutVars>
          <dgm:bulletEnabled val="1"/>
        </dgm:presLayoutVars>
      </dgm:prSet>
      <dgm:spPr/>
      <dgm:t>
        <a:bodyPr/>
        <a:lstStyle/>
        <a:p>
          <a:endParaRPr lang="de-DE"/>
        </a:p>
      </dgm:t>
    </dgm:pt>
    <dgm:pt modelId="{8528B7D9-9885-4656-A5D5-E665F49531C9}" type="pres">
      <dgm:prSet presAssocID="{B370DC09-79B7-4CA9-BE35-CC17660EE002}" presName="Name9" presStyleLbl="parChTrans1D2" presStyleIdx="6" presStyleCnt="13"/>
      <dgm:spPr/>
      <dgm:t>
        <a:bodyPr/>
        <a:lstStyle/>
        <a:p>
          <a:endParaRPr lang="de-DE"/>
        </a:p>
      </dgm:t>
    </dgm:pt>
    <dgm:pt modelId="{319052AF-46D6-469D-AE75-4293AEAF74BE}" type="pres">
      <dgm:prSet presAssocID="{B370DC09-79B7-4CA9-BE35-CC17660EE002}" presName="connTx" presStyleLbl="parChTrans1D2" presStyleIdx="6" presStyleCnt="13"/>
      <dgm:spPr/>
      <dgm:t>
        <a:bodyPr/>
        <a:lstStyle/>
        <a:p>
          <a:endParaRPr lang="de-DE"/>
        </a:p>
      </dgm:t>
    </dgm:pt>
    <dgm:pt modelId="{5B93B33E-519B-433F-B369-239C73EBEB30}" type="pres">
      <dgm:prSet presAssocID="{CBC4D9C2-53B6-4479-B3F4-D9E40EDAA758}" presName="node" presStyleLbl="node1" presStyleIdx="6" presStyleCnt="13">
        <dgm:presLayoutVars>
          <dgm:bulletEnabled val="1"/>
        </dgm:presLayoutVars>
      </dgm:prSet>
      <dgm:spPr/>
      <dgm:t>
        <a:bodyPr/>
        <a:lstStyle/>
        <a:p>
          <a:endParaRPr lang="de-DE"/>
        </a:p>
      </dgm:t>
    </dgm:pt>
    <dgm:pt modelId="{2D84D82E-CEA0-4E75-81FF-AB32B0D9AAF2}" type="pres">
      <dgm:prSet presAssocID="{1D97C26D-BDE1-4339-AC9A-FEFF0F58D8BE}" presName="Name9" presStyleLbl="parChTrans1D2" presStyleIdx="7" presStyleCnt="13"/>
      <dgm:spPr/>
      <dgm:t>
        <a:bodyPr/>
        <a:lstStyle/>
        <a:p>
          <a:endParaRPr lang="de-DE"/>
        </a:p>
      </dgm:t>
    </dgm:pt>
    <dgm:pt modelId="{49B296B2-701B-4AEB-8941-A479FE6D08B4}" type="pres">
      <dgm:prSet presAssocID="{1D97C26D-BDE1-4339-AC9A-FEFF0F58D8BE}" presName="connTx" presStyleLbl="parChTrans1D2" presStyleIdx="7" presStyleCnt="13"/>
      <dgm:spPr/>
      <dgm:t>
        <a:bodyPr/>
        <a:lstStyle/>
        <a:p>
          <a:endParaRPr lang="de-DE"/>
        </a:p>
      </dgm:t>
    </dgm:pt>
    <dgm:pt modelId="{60CD4334-4877-4B2F-B3AC-3E55C1313CC1}" type="pres">
      <dgm:prSet presAssocID="{A7BCC4CA-A64C-4C84-9A96-14C48E6AEF50}" presName="node" presStyleLbl="node1" presStyleIdx="7" presStyleCnt="13">
        <dgm:presLayoutVars>
          <dgm:bulletEnabled val="1"/>
        </dgm:presLayoutVars>
      </dgm:prSet>
      <dgm:spPr/>
      <dgm:t>
        <a:bodyPr/>
        <a:lstStyle/>
        <a:p>
          <a:endParaRPr lang="de-DE"/>
        </a:p>
      </dgm:t>
    </dgm:pt>
    <dgm:pt modelId="{F1476651-2DFB-44D0-9F17-A20FF3927751}" type="pres">
      <dgm:prSet presAssocID="{A2956DA7-D535-4F85-B532-801476617C8B}" presName="Name9" presStyleLbl="parChTrans1D2" presStyleIdx="8" presStyleCnt="13"/>
      <dgm:spPr/>
      <dgm:t>
        <a:bodyPr/>
        <a:lstStyle/>
        <a:p>
          <a:endParaRPr lang="de-DE"/>
        </a:p>
      </dgm:t>
    </dgm:pt>
    <dgm:pt modelId="{D135115E-097A-49F4-A30A-9477D060094A}" type="pres">
      <dgm:prSet presAssocID="{A2956DA7-D535-4F85-B532-801476617C8B}" presName="connTx" presStyleLbl="parChTrans1D2" presStyleIdx="8" presStyleCnt="13"/>
      <dgm:spPr/>
      <dgm:t>
        <a:bodyPr/>
        <a:lstStyle/>
        <a:p>
          <a:endParaRPr lang="de-DE"/>
        </a:p>
      </dgm:t>
    </dgm:pt>
    <dgm:pt modelId="{B291A9B6-FDFE-429B-82AF-0104826AD90F}" type="pres">
      <dgm:prSet presAssocID="{F54EB55D-E1CD-41F0-8032-C862268BBBB4}" presName="node" presStyleLbl="node1" presStyleIdx="8" presStyleCnt="13">
        <dgm:presLayoutVars>
          <dgm:bulletEnabled val="1"/>
        </dgm:presLayoutVars>
      </dgm:prSet>
      <dgm:spPr/>
      <dgm:t>
        <a:bodyPr/>
        <a:lstStyle/>
        <a:p>
          <a:endParaRPr lang="de-DE"/>
        </a:p>
      </dgm:t>
    </dgm:pt>
    <dgm:pt modelId="{8184FA54-28B9-403B-9137-F166DC7DD03D}" type="pres">
      <dgm:prSet presAssocID="{1CCF2062-F5AE-41C3-812F-AFDC73910133}" presName="Name9" presStyleLbl="parChTrans1D2" presStyleIdx="9" presStyleCnt="13"/>
      <dgm:spPr/>
      <dgm:t>
        <a:bodyPr/>
        <a:lstStyle/>
        <a:p>
          <a:endParaRPr lang="de-DE"/>
        </a:p>
      </dgm:t>
    </dgm:pt>
    <dgm:pt modelId="{CE8C21F7-277B-4328-A1FB-0970F7AB0AFE}" type="pres">
      <dgm:prSet presAssocID="{1CCF2062-F5AE-41C3-812F-AFDC73910133}" presName="connTx" presStyleLbl="parChTrans1D2" presStyleIdx="9" presStyleCnt="13"/>
      <dgm:spPr/>
      <dgm:t>
        <a:bodyPr/>
        <a:lstStyle/>
        <a:p>
          <a:endParaRPr lang="de-DE"/>
        </a:p>
      </dgm:t>
    </dgm:pt>
    <dgm:pt modelId="{66648D3B-37A5-4137-AA31-870027A1AF8F}" type="pres">
      <dgm:prSet presAssocID="{C9072167-3E81-4B9D-869E-D3D990E6B853}" presName="node" presStyleLbl="node1" presStyleIdx="9" presStyleCnt="13">
        <dgm:presLayoutVars>
          <dgm:bulletEnabled val="1"/>
        </dgm:presLayoutVars>
      </dgm:prSet>
      <dgm:spPr/>
      <dgm:t>
        <a:bodyPr/>
        <a:lstStyle/>
        <a:p>
          <a:endParaRPr lang="de-DE"/>
        </a:p>
      </dgm:t>
    </dgm:pt>
    <dgm:pt modelId="{2EEEA14D-25B3-4C3D-A158-90A2DD493FA1}" type="pres">
      <dgm:prSet presAssocID="{9D035B3C-5672-416A-8131-767C5FB2E638}" presName="Name9" presStyleLbl="parChTrans1D2" presStyleIdx="10" presStyleCnt="13"/>
      <dgm:spPr/>
      <dgm:t>
        <a:bodyPr/>
        <a:lstStyle/>
        <a:p>
          <a:endParaRPr lang="de-DE"/>
        </a:p>
      </dgm:t>
    </dgm:pt>
    <dgm:pt modelId="{3500E526-F7D1-4616-AA3B-F87AB2562F29}" type="pres">
      <dgm:prSet presAssocID="{9D035B3C-5672-416A-8131-767C5FB2E638}" presName="connTx" presStyleLbl="parChTrans1D2" presStyleIdx="10" presStyleCnt="13"/>
      <dgm:spPr/>
      <dgm:t>
        <a:bodyPr/>
        <a:lstStyle/>
        <a:p>
          <a:endParaRPr lang="de-DE"/>
        </a:p>
      </dgm:t>
    </dgm:pt>
    <dgm:pt modelId="{B2A1399C-11B2-4B55-AE70-162707B6D535}" type="pres">
      <dgm:prSet presAssocID="{57B92887-2C72-41E2-938E-8D0D4ABB58C6}" presName="node" presStyleLbl="node1" presStyleIdx="10" presStyleCnt="13">
        <dgm:presLayoutVars>
          <dgm:bulletEnabled val="1"/>
        </dgm:presLayoutVars>
      </dgm:prSet>
      <dgm:spPr/>
      <dgm:t>
        <a:bodyPr/>
        <a:lstStyle/>
        <a:p>
          <a:endParaRPr lang="de-DE"/>
        </a:p>
      </dgm:t>
    </dgm:pt>
    <dgm:pt modelId="{4EBD782D-925B-43D5-95E4-90F0E8AC4F47}" type="pres">
      <dgm:prSet presAssocID="{30E9717A-EBEA-4454-924E-6DD1D6716FBB}" presName="Name9" presStyleLbl="parChTrans1D2" presStyleIdx="11" presStyleCnt="13"/>
      <dgm:spPr/>
      <dgm:t>
        <a:bodyPr/>
        <a:lstStyle/>
        <a:p>
          <a:endParaRPr lang="de-DE"/>
        </a:p>
      </dgm:t>
    </dgm:pt>
    <dgm:pt modelId="{C14CCD6D-7D0F-4D98-A4E9-EB58B88604CC}" type="pres">
      <dgm:prSet presAssocID="{30E9717A-EBEA-4454-924E-6DD1D6716FBB}" presName="connTx" presStyleLbl="parChTrans1D2" presStyleIdx="11" presStyleCnt="13"/>
      <dgm:spPr/>
      <dgm:t>
        <a:bodyPr/>
        <a:lstStyle/>
        <a:p>
          <a:endParaRPr lang="de-DE"/>
        </a:p>
      </dgm:t>
    </dgm:pt>
    <dgm:pt modelId="{8C28E141-6BB2-4C19-A893-5A911C55FB42}" type="pres">
      <dgm:prSet presAssocID="{3D050E35-BF0C-469F-A87D-6498B551C3A8}" presName="node" presStyleLbl="node1" presStyleIdx="11" presStyleCnt="13">
        <dgm:presLayoutVars>
          <dgm:bulletEnabled val="1"/>
        </dgm:presLayoutVars>
      </dgm:prSet>
      <dgm:spPr/>
      <dgm:t>
        <a:bodyPr/>
        <a:lstStyle/>
        <a:p>
          <a:endParaRPr lang="de-DE"/>
        </a:p>
      </dgm:t>
    </dgm:pt>
    <dgm:pt modelId="{4D3E4909-557E-4ED4-A5BC-E813D9DAEDEF}" type="pres">
      <dgm:prSet presAssocID="{334BB175-0754-4440-9D5D-C579E760CE50}" presName="Name9" presStyleLbl="parChTrans1D2" presStyleIdx="12" presStyleCnt="13"/>
      <dgm:spPr/>
      <dgm:t>
        <a:bodyPr/>
        <a:lstStyle/>
        <a:p>
          <a:endParaRPr lang="de-DE"/>
        </a:p>
      </dgm:t>
    </dgm:pt>
    <dgm:pt modelId="{CDD00ECE-928B-46D4-9FFA-CFD1851A3510}" type="pres">
      <dgm:prSet presAssocID="{334BB175-0754-4440-9D5D-C579E760CE50}" presName="connTx" presStyleLbl="parChTrans1D2" presStyleIdx="12" presStyleCnt="13"/>
      <dgm:spPr/>
      <dgm:t>
        <a:bodyPr/>
        <a:lstStyle/>
        <a:p>
          <a:endParaRPr lang="de-DE"/>
        </a:p>
      </dgm:t>
    </dgm:pt>
    <dgm:pt modelId="{F6E534E2-7CCE-4BFD-ACD5-05492E3E4CEA}" type="pres">
      <dgm:prSet presAssocID="{854BB08F-04F6-4587-A001-E24D88F363DE}" presName="node" presStyleLbl="node1" presStyleIdx="12" presStyleCnt="13">
        <dgm:presLayoutVars>
          <dgm:bulletEnabled val="1"/>
        </dgm:presLayoutVars>
      </dgm:prSet>
      <dgm:spPr/>
      <dgm:t>
        <a:bodyPr/>
        <a:lstStyle/>
        <a:p>
          <a:endParaRPr lang="de-DE"/>
        </a:p>
      </dgm:t>
    </dgm:pt>
  </dgm:ptLst>
  <dgm:cxnLst>
    <dgm:cxn modelId="{7B54A342-0D4D-48BA-9FB8-2CB6B9EB3F96}" type="presOf" srcId="{1D97C26D-BDE1-4339-AC9A-FEFF0F58D8BE}" destId="{49B296B2-701B-4AEB-8941-A479FE6D08B4}" srcOrd="1" destOrd="0" presId="urn:microsoft.com/office/officeart/2005/8/layout/radial1"/>
    <dgm:cxn modelId="{E8F26531-9176-49D6-9C0A-BA401628DB93}" type="presOf" srcId="{33E65741-25C9-4D4C-BC4D-B0DDBB488D73}" destId="{48AAF26C-2C58-4171-9C17-6CB4693A1FF4}" srcOrd="0" destOrd="0" presId="urn:microsoft.com/office/officeart/2005/8/layout/radial1"/>
    <dgm:cxn modelId="{93AAF5CA-D93E-49E3-848E-E1FE1C5C19BA}" srcId="{6EEB6785-5CB8-4A4C-BF31-131DB87563D5}" destId="{6B7CC672-87CF-4404-A668-CCB02147EC68}" srcOrd="0" destOrd="0" parTransId="{83066C54-DCAB-47AD-A73C-03A469A59CFF}" sibTransId="{063F161D-4A30-4FF7-883A-5D59E936E238}"/>
    <dgm:cxn modelId="{8381FB78-B12A-4FE5-8BD2-F629508076C2}" srcId="{6EEB6785-5CB8-4A4C-BF31-131DB87563D5}" destId="{8CFA0B7D-3BA8-4C24-B2D5-E0FEC120FEAF}" srcOrd="1" destOrd="0" parTransId="{B7973E95-771A-4FCC-BFF6-70621CD106BA}" sibTransId="{2C128190-FE8B-4FA6-BF95-852C8EFCD151}"/>
    <dgm:cxn modelId="{6A1F130B-775D-4894-93E7-69E7DD1142D8}" srcId="{6EEB6785-5CB8-4A4C-BF31-131DB87563D5}" destId="{799E3EBC-66D8-44A9-B76F-2AFF755AF5A7}" srcOrd="4" destOrd="0" parTransId="{33E65741-25C9-4D4C-BC4D-B0DDBB488D73}" sibTransId="{5C3B4410-A9C3-488D-98FF-65355BE42929}"/>
    <dgm:cxn modelId="{98FD3BB0-F729-4A76-AE3E-C5338502CCC0}" type="presOf" srcId="{854BB08F-04F6-4587-A001-E24D88F363DE}" destId="{F6E534E2-7CCE-4BFD-ACD5-05492E3E4CEA}" srcOrd="0" destOrd="0" presId="urn:microsoft.com/office/officeart/2005/8/layout/radial1"/>
    <dgm:cxn modelId="{2824FE42-C2B0-4DC8-8160-A25FA5F18410}" type="presOf" srcId="{30D44F26-03CA-4CA5-ACB2-C0A6ED0D506B}" destId="{41215F29-AAA4-4018-9651-7C595DA18870}" srcOrd="0" destOrd="0" presId="urn:microsoft.com/office/officeart/2005/8/layout/radial1"/>
    <dgm:cxn modelId="{1CF047F2-36DD-49DA-AF9E-5843E221FAB9}" srcId="{30D44F26-03CA-4CA5-ACB2-C0A6ED0D506B}" destId="{6EEB6785-5CB8-4A4C-BF31-131DB87563D5}" srcOrd="0" destOrd="0" parTransId="{6DDC547D-63FD-40CF-8DCB-D232843B0046}" sibTransId="{2B724FC8-F9FA-4798-85E0-AE0147B5B79E}"/>
    <dgm:cxn modelId="{4271526F-1B1C-4A0F-B08B-8596BFBA7C31}" type="presOf" srcId="{A7BCC4CA-A64C-4C84-9A96-14C48E6AEF50}" destId="{60CD4334-4877-4B2F-B3AC-3E55C1313CC1}" srcOrd="0" destOrd="0" presId="urn:microsoft.com/office/officeart/2005/8/layout/radial1"/>
    <dgm:cxn modelId="{B26623BF-6764-458E-8E47-1E766A3B7F29}" srcId="{6EEB6785-5CB8-4A4C-BF31-131DB87563D5}" destId="{A7BCC4CA-A64C-4C84-9A96-14C48E6AEF50}" srcOrd="7" destOrd="0" parTransId="{1D97C26D-BDE1-4339-AC9A-FEFF0F58D8BE}" sibTransId="{4456119D-E427-45D3-97A0-5D943AA5C0DA}"/>
    <dgm:cxn modelId="{BE4FF17E-5D11-4C2E-92C0-A386F96E0721}" type="presOf" srcId="{BE679D7A-08C3-47EF-BDEF-B86D14FFA851}" destId="{1EE327FF-A097-4C27-BD67-19EBE3AA7B69}" srcOrd="0" destOrd="0" presId="urn:microsoft.com/office/officeart/2005/8/layout/radial1"/>
    <dgm:cxn modelId="{F6C4D950-E104-48A7-BD85-D96B3697B83C}" type="presOf" srcId="{A2956DA7-D535-4F85-B532-801476617C8B}" destId="{D135115E-097A-49F4-A30A-9477D060094A}" srcOrd="1" destOrd="0" presId="urn:microsoft.com/office/officeart/2005/8/layout/radial1"/>
    <dgm:cxn modelId="{DD078C0D-4194-458A-8187-F64284A8345A}" type="presOf" srcId="{1D97C26D-BDE1-4339-AC9A-FEFF0F58D8BE}" destId="{2D84D82E-CEA0-4E75-81FF-AB32B0D9AAF2}" srcOrd="0" destOrd="0" presId="urn:microsoft.com/office/officeart/2005/8/layout/radial1"/>
    <dgm:cxn modelId="{C6FF27BA-0F39-4E53-B23A-52865CD0873B}" type="presOf" srcId="{B370DC09-79B7-4CA9-BE35-CC17660EE002}" destId="{8528B7D9-9885-4656-A5D5-E665F49531C9}" srcOrd="0" destOrd="0" presId="urn:microsoft.com/office/officeart/2005/8/layout/radial1"/>
    <dgm:cxn modelId="{58579BDF-7DEC-4F9D-B183-9165B75138AE}" type="presOf" srcId="{1CCF2062-F5AE-41C3-812F-AFDC73910133}" destId="{CE8C21F7-277B-4328-A1FB-0970F7AB0AFE}" srcOrd="1" destOrd="0" presId="urn:microsoft.com/office/officeart/2005/8/layout/radial1"/>
    <dgm:cxn modelId="{83C2F220-ED3F-43A1-9146-AC3994658A7A}" type="presOf" srcId="{A2956DA7-D535-4F85-B532-801476617C8B}" destId="{F1476651-2DFB-44D0-9F17-A20FF3927751}" srcOrd="0" destOrd="0" presId="urn:microsoft.com/office/officeart/2005/8/layout/radial1"/>
    <dgm:cxn modelId="{FFE0FBED-156D-4096-A7B6-0E7ACD2B567D}" srcId="{6EEB6785-5CB8-4A4C-BF31-131DB87563D5}" destId="{2390B796-34E0-4353-96E9-F2AC6F734D4D}" srcOrd="2" destOrd="0" parTransId="{BE679D7A-08C3-47EF-BDEF-B86D14FFA851}" sibTransId="{0136C239-41A6-4277-BE10-683A05013CDE}"/>
    <dgm:cxn modelId="{CBA3F1E8-27BC-4720-B7EF-FE46FF515A6E}" type="presOf" srcId="{9D035B3C-5672-416A-8131-767C5FB2E638}" destId="{3500E526-F7D1-4616-AA3B-F87AB2562F29}" srcOrd="1" destOrd="0" presId="urn:microsoft.com/office/officeart/2005/8/layout/radial1"/>
    <dgm:cxn modelId="{EB0813A0-7481-47E1-885A-C21D35D4A8FD}" type="presOf" srcId="{33E65741-25C9-4D4C-BC4D-B0DDBB488D73}" destId="{3C320AA4-2FD9-4DDF-9C34-1E43AAC43B58}" srcOrd="1" destOrd="0" presId="urn:microsoft.com/office/officeart/2005/8/layout/radial1"/>
    <dgm:cxn modelId="{74A3873D-02C6-4668-B170-9B0617D92E38}" type="presOf" srcId="{B370DC09-79B7-4CA9-BE35-CC17660EE002}" destId="{319052AF-46D6-469D-AE75-4293AEAF74BE}" srcOrd="1" destOrd="0" presId="urn:microsoft.com/office/officeart/2005/8/layout/radial1"/>
    <dgm:cxn modelId="{F48B19BF-BAC1-42AF-9FF5-10DE4EBD4217}" type="presOf" srcId="{C86C5D74-ECD5-4F78-89C7-78BEAC1DAE4A}" destId="{017F259C-D251-4B12-A15A-15AD750BB44C}" srcOrd="0" destOrd="0" presId="urn:microsoft.com/office/officeart/2005/8/layout/radial1"/>
    <dgm:cxn modelId="{37FB7139-F3A1-4366-B507-C2D947489884}" type="presOf" srcId="{2D0B6554-F11A-4A53-BBAF-05D4C229AB20}" destId="{00DDF35E-D87C-47F3-B321-398F8B682C98}" srcOrd="0" destOrd="0" presId="urn:microsoft.com/office/officeart/2005/8/layout/radial1"/>
    <dgm:cxn modelId="{740D1E4C-FF2D-468E-A774-4B9FE6CAE67A}" type="presOf" srcId="{B7973E95-771A-4FCC-BFF6-70621CD106BA}" destId="{6C4EEE88-44EC-4BC5-8A65-990385A425D1}" srcOrd="0" destOrd="0" presId="urn:microsoft.com/office/officeart/2005/8/layout/radial1"/>
    <dgm:cxn modelId="{1CBC369A-C3E4-4262-9D41-DF0634273824}" type="presOf" srcId="{8CFA0B7D-3BA8-4C24-B2D5-E0FEC120FEAF}" destId="{F0B922AC-C636-4BFE-874D-C4A5F659DB63}" srcOrd="0" destOrd="0" presId="urn:microsoft.com/office/officeart/2005/8/layout/radial1"/>
    <dgm:cxn modelId="{0150C05C-6279-4251-9C3B-09F3037CF11B}" srcId="{6EEB6785-5CB8-4A4C-BF31-131DB87563D5}" destId="{CBC4D9C2-53B6-4479-B3F4-D9E40EDAA758}" srcOrd="6" destOrd="0" parTransId="{B370DC09-79B7-4CA9-BE35-CC17660EE002}" sibTransId="{A02D3CFE-EF4C-42D9-94BF-45DF1AA9FAFB}"/>
    <dgm:cxn modelId="{DABE0E05-7DF6-46C5-88D6-06A9E1BED5F0}" srcId="{6EEB6785-5CB8-4A4C-BF31-131DB87563D5}" destId="{57B92887-2C72-41E2-938E-8D0D4ABB58C6}" srcOrd="10" destOrd="0" parTransId="{9D035B3C-5672-416A-8131-767C5FB2E638}" sibTransId="{1908C2C6-A90B-4732-BAF1-45B605E68450}"/>
    <dgm:cxn modelId="{84993072-DB60-4E0A-8CBD-1BF49CCC90FE}" type="presOf" srcId="{6B7CC672-87CF-4404-A668-CCB02147EC68}" destId="{D8AF28EA-1F3A-4A37-8ABC-6A36844805D8}" srcOrd="0" destOrd="0" presId="urn:microsoft.com/office/officeart/2005/8/layout/radial1"/>
    <dgm:cxn modelId="{0550EEEB-1D16-49F1-BE8E-254735E6F71F}" type="presOf" srcId="{CBC4D9C2-53B6-4479-B3F4-D9E40EDAA758}" destId="{5B93B33E-519B-433F-B369-239C73EBEB30}" srcOrd="0" destOrd="0" presId="urn:microsoft.com/office/officeart/2005/8/layout/radial1"/>
    <dgm:cxn modelId="{33FB6A6E-4E20-42B2-B3CA-63883661929B}" srcId="{6EEB6785-5CB8-4A4C-BF31-131DB87563D5}" destId="{F54EB55D-E1CD-41F0-8032-C862268BBBB4}" srcOrd="8" destOrd="0" parTransId="{A2956DA7-D535-4F85-B532-801476617C8B}" sibTransId="{0F3B21A8-F8DD-4FAD-BF84-C373F315E893}"/>
    <dgm:cxn modelId="{F7C8D22B-2F59-489B-B5C5-7ECE28FF9AF8}" type="presOf" srcId="{799E3EBC-66D8-44A9-B76F-2AFF755AF5A7}" destId="{8EF1DD1D-0152-425F-A396-76CC7DADDD52}" srcOrd="0" destOrd="0" presId="urn:microsoft.com/office/officeart/2005/8/layout/radial1"/>
    <dgm:cxn modelId="{1560534F-22E4-4793-A102-AE94F295DBB7}" srcId="{6EEB6785-5CB8-4A4C-BF31-131DB87563D5}" destId="{C9072167-3E81-4B9D-869E-D3D990E6B853}" srcOrd="9" destOrd="0" parTransId="{1CCF2062-F5AE-41C3-812F-AFDC73910133}" sibTransId="{68B101FB-EB7F-4DC5-B952-C030EB55AB5D}"/>
    <dgm:cxn modelId="{D78224CB-FF01-4879-A3CC-EF9AB77D40EC}" type="presOf" srcId="{83066C54-DCAB-47AD-A73C-03A469A59CFF}" destId="{29A2C763-2D3E-4743-A732-34106126FC91}" srcOrd="1" destOrd="0" presId="urn:microsoft.com/office/officeart/2005/8/layout/radial1"/>
    <dgm:cxn modelId="{E0FA623B-E2C9-4E1D-82A1-F45E61C23FEC}" srcId="{6EEB6785-5CB8-4A4C-BF31-131DB87563D5}" destId="{C86C5D74-ECD5-4F78-89C7-78BEAC1DAE4A}" srcOrd="3" destOrd="0" parTransId="{2D0B6554-F11A-4A53-BBAF-05D4C229AB20}" sibTransId="{31EE7E32-6C25-405E-9BA0-4D5DB89B58ED}"/>
    <dgm:cxn modelId="{B0A4ACDB-9746-4D73-9DD8-59123BA919A3}" type="presOf" srcId="{6EEB6785-5CB8-4A4C-BF31-131DB87563D5}" destId="{B16E39F4-1A31-48E2-976B-3BB5FC36BF47}" srcOrd="0" destOrd="0" presId="urn:microsoft.com/office/officeart/2005/8/layout/radial1"/>
    <dgm:cxn modelId="{1B1BC7FB-BF3D-4ACF-93C2-EA65D87B9DD9}" type="presOf" srcId="{334BB175-0754-4440-9D5D-C579E760CE50}" destId="{CDD00ECE-928B-46D4-9FFA-CFD1851A3510}" srcOrd="1" destOrd="0" presId="urn:microsoft.com/office/officeart/2005/8/layout/radial1"/>
    <dgm:cxn modelId="{D676291C-EC05-409C-829B-E867FEDB572A}" type="presOf" srcId="{9D035B3C-5672-416A-8131-767C5FB2E638}" destId="{2EEEA14D-25B3-4C3D-A158-90A2DD493FA1}" srcOrd="0" destOrd="0" presId="urn:microsoft.com/office/officeart/2005/8/layout/radial1"/>
    <dgm:cxn modelId="{D72C6230-8AE0-4753-A452-88B2D8B3CDDC}" type="presOf" srcId="{1CCF2062-F5AE-41C3-812F-AFDC73910133}" destId="{8184FA54-28B9-403B-9137-F166DC7DD03D}" srcOrd="0" destOrd="0" presId="urn:microsoft.com/office/officeart/2005/8/layout/radial1"/>
    <dgm:cxn modelId="{315EBF65-BE1C-4048-905D-9572ABDB914D}" type="presOf" srcId="{30E9717A-EBEA-4454-924E-6DD1D6716FBB}" destId="{C14CCD6D-7D0F-4D98-A4E9-EB58B88604CC}" srcOrd="1" destOrd="0" presId="urn:microsoft.com/office/officeart/2005/8/layout/radial1"/>
    <dgm:cxn modelId="{A267C47D-B474-4D3F-8686-A9BA7BC3B807}" type="presOf" srcId="{334BB175-0754-4440-9D5D-C579E760CE50}" destId="{4D3E4909-557E-4ED4-A5BC-E813D9DAEDEF}" srcOrd="0" destOrd="0" presId="urn:microsoft.com/office/officeart/2005/8/layout/radial1"/>
    <dgm:cxn modelId="{24C509B6-BE44-4F33-B4B6-5FA0BE5582B0}" type="presOf" srcId="{CC870CD6-2179-483F-AEBB-D17CE186CFA1}" destId="{E51DECE2-B956-4E7A-963A-EF98EEC890D1}" srcOrd="0" destOrd="0" presId="urn:microsoft.com/office/officeart/2005/8/layout/radial1"/>
    <dgm:cxn modelId="{13E8E73A-00B9-4F75-BEF0-3862D5454E70}" type="presOf" srcId="{83066C54-DCAB-47AD-A73C-03A469A59CFF}" destId="{1487F158-9E63-4CAB-9775-4B70F0581E2C}" srcOrd="0" destOrd="0" presId="urn:microsoft.com/office/officeart/2005/8/layout/radial1"/>
    <dgm:cxn modelId="{0E3D2635-4C21-4CC1-BE88-B881CA5239A1}" type="presOf" srcId="{B65F5111-D12D-483A-B346-607D79545205}" destId="{649F5E4A-7D79-4A39-999A-5931C58DFAE3}" srcOrd="0" destOrd="0" presId="urn:microsoft.com/office/officeart/2005/8/layout/radial1"/>
    <dgm:cxn modelId="{86C2DF62-96B3-4FEA-BD3B-7CD7811460D7}" type="presOf" srcId="{3D050E35-BF0C-469F-A87D-6498B551C3A8}" destId="{8C28E141-6BB2-4C19-A893-5A911C55FB42}" srcOrd="0" destOrd="0" presId="urn:microsoft.com/office/officeart/2005/8/layout/radial1"/>
    <dgm:cxn modelId="{CA45A246-CD21-4CBA-BADC-1000BB6C1E10}" type="presOf" srcId="{F54EB55D-E1CD-41F0-8032-C862268BBBB4}" destId="{B291A9B6-FDFE-429B-82AF-0104826AD90F}" srcOrd="0" destOrd="0" presId="urn:microsoft.com/office/officeart/2005/8/layout/radial1"/>
    <dgm:cxn modelId="{7540900E-A236-4242-AB20-CBBD48D7A1A9}" type="presOf" srcId="{2D0B6554-F11A-4A53-BBAF-05D4C229AB20}" destId="{F8A03B45-A1DB-4A1B-99EC-CA231D04A80A}" srcOrd="1" destOrd="0" presId="urn:microsoft.com/office/officeart/2005/8/layout/radial1"/>
    <dgm:cxn modelId="{7F32EAA0-D6F6-4D1C-B785-8B4BC1366C8F}" srcId="{6EEB6785-5CB8-4A4C-BF31-131DB87563D5}" destId="{3D050E35-BF0C-469F-A87D-6498B551C3A8}" srcOrd="11" destOrd="0" parTransId="{30E9717A-EBEA-4454-924E-6DD1D6716FBB}" sibTransId="{7B7BA46C-B884-45F5-8A66-F714563A796C}"/>
    <dgm:cxn modelId="{B232A114-8C57-4F74-A676-4CB9D955208F}" type="presOf" srcId="{BE679D7A-08C3-47EF-BDEF-B86D14FFA851}" destId="{71072E11-99FC-4863-B8C2-F656CD8FD77C}" srcOrd="1" destOrd="0" presId="urn:microsoft.com/office/officeart/2005/8/layout/radial1"/>
    <dgm:cxn modelId="{3A1095BF-2265-46D1-B88F-9C44F17672D1}" type="presOf" srcId="{30E9717A-EBEA-4454-924E-6DD1D6716FBB}" destId="{4EBD782D-925B-43D5-95E4-90F0E8AC4F47}" srcOrd="0" destOrd="0" presId="urn:microsoft.com/office/officeart/2005/8/layout/radial1"/>
    <dgm:cxn modelId="{80144961-5C0F-43F2-873B-B0C8346B7D37}" type="presOf" srcId="{B65F5111-D12D-483A-B346-607D79545205}" destId="{91A35B3C-4180-4405-BA3F-76C0A030ECAF}" srcOrd="1" destOrd="0" presId="urn:microsoft.com/office/officeart/2005/8/layout/radial1"/>
    <dgm:cxn modelId="{1D7EA3C0-3650-4206-BC38-E22E934FAB3F}" type="presOf" srcId="{B7973E95-771A-4FCC-BFF6-70621CD106BA}" destId="{1F3F499F-FF82-4BF1-86A0-A181C9433E72}" srcOrd="1" destOrd="0" presId="urn:microsoft.com/office/officeart/2005/8/layout/radial1"/>
    <dgm:cxn modelId="{E631096D-B7D6-4BA1-91DC-806D1A2E315C}" type="presOf" srcId="{2390B796-34E0-4353-96E9-F2AC6F734D4D}" destId="{99FEF34C-0E63-480D-ABCD-BC1DE585EE05}" srcOrd="0" destOrd="0" presId="urn:microsoft.com/office/officeart/2005/8/layout/radial1"/>
    <dgm:cxn modelId="{ED540B90-AF52-4EF6-8CF0-C9FDDDF22273}" type="presOf" srcId="{57B92887-2C72-41E2-938E-8D0D4ABB58C6}" destId="{B2A1399C-11B2-4B55-AE70-162707B6D535}" srcOrd="0" destOrd="0" presId="urn:microsoft.com/office/officeart/2005/8/layout/radial1"/>
    <dgm:cxn modelId="{FB95F9A9-D5F8-447C-9490-9BD0EA17D951}" type="presOf" srcId="{C9072167-3E81-4B9D-869E-D3D990E6B853}" destId="{66648D3B-37A5-4137-AA31-870027A1AF8F}" srcOrd="0" destOrd="0" presId="urn:microsoft.com/office/officeart/2005/8/layout/radial1"/>
    <dgm:cxn modelId="{C5B0CA78-974C-40C3-8BC0-0C3FDB4BF36A}" srcId="{6EEB6785-5CB8-4A4C-BF31-131DB87563D5}" destId="{CC870CD6-2179-483F-AEBB-D17CE186CFA1}" srcOrd="5" destOrd="0" parTransId="{B65F5111-D12D-483A-B346-607D79545205}" sibTransId="{1FF3A14B-37E9-4F74-B81F-3B1C15F4C33A}"/>
    <dgm:cxn modelId="{A237739D-096F-4C27-91E1-F9CF6ED9A055}" srcId="{6EEB6785-5CB8-4A4C-BF31-131DB87563D5}" destId="{854BB08F-04F6-4587-A001-E24D88F363DE}" srcOrd="12" destOrd="0" parTransId="{334BB175-0754-4440-9D5D-C579E760CE50}" sibTransId="{A156EA15-ABC3-42A4-A06B-0A0AB4F0FCCC}"/>
    <dgm:cxn modelId="{1590CAA4-15C5-43BC-B809-89E99AD55401}" type="presParOf" srcId="{41215F29-AAA4-4018-9651-7C595DA18870}" destId="{B16E39F4-1A31-48E2-976B-3BB5FC36BF47}" srcOrd="0" destOrd="0" presId="urn:microsoft.com/office/officeart/2005/8/layout/radial1"/>
    <dgm:cxn modelId="{7A779E16-1B15-4449-99B4-9444BB0BAED1}" type="presParOf" srcId="{41215F29-AAA4-4018-9651-7C595DA18870}" destId="{1487F158-9E63-4CAB-9775-4B70F0581E2C}" srcOrd="1" destOrd="0" presId="urn:microsoft.com/office/officeart/2005/8/layout/radial1"/>
    <dgm:cxn modelId="{6FCC3D5B-9C5F-4AC3-899C-6F0925D80A96}" type="presParOf" srcId="{1487F158-9E63-4CAB-9775-4B70F0581E2C}" destId="{29A2C763-2D3E-4743-A732-34106126FC91}" srcOrd="0" destOrd="0" presId="urn:microsoft.com/office/officeart/2005/8/layout/radial1"/>
    <dgm:cxn modelId="{EC2C31AC-1D35-42F0-969F-0D8B92F8852E}" type="presParOf" srcId="{41215F29-AAA4-4018-9651-7C595DA18870}" destId="{D8AF28EA-1F3A-4A37-8ABC-6A36844805D8}" srcOrd="2" destOrd="0" presId="urn:microsoft.com/office/officeart/2005/8/layout/radial1"/>
    <dgm:cxn modelId="{62E07298-5B7E-4982-9B3D-D73BFEEE33F1}" type="presParOf" srcId="{41215F29-AAA4-4018-9651-7C595DA18870}" destId="{6C4EEE88-44EC-4BC5-8A65-990385A425D1}" srcOrd="3" destOrd="0" presId="urn:microsoft.com/office/officeart/2005/8/layout/radial1"/>
    <dgm:cxn modelId="{EEFBAD0B-3472-4BDA-800F-EB0D16CF65E1}" type="presParOf" srcId="{6C4EEE88-44EC-4BC5-8A65-990385A425D1}" destId="{1F3F499F-FF82-4BF1-86A0-A181C9433E72}" srcOrd="0" destOrd="0" presId="urn:microsoft.com/office/officeart/2005/8/layout/radial1"/>
    <dgm:cxn modelId="{DDD23969-F11E-4741-8E53-B0ABEF46C95D}" type="presParOf" srcId="{41215F29-AAA4-4018-9651-7C595DA18870}" destId="{F0B922AC-C636-4BFE-874D-C4A5F659DB63}" srcOrd="4" destOrd="0" presId="urn:microsoft.com/office/officeart/2005/8/layout/radial1"/>
    <dgm:cxn modelId="{B96F4F0B-53A5-42E5-8CB7-FEA689FBA11E}" type="presParOf" srcId="{41215F29-AAA4-4018-9651-7C595DA18870}" destId="{1EE327FF-A097-4C27-BD67-19EBE3AA7B69}" srcOrd="5" destOrd="0" presId="urn:microsoft.com/office/officeart/2005/8/layout/radial1"/>
    <dgm:cxn modelId="{F30C75AC-6C72-4FCE-91E2-4709F66960D5}" type="presParOf" srcId="{1EE327FF-A097-4C27-BD67-19EBE3AA7B69}" destId="{71072E11-99FC-4863-B8C2-F656CD8FD77C}" srcOrd="0" destOrd="0" presId="urn:microsoft.com/office/officeart/2005/8/layout/radial1"/>
    <dgm:cxn modelId="{DE1B5230-5A36-4676-B6F5-E47504602A5E}" type="presParOf" srcId="{41215F29-AAA4-4018-9651-7C595DA18870}" destId="{99FEF34C-0E63-480D-ABCD-BC1DE585EE05}" srcOrd="6" destOrd="0" presId="urn:microsoft.com/office/officeart/2005/8/layout/radial1"/>
    <dgm:cxn modelId="{7130BFA6-058F-430F-9AD3-EAA91B694F91}" type="presParOf" srcId="{41215F29-AAA4-4018-9651-7C595DA18870}" destId="{00DDF35E-D87C-47F3-B321-398F8B682C98}" srcOrd="7" destOrd="0" presId="urn:microsoft.com/office/officeart/2005/8/layout/radial1"/>
    <dgm:cxn modelId="{C4AC5390-1E50-4A2F-B0D0-053031638E42}" type="presParOf" srcId="{00DDF35E-D87C-47F3-B321-398F8B682C98}" destId="{F8A03B45-A1DB-4A1B-99EC-CA231D04A80A}" srcOrd="0" destOrd="0" presId="urn:microsoft.com/office/officeart/2005/8/layout/radial1"/>
    <dgm:cxn modelId="{021E603D-625F-4E98-92DB-331F1DED56AB}" type="presParOf" srcId="{41215F29-AAA4-4018-9651-7C595DA18870}" destId="{017F259C-D251-4B12-A15A-15AD750BB44C}" srcOrd="8" destOrd="0" presId="urn:microsoft.com/office/officeart/2005/8/layout/radial1"/>
    <dgm:cxn modelId="{1F2894CB-8BAD-403C-8594-4D72B5DE9454}" type="presParOf" srcId="{41215F29-AAA4-4018-9651-7C595DA18870}" destId="{48AAF26C-2C58-4171-9C17-6CB4693A1FF4}" srcOrd="9" destOrd="0" presId="urn:microsoft.com/office/officeart/2005/8/layout/radial1"/>
    <dgm:cxn modelId="{0E1B0A6E-1E80-4B45-A797-920E06759511}" type="presParOf" srcId="{48AAF26C-2C58-4171-9C17-6CB4693A1FF4}" destId="{3C320AA4-2FD9-4DDF-9C34-1E43AAC43B58}" srcOrd="0" destOrd="0" presId="urn:microsoft.com/office/officeart/2005/8/layout/radial1"/>
    <dgm:cxn modelId="{6C79FC2C-ECBA-41B3-B14B-4FE56CC2F8A8}" type="presParOf" srcId="{41215F29-AAA4-4018-9651-7C595DA18870}" destId="{8EF1DD1D-0152-425F-A396-76CC7DADDD52}" srcOrd="10" destOrd="0" presId="urn:microsoft.com/office/officeart/2005/8/layout/radial1"/>
    <dgm:cxn modelId="{969EA8B6-F235-41CC-A607-972F87C6C83D}" type="presParOf" srcId="{41215F29-AAA4-4018-9651-7C595DA18870}" destId="{649F5E4A-7D79-4A39-999A-5931C58DFAE3}" srcOrd="11" destOrd="0" presId="urn:microsoft.com/office/officeart/2005/8/layout/radial1"/>
    <dgm:cxn modelId="{4F960236-E88A-4C46-B23A-3AC1B017C871}" type="presParOf" srcId="{649F5E4A-7D79-4A39-999A-5931C58DFAE3}" destId="{91A35B3C-4180-4405-BA3F-76C0A030ECAF}" srcOrd="0" destOrd="0" presId="urn:microsoft.com/office/officeart/2005/8/layout/radial1"/>
    <dgm:cxn modelId="{1F67AC5D-201A-4F14-9F25-32E512B72742}" type="presParOf" srcId="{41215F29-AAA4-4018-9651-7C595DA18870}" destId="{E51DECE2-B956-4E7A-963A-EF98EEC890D1}" srcOrd="12" destOrd="0" presId="urn:microsoft.com/office/officeart/2005/8/layout/radial1"/>
    <dgm:cxn modelId="{1CA827AF-CB5F-4F48-8B91-4D9EC522B4CE}" type="presParOf" srcId="{41215F29-AAA4-4018-9651-7C595DA18870}" destId="{8528B7D9-9885-4656-A5D5-E665F49531C9}" srcOrd="13" destOrd="0" presId="urn:microsoft.com/office/officeart/2005/8/layout/radial1"/>
    <dgm:cxn modelId="{EEEAF5A6-501D-41A4-8630-822FCD45EB7E}" type="presParOf" srcId="{8528B7D9-9885-4656-A5D5-E665F49531C9}" destId="{319052AF-46D6-469D-AE75-4293AEAF74BE}" srcOrd="0" destOrd="0" presId="urn:microsoft.com/office/officeart/2005/8/layout/radial1"/>
    <dgm:cxn modelId="{BDBB5557-9B04-4BB1-8EDD-1B749AF0C9D2}" type="presParOf" srcId="{41215F29-AAA4-4018-9651-7C595DA18870}" destId="{5B93B33E-519B-433F-B369-239C73EBEB30}" srcOrd="14" destOrd="0" presId="urn:microsoft.com/office/officeart/2005/8/layout/radial1"/>
    <dgm:cxn modelId="{6A9FA32F-98D6-4EE4-9627-35791B7227F3}" type="presParOf" srcId="{41215F29-AAA4-4018-9651-7C595DA18870}" destId="{2D84D82E-CEA0-4E75-81FF-AB32B0D9AAF2}" srcOrd="15" destOrd="0" presId="urn:microsoft.com/office/officeart/2005/8/layout/radial1"/>
    <dgm:cxn modelId="{A3DF411D-6B38-456A-99AC-2485B8959EB6}" type="presParOf" srcId="{2D84D82E-CEA0-4E75-81FF-AB32B0D9AAF2}" destId="{49B296B2-701B-4AEB-8941-A479FE6D08B4}" srcOrd="0" destOrd="0" presId="urn:microsoft.com/office/officeart/2005/8/layout/radial1"/>
    <dgm:cxn modelId="{084F25F6-1C22-44AB-B988-9B34D5BE3A31}" type="presParOf" srcId="{41215F29-AAA4-4018-9651-7C595DA18870}" destId="{60CD4334-4877-4B2F-B3AC-3E55C1313CC1}" srcOrd="16" destOrd="0" presId="urn:microsoft.com/office/officeart/2005/8/layout/radial1"/>
    <dgm:cxn modelId="{72F2708E-1A69-4F98-B3C5-B93D1B0ABA6B}" type="presParOf" srcId="{41215F29-AAA4-4018-9651-7C595DA18870}" destId="{F1476651-2DFB-44D0-9F17-A20FF3927751}" srcOrd="17" destOrd="0" presId="urn:microsoft.com/office/officeart/2005/8/layout/radial1"/>
    <dgm:cxn modelId="{BDCAC969-C562-4F16-8B3C-5EC19617CBCA}" type="presParOf" srcId="{F1476651-2DFB-44D0-9F17-A20FF3927751}" destId="{D135115E-097A-49F4-A30A-9477D060094A}" srcOrd="0" destOrd="0" presId="urn:microsoft.com/office/officeart/2005/8/layout/radial1"/>
    <dgm:cxn modelId="{422A1DAB-3F86-444A-82D7-1016270743B5}" type="presParOf" srcId="{41215F29-AAA4-4018-9651-7C595DA18870}" destId="{B291A9B6-FDFE-429B-82AF-0104826AD90F}" srcOrd="18" destOrd="0" presId="urn:microsoft.com/office/officeart/2005/8/layout/radial1"/>
    <dgm:cxn modelId="{14391B7E-1D5A-4046-A8F4-1584BD48066D}" type="presParOf" srcId="{41215F29-AAA4-4018-9651-7C595DA18870}" destId="{8184FA54-28B9-403B-9137-F166DC7DD03D}" srcOrd="19" destOrd="0" presId="urn:microsoft.com/office/officeart/2005/8/layout/radial1"/>
    <dgm:cxn modelId="{EE9D021A-79A8-4818-8790-8B8D0D8E43E3}" type="presParOf" srcId="{8184FA54-28B9-403B-9137-F166DC7DD03D}" destId="{CE8C21F7-277B-4328-A1FB-0970F7AB0AFE}" srcOrd="0" destOrd="0" presId="urn:microsoft.com/office/officeart/2005/8/layout/radial1"/>
    <dgm:cxn modelId="{6EBD2504-04FF-415B-9CD8-5F908828E39A}" type="presParOf" srcId="{41215F29-AAA4-4018-9651-7C595DA18870}" destId="{66648D3B-37A5-4137-AA31-870027A1AF8F}" srcOrd="20" destOrd="0" presId="urn:microsoft.com/office/officeart/2005/8/layout/radial1"/>
    <dgm:cxn modelId="{FDEF3949-5BB6-4DCB-94A8-0790220630CF}" type="presParOf" srcId="{41215F29-AAA4-4018-9651-7C595DA18870}" destId="{2EEEA14D-25B3-4C3D-A158-90A2DD493FA1}" srcOrd="21" destOrd="0" presId="urn:microsoft.com/office/officeart/2005/8/layout/radial1"/>
    <dgm:cxn modelId="{4DD6234C-74F1-4A10-9082-5B08A8AD50B1}" type="presParOf" srcId="{2EEEA14D-25B3-4C3D-A158-90A2DD493FA1}" destId="{3500E526-F7D1-4616-AA3B-F87AB2562F29}" srcOrd="0" destOrd="0" presId="urn:microsoft.com/office/officeart/2005/8/layout/radial1"/>
    <dgm:cxn modelId="{69FD2CB9-9845-4926-82A6-58C628D15A3B}" type="presParOf" srcId="{41215F29-AAA4-4018-9651-7C595DA18870}" destId="{B2A1399C-11B2-4B55-AE70-162707B6D535}" srcOrd="22" destOrd="0" presId="urn:microsoft.com/office/officeart/2005/8/layout/radial1"/>
    <dgm:cxn modelId="{D16764C2-B9D1-4902-870B-B6F9946CD71A}" type="presParOf" srcId="{41215F29-AAA4-4018-9651-7C595DA18870}" destId="{4EBD782D-925B-43D5-95E4-90F0E8AC4F47}" srcOrd="23" destOrd="0" presId="urn:microsoft.com/office/officeart/2005/8/layout/radial1"/>
    <dgm:cxn modelId="{CCF865E2-A3CE-4DBA-AAE7-972558AFD707}" type="presParOf" srcId="{4EBD782D-925B-43D5-95E4-90F0E8AC4F47}" destId="{C14CCD6D-7D0F-4D98-A4E9-EB58B88604CC}" srcOrd="0" destOrd="0" presId="urn:microsoft.com/office/officeart/2005/8/layout/radial1"/>
    <dgm:cxn modelId="{F458DA27-BA90-47DA-AA01-1B17E717118F}" type="presParOf" srcId="{41215F29-AAA4-4018-9651-7C595DA18870}" destId="{8C28E141-6BB2-4C19-A893-5A911C55FB42}" srcOrd="24" destOrd="0" presId="urn:microsoft.com/office/officeart/2005/8/layout/radial1"/>
    <dgm:cxn modelId="{72024E88-ED0C-4358-AA37-97A2B3D25238}" type="presParOf" srcId="{41215F29-AAA4-4018-9651-7C595DA18870}" destId="{4D3E4909-557E-4ED4-A5BC-E813D9DAEDEF}" srcOrd="25" destOrd="0" presId="urn:microsoft.com/office/officeart/2005/8/layout/radial1"/>
    <dgm:cxn modelId="{F6E1CA68-5222-4751-95EC-08CC5DF3D48F}" type="presParOf" srcId="{4D3E4909-557E-4ED4-A5BC-E813D9DAEDEF}" destId="{CDD00ECE-928B-46D4-9FFA-CFD1851A3510}" srcOrd="0" destOrd="0" presId="urn:microsoft.com/office/officeart/2005/8/layout/radial1"/>
    <dgm:cxn modelId="{682543AF-540F-465E-9E37-CDE31388C9E5}" type="presParOf" srcId="{41215F29-AAA4-4018-9651-7C595DA18870}" destId="{F6E534E2-7CCE-4BFD-ACD5-05492E3E4CEA}" srcOrd="26" destOrd="0" presId="urn:microsoft.com/office/officeart/2005/8/layout/radial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6E39F4-1A31-48E2-976B-3BB5FC36BF47}">
      <dsp:nvSpPr>
        <dsp:cNvPr id="0" name=""/>
        <dsp:cNvSpPr/>
      </dsp:nvSpPr>
      <dsp:spPr>
        <a:xfrm>
          <a:off x="2733461" y="2233078"/>
          <a:ext cx="819577" cy="8195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de-DE" sz="1100" b="1" i="0" u="none" strike="noStrike" kern="1200" baseline="0" smtClean="0">
            <a:latin typeface="Arial"/>
          </a:endParaRPr>
        </a:p>
        <a:p>
          <a:pPr marR="0" lvl="0" algn="l" defTabSz="488950" rtl="0">
            <a:lnSpc>
              <a:spcPct val="90000"/>
            </a:lnSpc>
            <a:spcBef>
              <a:spcPct val="0"/>
            </a:spcBef>
            <a:spcAft>
              <a:spcPct val="35000"/>
            </a:spcAft>
          </a:pPr>
          <a:r>
            <a:rPr lang="de-DE" sz="1100" b="1" i="0" u="none" strike="noStrike" kern="1200" baseline="0" smtClean="0">
              <a:latin typeface="Arial"/>
            </a:rPr>
            <a:t>Umwelt-team</a:t>
          </a:r>
          <a:endParaRPr lang="de-DE" sz="1100" kern="1200" smtClean="0"/>
        </a:p>
      </dsp:txBody>
      <dsp:txXfrm>
        <a:off x="2853485" y="2353102"/>
        <a:ext cx="579529" cy="579529"/>
      </dsp:txXfrm>
    </dsp:sp>
    <dsp:sp modelId="{1487F158-9E63-4CAB-9775-4B70F0581E2C}">
      <dsp:nvSpPr>
        <dsp:cNvPr id="0" name=""/>
        <dsp:cNvSpPr/>
      </dsp:nvSpPr>
      <dsp:spPr>
        <a:xfrm rot="16200000">
          <a:off x="2438651" y="1516745"/>
          <a:ext cx="1409197" cy="23466"/>
        </a:xfrm>
        <a:custGeom>
          <a:avLst/>
          <a:gdLst/>
          <a:ahLst/>
          <a:cxnLst/>
          <a:rect l="0" t="0" r="0" b="0"/>
          <a:pathLst>
            <a:path>
              <a:moveTo>
                <a:pt x="0" y="11733"/>
              </a:moveTo>
              <a:lnTo>
                <a:pt x="1409197" y="117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3108020" y="1493249"/>
        <a:ext cx="70459" cy="70459"/>
      </dsp:txXfrm>
    </dsp:sp>
    <dsp:sp modelId="{D8AF28EA-1F3A-4A37-8ABC-6A36844805D8}">
      <dsp:nvSpPr>
        <dsp:cNvPr id="0" name=""/>
        <dsp:cNvSpPr/>
      </dsp:nvSpPr>
      <dsp:spPr>
        <a:xfrm>
          <a:off x="2733461" y="4302"/>
          <a:ext cx="819577" cy="8195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de-DE" sz="700" b="0" i="0" u="none" strike="noStrike" kern="1200" baseline="0" smtClean="0">
              <a:latin typeface="Arial"/>
            </a:rPr>
            <a:t>Heimlei-tung</a:t>
          </a:r>
        </a:p>
        <a:p>
          <a:pPr marR="0" lvl="0" algn="ctr" defTabSz="311150" rtl="0">
            <a:lnSpc>
              <a:spcPct val="90000"/>
            </a:lnSpc>
            <a:spcBef>
              <a:spcPct val="0"/>
            </a:spcBef>
            <a:spcAft>
              <a:spcPct val="35000"/>
            </a:spcAft>
          </a:pPr>
          <a:r>
            <a:rPr lang="de-DE" sz="700" b="0" i="0" u="none" strike="noStrike" kern="1200" baseline="0" smtClean="0">
              <a:latin typeface="Arial"/>
            </a:rPr>
            <a:t>Verwal-</a:t>
          </a:r>
        </a:p>
        <a:p>
          <a:pPr marR="0" lvl="0" algn="ctr" defTabSz="311150" rtl="0">
            <a:lnSpc>
              <a:spcPct val="90000"/>
            </a:lnSpc>
            <a:spcBef>
              <a:spcPct val="0"/>
            </a:spcBef>
            <a:spcAft>
              <a:spcPct val="35000"/>
            </a:spcAft>
          </a:pPr>
          <a:r>
            <a:rPr lang="de-DE" sz="700" b="0" i="0" u="none" strike="noStrike" kern="1200" baseline="0" smtClean="0">
              <a:latin typeface="Arial"/>
            </a:rPr>
            <a:t>tung</a:t>
          </a:r>
        </a:p>
      </dsp:txBody>
      <dsp:txXfrm>
        <a:off x="2853485" y="124326"/>
        <a:ext cx="579529" cy="579529"/>
      </dsp:txXfrm>
    </dsp:sp>
    <dsp:sp modelId="{6C4EEE88-44EC-4BC5-8A65-990385A425D1}">
      <dsp:nvSpPr>
        <dsp:cNvPr id="0" name=""/>
        <dsp:cNvSpPr/>
      </dsp:nvSpPr>
      <dsp:spPr>
        <a:xfrm rot="17861538">
          <a:off x="2956532" y="1644392"/>
          <a:ext cx="1409197" cy="23466"/>
        </a:xfrm>
        <a:custGeom>
          <a:avLst/>
          <a:gdLst/>
          <a:ahLst/>
          <a:cxnLst/>
          <a:rect l="0" t="0" r="0" b="0"/>
          <a:pathLst>
            <a:path>
              <a:moveTo>
                <a:pt x="0" y="11733"/>
              </a:moveTo>
              <a:lnTo>
                <a:pt x="1409197" y="117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3625901" y="1620895"/>
        <a:ext cx="70459" cy="70459"/>
      </dsp:txXfrm>
    </dsp:sp>
    <dsp:sp modelId="{F0B922AC-C636-4BFE-874D-C4A5F659DB63}">
      <dsp:nvSpPr>
        <dsp:cNvPr id="0" name=""/>
        <dsp:cNvSpPr/>
      </dsp:nvSpPr>
      <dsp:spPr>
        <a:xfrm>
          <a:off x="3769224" y="259595"/>
          <a:ext cx="819577" cy="8195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de-DE" sz="700" b="0" i="0" u="none" strike="noStrike" kern="1200" baseline="0" smtClean="0">
              <a:latin typeface="Arial"/>
            </a:rPr>
            <a:t>Beauftragte für Qualitäts-manage-ment</a:t>
          </a:r>
        </a:p>
      </dsp:txBody>
      <dsp:txXfrm>
        <a:off x="3889248" y="379619"/>
        <a:ext cx="579529" cy="579529"/>
      </dsp:txXfrm>
    </dsp:sp>
    <dsp:sp modelId="{1EE327FF-A097-4C27-BD67-19EBE3AA7B69}">
      <dsp:nvSpPr>
        <dsp:cNvPr id="0" name=""/>
        <dsp:cNvSpPr/>
      </dsp:nvSpPr>
      <dsp:spPr>
        <a:xfrm rot="19523077">
          <a:off x="3355774" y="1998089"/>
          <a:ext cx="1409197" cy="23466"/>
        </a:xfrm>
        <a:custGeom>
          <a:avLst/>
          <a:gdLst/>
          <a:ahLst/>
          <a:cxnLst/>
          <a:rect l="0" t="0" r="0" b="0"/>
          <a:pathLst>
            <a:path>
              <a:moveTo>
                <a:pt x="0" y="11733"/>
              </a:moveTo>
              <a:lnTo>
                <a:pt x="1409197" y="117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4025143" y="1974592"/>
        <a:ext cx="70459" cy="70459"/>
      </dsp:txXfrm>
    </dsp:sp>
    <dsp:sp modelId="{99FEF34C-0E63-480D-ABCD-BC1DE585EE05}">
      <dsp:nvSpPr>
        <dsp:cNvPr id="0" name=""/>
        <dsp:cNvSpPr/>
      </dsp:nvSpPr>
      <dsp:spPr>
        <a:xfrm>
          <a:off x="4567707" y="966989"/>
          <a:ext cx="819577" cy="8195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de-DE" sz="700" b="0" i="0" u="none" strike="noStrike" kern="1200" baseline="0" smtClean="0">
            <a:latin typeface="Arial"/>
          </a:endParaRPr>
        </a:p>
        <a:p>
          <a:pPr marR="0" lvl="0" algn="ctr" defTabSz="311150" rtl="0">
            <a:lnSpc>
              <a:spcPct val="90000"/>
            </a:lnSpc>
            <a:spcBef>
              <a:spcPct val="0"/>
            </a:spcBef>
            <a:spcAft>
              <a:spcPct val="35000"/>
            </a:spcAft>
          </a:pPr>
          <a:r>
            <a:rPr lang="de-DE" sz="700" b="0" i="0" u="none" strike="noStrike" kern="1200" baseline="0" smtClean="0">
              <a:latin typeface="Arial"/>
            </a:rPr>
            <a:t>Beauftragte für UM-man-agement</a:t>
          </a:r>
        </a:p>
        <a:p>
          <a:pPr marR="0" lvl="0" algn="ctr" defTabSz="311150" rtl="0">
            <a:lnSpc>
              <a:spcPct val="90000"/>
            </a:lnSpc>
            <a:spcBef>
              <a:spcPct val="0"/>
            </a:spcBef>
            <a:spcAft>
              <a:spcPct val="35000"/>
            </a:spcAft>
          </a:pPr>
          <a:r>
            <a:rPr lang="de-DE" sz="700" b="0" i="0" u="none" strike="noStrike" kern="1200" baseline="0" smtClean="0">
              <a:latin typeface="Arial"/>
            </a:rPr>
            <a:t>/Auditoren</a:t>
          </a:r>
          <a:endParaRPr lang="de-DE" sz="700" kern="1200" smtClean="0"/>
        </a:p>
      </dsp:txBody>
      <dsp:txXfrm>
        <a:off x="4687731" y="1087013"/>
        <a:ext cx="579529" cy="579529"/>
      </dsp:txXfrm>
    </dsp:sp>
    <dsp:sp modelId="{00DDF35E-D87C-47F3-B321-398F8B682C98}">
      <dsp:nvSpPr>
        <dsp:cNvPr id="0" name=""/>
        <dsp:cNvSpPr/>
      </dsp:nvSpPr>
      <dsp:spPr>
        <a:xfrm rot="21184615">
          <a:off x="3544913" y="2496809"/>
          <a:ext cx="1409197" cy="23466"/>
        </a:xfrm>
        <a:custGeom>
          <a:avLst/>
          <a:gdLst/>
          <a:ahLst/>
          <a:cxnLst/>
          <a:rect l="0" t="0" r="0" b="0"/>
          <a:pathLst>
            <a:path>
              <a:moveTo>
                <a:pt x="0" y="11733"/>
              </a:moveTo>
              <a:lnTo>
                <a:pt x="1409197" y="117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4214282" y="2473312"/>
        <a:ext cx="70459" cy="70459"/>
      </dsp:txXfrm>
    </dsp:sp>
    <dsp:sp modelId="{017F259C-D251-4B12-A15A-15AD750BB44C}">
      <dsp:nvSpPr>
        <dsp:cNvPr id="0" name=""/>
        <dsp:cNvSpPr/>
      </dsp:nvSpPr>
      <dsp:spPr>
        <a:xfrm>
          <a:off x="4945986" y="1964428"/>
          <a:ext cx="819577" cy="8195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de-DE" sz="700" b="0" i="0" u="none" strike="noStrike" kern="1200" baseline="0" smtClean="0">
              <a:latin typeface="Arial"/>
            </a:rPr>
            <a:t>Sicher-heits-beauf</a:t>
          </a:r>
        </a:p>
        <a:p>
          <a:pPr marR="0" lvl="0" algn="ctr" defTabSz="311150" rtl="0">
            <a:lnSpc>
              <a:spcPct val="90000"/>
            </a:lnSpc>
            <a:spcBef>
              <a:spcPct val="0"/>
            </a:spcBef>
            <a:spcAft>
              <a:spcPct val="35000"/>
            </a:spcAft>
          </a:pPr>
          <a:r>
            <a:rPr lang="de-DE" sz="700" b="0" i="0" u="none" strike="noStrike" kern="1200" baseline="0" smtClean="0">
              <a:latin typeface="Arial"/>
            </a:rPr>
            <a:t>tragte</a:t>
          </a:r>
          <a:endParaRPr lang="de-DE" sz="700" b="0" i="0" u="none" strike="noStrike" kern="1200" baseline="0" smtClean="0">
            <a:latin typeface="Times New Roman"/>
          </a:endParaRPr>
        </a:p>
      </dsp:txBody>
      <dsp:txXfrm>
        <a:off x="5066010" y="2084452"/>
        <a:ext cx="579529" cy="579529"/>
      </dsp:txXfrm>
    </dsp:sp>
    <dsp:sp modelId="{48AAF26C-2C58-4171-9C17-6CB4693A1FF4}">
      <dsp:nvSpPr>
        <dsp:cNvPr id="0" name=""/>
        <dsp:cNvSpPr/>
      </dsp:nvSpPr>
      <dsp:spPr>
        <a:xfrm rot="1246154">
          <a:off x="3480621" y="3026301"/>
          <a:ext cx="1409197" cy="23466"/>
        </a:xfrm>
        <a:custGeom>
          <a:avLst/>
          <a:gdLst/>
          <a:ahLst/>
          <a:cxnLst/>
          <a:rect l="0" t="0" r="0" b="0"/>
          <a:pathLst>
            <a:path>
              <a:moveTo>
                <a:pt x="0" y="11733"/>
              </a:moveTo>
              <a:lnTo>
                <a:pt x="1409197" y="117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4149990" y="3002804"/>
        <a:ext cx="70459" cy="70459"/>
      </dsp:txXfrm>
    </dsp:sp>
    <dsp:sp modelId="{8EF1DD1D-0152-425F-A396-76CC7DADDD52}">
      <dsp:nvSpPr>
        <dsp:cNvPr id="0" name=""/>
        <dsp:cNvSpPr/>
      </dsp:nvSpPr>
      <dsp:spPr>
        <a:xfrm>
          <a:off x="4817402" y="3023412"/>
          <a:ext cx="819577" cy="8195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de-DE" sz="700" b="0" i="0" u="none" strike="noStrike" kern="1200" baseline="0" smtClean="0">
            <a:latin typeface="Arial"/>
          </a:endParaRPr>
        </a:p>
        <a:p>
          <a:pPr marR="0" lvl="0" algn="ctr" defTabSz="311150" rtl="0">
            <a:lnSpc>
              <a:spcPct val="90000"/>
            </a:lnSpc>
            <a:spcBef>
              <a:spcPct val="0"/>
            </a:spcBef>
            <a:spcAft>
              <a:spcPct val="35000"/>
            </a:spcAft>
          </a:pPr>
          <a:r>
            <a:rPr lang="de-DE" sz="700" b="0" i="0" u="none" strike="noStrike" kern="1200" baseline="0" smtClean="0">
              <a:latin typeface="Arial"/>
            </a:rPr>
            <a:t>Hygiene-</a:t>
          </a:r>
        </a:p>
        <a:p>
          <a:pPr marR="0" lvl="0" algn="ctr" defTabSz="311150" rtl="0">
            <a:lnSpc>
              <a:spcPct val="90000"/>
            </a:lnSpc>
            <a:spcBef>
              <a:spcPct val="0"/>
            </a:spcBef>
            <a:spcAft>
              <a:spcPct val="35000"/>
            </a:spcAft>
          </a:pPr>
          <a:r>
            <a:rPr lang="de-DE" sz="700" b="0" i="0" u="none" strike="noStrike" kern="1200" baseline="0" smtClean="0">
              <a:latin typeface="Arial"/>
            </a:rPr>
            <a:t>be-auftragte</a:t>
          </a:r>
          <a:endParaRPr lang="de-DE" sz="700" kern="1200" smtClean="0"/>
        </a:p>
      </dsp:txBody>
      <dsp:txXfrm>
        <a:off x="4937426" y="3143436"/>
        <a:ext cx="579529" cy="579529"/>
      </dsp:txXfrm>
    </dsp:sp>
    <dsp:sp modelId="{649F5E4A-7D79-4A39-999A-5931C58DFAE3}">
      <dsp:nvSpPr>
        <dsp:cNvPr id="0" name=""/>
        <dsp:cNvSpPr/>
      </dsp:nvSpPr>
      <dsp:spPr>
        <a:xfrm rot="2907692">
          <a:off x="3177626" y="3465264"/>
          <a:ext cx="1409197" cy="23466"/>
        </a:xfrm>
        <a:custGeom>
          <a:avLst/>
          <a:gdLst/>
          <a:ahLst/>
          <a:cxnLst/>
          <a:rect l="0" t="0" r="0" b="0"/>
          <a:pathLst>
            <a:path>
              <a:moveTo>
                <a:pt x="0" y="11733"/>
              </a:moveTo>
              <a:lnTo>
                <a:pt x="1409197" y="117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3846995" y="3441768"/>
        <a:ext cx="70459" cy="70459"/>
      </dsp:txXfrm>
    </dsp:sp>
    <dsp:sp modelId="{E51DECE2-B956-4E7A-963A-EF98EEC890D1}">
      <dsp:nvSpPr>
        <dsp:cNvPr id="0" name=""/>
        <dsp:cNvSpPr/>
      </dsp:nvSpPr>
      <dsp:spPr>
        <a:xfrm>
          <a:off x="4211412" y="3901340"/>
          <a:ext cx="819577" cy="8195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de-DE" sz="700" b="0" i="0" u="none" strike="noStrike" kern="1200" baseline="0" smtClean="0">
              <a:latin typeface="Arial"/>
            </a:rPr>
            <a:t>Abfall-</a:t>
          </a:r>
        </a:p>
        <a:p>
          <a:pPr marR="0" lvl="0" algn="ctr" defTabSz="311150" rtl="0">
            <a:lnSpc>
              <a:spcPct val="90000"/>
            </a:lnSpc>
            <a:spcBef>
              <a:spcPct val="0"/>
            </a:spcBef>
            <a:spcAft>
              <a:spcPct val="35000"/>
            </a:spcAft>
          </a:pPr>
          <a:r>
            <a:rPr lang="de-DE" sz="700" b="0" i="0" u="none" strike="noStrike" kern="1200" baseline="0" smtClean="0">
              <a:latin typeface="Arial"/>
            </a:rPr>
            <a:t>beauf-</a:t>
          </a:r>
        </a:p>
        <a:p>
          <a:pPr marR="0" lvl="0" algn="ctr" defTabSz="311150" rtl="0">
            <a:lnSpc>
              <a:spcPct val="90000"/>
            </a:lnSpc>
            <a:spcBef>
              <a:spcPct val="0"/>
            </a:spcBef>
            <a:spcAft>
              <a:spcPct val="35000"/>
            </a:spcAft>
          </a:pPr>
          <a:r>
            <a:rPr lang="de-DE" sz="700" b="0" i="0" u="none" strike="noStrike" kern="1200" baseline="0" smtClean="0">
              <a:latin typeface="Arial"/>
            </a:rPr>
            <a:t>tragte</a:t>
          </a:r>
          <a:endParaRPr lang="de-DE" sz="700" kern="1200" smtClean="0"/>
        </a:p>
      </dsp:txBody>
      <dsp:txXfrm>
        <a:off x="4331436" y="4021364"/>
        <a:ext cx="579529" cy="579529"/>
      </dsp:txXfrm>
    </dsp:sp>
    <dsp:sp modelId="{8528B7D9-9885-4656-A5D5-E665F49531C9}">
      <dsp:nvSpPr>
        <dsp:cNvPr id="0" name=""/>
        <dsp:cNvSpPr/>
      </dsp:nvSpPr>
      <dsp:spPr>
        <a:xfrm rot="4569231">
          <a:off x="2705341" y="3713139"/>
          <a:ext cx="1409197" cy="23466"/>
        </a:xfrm>
        <a:custGeom>
          <a:avLst/>
          <a:gdLst/>
          <a:ahLst/>
          <a:cxnLst/>
          <a:rect l="0" t="0" r="0" b="0"/>
          <a:pathLst>
            <a:path>
              <a:moveTo>
                <a:pt x="0" y="11733"/>
              </a:moveTo>
              <a:lnTo>
                <a:pt x="1409197" y="117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3374710" y="3689642"/>
        <a:ext cx="70459" cy="70459"/>
      </dsp:txXfrm>
    </dsp:sp>
    <dsp:sp modelId="{5B93B33E-519B-433F-B369-239C73EBEB30}">
      <dsp:nvSpPr>
        <dsp:cNvPr id="0" name=""/>
        <dsp:cNvSpPr/>
      </dsp:nvSpPr>
      <dsp:spPr>
        <a:xfrm>
          <a:off x="3266841" y="4397089"/>
          <a:ext cx="819577" cy="8195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de-DE" sz="700" b="0" i="0" u="none" strike="noStrike" kern="1200" baseline="0" smtClean="0">
              <a:latin typeface="Arial"/>
            </a:rPr>
            <a:t>Hauswirt-</a:t>
          </a:r>
        </a:p>
        <a:p>
          <a:pPr marR="0" lvl="0" algn="ctr" defTabSz="311150" rtl="0">
            <a:lnSpc>
              <a:spcPct val="90000"/>
            </a:lnSpc>
            <a:spcBef>
              <a:spcPct val="0"/>
            </a:spcBef>
            <a:spcAft>
              <a:spcPct val="35000"/>
            </a:spcAft>
          </a:pPr>
          <a:r>
            <a:rPr lang="de-DE" sz="700" b="0" i="0" u="none" strike="noStrike" kern="1200" baseline="0" smtClean="0">
              <a:latin typeface="Arial"/>
            </a:rPr>
            <a:t>schaft-</a:t>
          </a:r>
        </a:p>
        <a:p>
          <a:pPr marR="0" lvl="0" algn="ctr" defTabSz="311150" rtl="0">
            <a:lnSpc>
              <a:spcPct val="90000"/>
            </a:lnSpc>
            <a:spcBef>
              <a:spcPct val="0"/>
            </a:spcBef>
            <a:spcAft>
              <a:spcPct val="35000"/>
            </a:spcAft>
          </a:pPr>
          <a:r>
            <a:rPr lang="de-DE" sz="700" b="0" i="0" u="none" strike="noStrike" kern="1200" baseline="0" smtClean="0">
              <a:latin typeface="Arial"/>
            </a:rPr>
            <a:t>liche Mitarbei-</a:t>
          </a:r>
        </a:p>
        <a:p>
          <a:pPr marR="0" lvl="0" algn="ctr" defTabSz="311150" rtl="0">
            <a:lnSpc>
              <a:spcPct val="90000"/>
            </a:lnSpc>
            <a:spcBef>
              <a:spcPct val="0"/>
            </a:spcBef>
            <a:spcAft>
              <a:spcPct val="35000"/>
            </a:spcAft>
          </a:pPr>
          <a:r>
            <a:rPr lang="de-DE" sz="700" b="0" i="0" u="none" strike="noStrike" kern="1200" baseline="0" smtClean="0">
              <a:latin typeface="Arial"/>
            </a:rPr>
            <a:t>ter</a:t>
          </a:r>
          <a:endParaRPr lang="de-DE" sz="700" kern="1200" smtClean="0"/>
        </a:p>
      </dsp:txBody>
      <dsp:txXfrm>
        <a:off x="3386865" y="4517113"/>
        <a:ext cx="579529" cy="579529"/>
      </dsp:txXfrm>
    </dsp:sp>
    <dsp:sp modelId="{2D84D82E-CEA0-4E75-81FF-AB32B0D9AAF2}">
      <dsp:nvSpPr>
        <dsp:cNvPr id="0" name=""/>
        <dsp:cNvSpPr/>
      </dsp:nvSpPr>
      <dsp:spPr>
        <a:xfrm rot="6230769">
          <a:off x="2171960" y="3713139"/>
          <a:ext cx="1409197" cy="23466"/>
        </a:xfrm>
        <a:custGeom>
          <a:avLst/>
          <a:gdLst/>
          <a:ahLst/>
          <a:cxnLst/>
          <a:rect l="0" t="0" r="0" b="0"/>
          <a:pathLst>
            <a:path>
              <a:moveTo>
                <a:pt x="0" y="11733"/>
              </a:moveTo>
              <a:lnTo>
                <a:pt x="1409197" y="117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rot="10800000">
        <a:off x="2841329" y="3689642"/>
        <a:ext cx="70459" cy="70459"/>
      </dsp:txXfrm>
    </dsp:sp>
    <dsp:sp modelId="{60CD4334-4877-4B2F-B3AC-3E55C1313CC1}">
      <dsp:nvSpPr>
        <dsp:cNvPr id="0" name=""/>
        <dsp:cNvSpPr/>
      </dsp:nvSpPr>
      <dsp:spPr>
        <a:xfrm>
          <a:off x="2200080" y="4397089"/>
          <a:ext cx="819577" cy="8195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de-DE" sz="700" b="0" i="0" u="none" strike="noStrike" kern="1200" baseline="0" smtClean="0">
            <a:latin typeface="Arial"/>
          </a:endParaRPr>
        </a:p>
        <a:p>
          <a:pPr marR="0" lvl="0" algn="ctr" defTabSz="311150" rtl="0">
            <a:lnSpc>
              <a:spcPct val="90000"/>
            </a:lnSpc>
            <a:spcBef>
              <a:spcPct val="0"/>
            </a:spcBef>
            <a:spcAft>
              <a:spcPct val="35000"/>
            </a:spcAft>
          </a:pPr>
          <a:r>
            <a:rPr lang="de-DE" sz="700" b="0" i="0" u="none" strike="noStrike" kern="1200" baseline="0" smtClean="0">
              <a:latin typeface="Arial"/>
            </a:rPr>
            <a:t>Haus-meister</a:t>
          </a:r>
          <a:endParaRPr lang="de-DE" sz="700" kern="1200" smtClean="0"/>
        </a:p>
      </dsp:txBody>
      <dsp:txXfrm>
        <a:off x="2320104" y="4517113"/>
        <a:ext cx="579529" cy="579529"/>
      </dsp:txXfrm>
    </dsp:sp>
    <dsp:sp modelId="{F1476651-2DFB-44D0-9F17-A20FF3927751}">
      <dsp:nvSpPr>
        <dsp:cNvPr id="0" name=""/>
        <dsp:cNvSpPr/>
      </dsp:nvSpPr>
      <dsp:spPr>
        <a:xfrm rot="7892308">
          <a:off x="1699675" y="3465264"/>
          <a:ext cx="1409197" cy="23466"/>
        </a:xfrm>
        <a:custGeom>
          <a:avLst/>
          <a:gdLst/>
          <a:ahLst/>
          <a:cxnLst/>
          <a:rect l="0" t="0" r="0" b="0"/>
          <a:pathLst>
            <a:path>
              <a:moveTo>
                <a:pt x="0" y="11733"/>
              </a:moveTo>
              <a:lnTo>
                <a:pt x="1409197" y="117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rot="10800000">
        <a:off x="2369044" y="3441768"/>
        <a:ext cx="70459" cy="70459"/>
      </dsp:txXfrm>
    </dsp:sp>
    <dsp:sp modelId="{B291A9B6-FDFE-429B-82AF-0104826AD90F}">
      <dsp:nvSpPr>
        <dsp:cNvPr id="0" name=""/>
        <dsp:cNvSpPr/>
      </dsp:nvSpPr>
      <dsp:spPr>
        <a:xfrm>
          <a:off x="1255509" y="3901340"/>
          <a:ext cx="819577" cy="8195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de-DE" sz="700" b="0" i="0" u="none" strike="noStrike" kern="1200" baseline="0" smtClean="0">
              <a:latin typeface="Arial"/>
            </a:rPr>
            <a:t>Küchen-</a:t>
          </a:r>
        </a:p>
        <a:p>
          <a:pPr marR="0" lvl="0" algn="ctr" defTabSz="311150" rtl="0">
            <a:lnSpc>
              <a:spcPct val="90000"/>
            </a:lnSpc>
            <a:spcBef>
              <a:spcPct val="0"/>
            </a:spcBef>
            <a:spcAft>
              <a:spcPct val="35000"/>
            </a:spcAft>
          </a:pPr>
          <a:r>
            <a:rPr lang="de-DE" sz="700" b="0" i="0" u="none" strike="noStrike" kern="1200" baseline="0" smtClean="0">
              <a:latin typeface="Arial"/>
            </a:rPr>
            <a:t>mitarbei-</a:t>
          </a:r>
        </a:p>
        <a:p>
          <a:pPr marR="0" lvl="0" algn="ctr" defTabSz="311150" rtl="0">
            <a:lnSpc>
              <a:spcPct val="90000"/>
            </a:lnSpc>
            <a:spcBef>
              <a:spcPct val="0"/>
            </a:spcBef>
            <a:spcAft>
              <a:spcPct val="35000"/>
            </a:spcAft>
          </a:pPr>
          <a:r>
            <a:rPr lang="de-DE" sz="700" b="0" i="0" u="none" strike="noStrike" kern="1200" baseline="0" smtClean="0">
              <a:latin typeface="Arial"/>
            </a:rPr>
            <a:t>ter</a:t>
          </a:r>
          <a:endParaRPr lang="de-DE" sz="700" kern="1200" smtClean="0"/>
        </a:p>
      </dsp:txBody>
      <dsp:txXfrm>
        <a:off x="1375533" y="4021364"/>
        <a:ext cx="579529" cy="579529"/>
      </dsp:txXfrm>
    </dsp:sp>
    <dsp:sp modelId="{8184FA54-28B9-403B-9137-F166DC7DD03D}">
      <dsp:nvSpPr>
        <dsp:cNvPr id="0" name=""/>
        <dsp:cNvSpPr/>
      </dsp:nvSpPr>
      <dsp:spPr>
        <a:xfrm rot="9553846">
          <a:off x="1396680" y="3026301"/>
          <a:ext cx="1409197" cy="23466"/>
        </a:xfrm>
        <a:custGeom>
          <a:avLst/>
          <a:gdLst/>
          <a:ahLst/>
          <a:cxnLst/>
          <a:rect l="0" t="0" r="0" b="0"/>
          <a:pathLst>
            <a:path>
              <a:moveTo>
                <a:pt x="0" y="11733"/>
              </a:moveTo>
              <a:lnTo>
                <a:pt x="1409197" y="117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rot="10800000">
        <a:off x="2066049" y="3002804"/>
        <a:ext cx="70459" cy="70459"/>
      </dsp:txXfrm>
    </dsp:sp>
    <dsp:sp modelId="{66648D3B-37A5-4137-AA31-870027A1AF8F}">
      <dsp:nvSpPr>
        <dsp:cNvPr id="0" name=""/>
        <dsp:cNvSpPr/>
      </dsp:nvSpPr>
      <dsp:spPr>
        <a:xfrm>
          <a:off x="649519" y="3023412"/>
          <a:ext cx="819577" cy="8195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l" defTabSz="311150" rtl="0">
            <a:lnSpc>
              <a:spcPct val="90000"/>
            </a:lnSpc>
            <a:spcBef>
              <a:spcPct val="0"/>
            </a:spcBef>
            <a:spcAft>
              <a:spcPct val="35000"/>
            </a:spcAft>
          </a:pPr>
          <a:endParaRPr lang="de-DE" sz="700" b="0" i="0" u="none" strike="noStrike" kern="1200" baseline="0" smtClean="0">
            <a:latin typeface="Arial"/>
          </a:endParaRPr>
        </a:p>
        <a:p>
          <a:pPr marR="0" lvl="0" algn="l" defTabSz="311150" rtl="0">
            <a:lnSpc>
              <a:spcPct val="90000"/>
            </a:lnSpc>
            <a:spcBef>
              <a:spcPct val="0"/>
            </a:spcBef>
            <a:spcAft>
              <a:spcPct val="35000"/>
            </a:spcAft>
          </a:pPr>
          <a:r>
            <a:rPr lang="de-DE" sz="700" b="0" i="0" u="none" strike="noStrike" kern="1200" baseline="0" smtClean="0">
              <a:latin typeface="Arial"/>
            </a:rPr>
            <a:t>An-</a:t>
          </a:r>
        </a:p>
        <a:p>
          <a:pPr marR="0" lvl="0" algn="l" defTabSz="311150" rtl="0">
            <a:lnSpc>
              <a:spcPct val="90000"/>
            </a:lnSpc>
            <a:spcBef>
              <a:spcPct val="0"/>
            </a:spcBef>
            <a:spcAft>
              <a:spcPct val="35000"/>
            </a:spcAft>
          </a:pPr>
          <a:r>
            <a:rPr lang="de-DE" sz="700" b="0" i="0" u="none" strike="noStrike" kern="1200" baseline="0" smtClean="0">
              <a:latin typeface="Arial"/>
            </a:rPr>
            <a:t>gehörige</a:t>
          </a:r>
          <a:endParaRPr lang="de-DE" sz="700" kern="1200" smtClean="0"/>
        </a:p>
      </dsp:txBody>
      <dsp:txXfrm>
        <a:off x="769543" y="3143436"/>
        <a:ext cx="579529" cy="579529"/>
      </dsp:txXfrm>
    </dsp:sp>
    <dsp:sp modelId="{2EEEA14D-25B3-4C3D-A158-90A2DD493FA1}">
      <dsp:nvSpPr>
        <dsp:cNvPr id="0" name=""/>
        <dsp:cNvSpPr/>
      </dsp:nvSpPr>
      <dsp:spPr>
        <a:xfrm rot="11215385">
          <a:off x="1332388" y="2496809"/>
          <a:ext cx="1409197" cy="23466"/>
        </a:xfrm>
        <a:custGeom>
          <a:avLst/>
          <a:gdLst/>
          <a:ahLst/>
          <a:cxnLst/>
          <a:rect l="0" t="0" r="0" b="0"/>
          <a:pathLst>
            <a:path>
              <a:moveTo>
                <a:pt x="0" y="11733"/>
              </a:moveTo>
              <a:lnTo>
                <a:pt x="1409197" y="117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rot="10800000">
        <a:off x="2001757" y="2473312"/>
        <a:ext cx="70459" cy="70459"/>
      </dsp:txXfrm>
    </dsp:sp>
    <dsp:sp modelId="{B2A1399C-11B2-4B55-AE70-162707B6D535}">
      <dsp:nvSpPr>
        <dsp:cNvPr id="0" name=""/>
        <dsp:cNvSpPr/>
      </dsp:nvSpPr>
      <dsp:spPr>
        <a:xfrm>
          <a:off x="520935" y="1964428"/>
          <a:ext cx="819577" cy="8195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de-DE" sz="700" b="0" i="0" u="none" strike="noStrike" kern="1200" baseline="0" smtClean="0">
              <a:latin typeface="Arial"/>
            </a:rPr>
            <a:t>Öffent-lichkeit</a:t>
          </a:r>
        </a:p>
        <a:p>
          <a:pPr marR="0" lvl="0" algn="ctr" defTabSz="311150" rtl="0">
            <a:lnSpc>
              <a:spcPct val="90000"/>
            </a:lnSpc>
            <a:spcBef>
              <a:spcPct val="0"/>
            </a:spcBef>
            <a:spcAft>
              <a:spcPct val="35000"/>
            </a:spcAft>
          </a:pPr>
          <a:r>
            <a:rPr lang="de-DE" sz="700" b="0" i="0" u="none" strike="noStrike" kern="1200" baseline="0" smtClean="0">
              <a:latin typeface="Arial"/>
            </a:rPr>
            <a:t>Pfarrge-</a:t>
          </a:r>
        </a:p>
        <a:p>
          <a:pPr marR="0" lvl="0" algn="ctr" defTabSz="311150" rtl="0">
            <a:lnSpc>
              <a:spcPct val="90000"/>
            </a:lnSpc>
            <a:spcBef>
              <a:spcPct val="0"/>
            </a:spcBef>
            <a:spcAft>
              <a:spcPct val="35000"/>
            </a:spcAft>
          </a:pPr>
          <a:r>
            <a:rPr lang="de-DE" sz="700" b="0" i="0" u="none" strike="noStrike" kern="1200" baseline="0" smtClean="0">
              <a:latin typeface="Arial"/>
            </a:rPr>
            <a:t>meinde</a:t>
          </a:r>
          <a:endParaRPr lang="de-DE" sz="700" kern="1200" smtClean="0"/>
        </a:p>
      </dsp:txBody>
      <dsp:txXfrm>
        <a:off x="640959" y="2084452"/>
        <a:ext cx="579529" cy="579529"/>
      </dsp:txXfrm>
    </dsp:sp>
    <dsp:sp modelId="{4EBD782D-925B-43D5-95E4-90F0E8AC4F47}">
      <dsp:nvSpPr>
        <dsp:cNvPr id="0" name=""/>
        <dsp:cNvSpPr/>
      </dsp:nvSpPr>
      <dsp:spPr>
        <a:xfrm rot="12876923">
          <a:off x="1521527" y="1998089"/>
          <a:ext cx="1409197" cy="23466"/>
        </a:xfrm>
        <a:custGeom>
          <a:avLst/>
          <a:gdLst/>
          <a:ahLst/>
          <a:cxnLst/>
          <a:rect l="0" t="0" r="0" b="0"/>
          <a:pathLst>
            <a:path>
              <a:moveTo>
                <a:pt x="0" y="11733"/>
              </a:moveTo>
              <a:lnTo>
                <a:pt x="1409197" y="117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rot="10800000">
        <a:off x="2190896" y="1974592"/>
        <a:ext cx="70459" cy="70459"/>
      </dsp:txXfrm>
    </dsp:sp>
    <dsp:sp modelId="{8C28E141-6BB2-4C19-A893-5A911C55FB42}">
      <dsp:nvSpPr>
        <dsp:cNvPr id="0" name=""/>
        <dsp:cNvSpPr/>
      </dsp:nvSpPr>
      <dsp:spPr>
        <a:xfrm>
          <a:off x="899214" y="966989"/>
          <a:ext cx="819577" cy="8195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de-DE" sz="700" b="0" i="0" u="none" strike="noStrike" kern="1200" baseline="0" smtClean="0">
              <a:latin typeface="Arial"/>
            </a:rPr>
            <a:t>Heimbe-wohner</a:t>
          </a:r>
        </a:p>
        <a:p>
          <a:pPr marR="0" lvl="0" algn="ctr" defTabSz="311150" rtl="0">
            <a:lnSpc>
              <a:spcPct val="90000"/>
            </a:lnSpc>
            <a:spcBef>
              <a:spcPct val="0"/>
            </a:spcBef>
            <a:spcAft>
              <a:spcPct val="35000"/>
            </a:spcAft>
          </a:pPr>
          <a:r>
            <a:rPr lang="de-DE" sz="700" b="0" i="0" u="none" strike="noStrike" kern="1200" baseline="0" smtClean="0">
              <a:latin typeface="Arial"/>
            </a:rPr>
            <a:t>Heimfür-</a:t>
          </a:r>
        </a:p>
        <a:p>
          <a:pPr marR="0" lvl="0" algn="ctr" defTabSz="311150" rtl="0">
            <a:lnSpc>
              <a:spcPct val="90000"/>
            </a:lnSpc>
            <a:spcBef>
              <a:spcPct val="0"/>
            </a:spcBef>
            <a:spcAft>
              <a:spcPct val="35000"/>
            </a:spcAft>
          </a:pPr>
          <a:r>
            <a:rPr lang="de-DE" sz="700" b="0" i="0" u="none" strike="noStrike" kern="1200" baseline="0" smtClean="0">
              <a:latin typeface="Arial"/>
            </a:rPr>
            <a:t>sprecher</a:t>
          </a:r>
          <a:endParaRPr lang="de-DE" sz="700" b="0" i="0" u="none" strike="noStrike" kern="1200" baseline="0" smtClean="0">
            <a:latin typeface="Times New Roman"/>
          </a:endParaRPr>
        </a:p>
      </dsp:txBody>
      <dsp:txXfrm>
        <a:off x="1019238" y="1087013"/>
        <a:ext cx="579529" cy="579529"/>
      </dsp:txXfrm>
    </dsp:sp>
    <dsp:sp modelId="{4D3E4909-557E-4ED4-A5BC-E813D9DAEDEF}">
      <dsp:nvSpPr>
        <dsp:cNvPr id="0" name=""/>
        <dsp:cNvSpPr/>
      </dsp:nvSpPr>
      <dsp:spPr>
        <a:xfrm rot="14538462">
          <a:off x="1920769" y="1644392"/>
          <a:ext cx="1409197" cy="23466"/>
        </a:xfrm>
        <a:custGeom>
          <a:avLst/>
          <a:gdLst/>
          <a:ahLst/>
          <a:cxnLst/>
          <a:rect l="0" t="0" r="0" b="0"/>
          <a:pathLst>
            <a:path>
              <a:moveTo>
                <a:pt x="0" y="11733"/>
              </a:moveTo>
              <a:lnTo>
                <a:pt x="1409197" y="117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rot="10800000">
        <a:off x="2590138" y="1620895"/>
        <a:ext cx="70459" cy="70459"/>
      </dsp:txXfrm>
    </dsp:sp>
    <dsp:sp modelId="{F6E534E2-7CCE-4BFD-ACD5-05492E3E4CEA}">
      <dsp:nvSpPr>
        <dsp:cNvPr id="0" name=""/>
        <dsp:cNvSpPr/>
      </dsp:nvSpPr>
      <dsp:spPr>
        <a:xfrm>
          <a:off x="1697697" y="259595"/>
          <a:ext cx="819577" cy="8195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de-DE" sz="700" b="0" i="0" u="none" strike="noStrike" kern="1200" baseline="0" smtClean="0">
              <a:latin typeface="Arial"/>
            </a:rPr>
            <a:t>Bereichs-</a:t>
          </a:r>
        </a:p>
        <a:p>
          <a:pPr marR="0" lvl="0" algn="ctr" defTabSz="311150" rtl="0">
            <a:lnSpc>
              <a:spcPct val="90000"/>
            </a:lnSpc>
            <a:spcBef>
              <a:spcPct val="0"/>
            </a:spcBef>
            <a:spcAft>
              <a:spcPct val="35000"/>
            </a:spcAft>
          </a:pPr>
          <a:r>
            <a:rPr lang="de-DE" sz="700" b="0" i="0" u="none" strike="noStrike" kern="1200" baseline="0" smtClean="0">
              <a:latin typeface="Arial"/>
            </a:rPr>
            <a:t>leitung</a:t>
          </a:r>
        </a:p>
        <a:p>
          <a:pPr marR="0" lvl="0" algn="ctr" defTabSz="311150" rtl="0">
            <a:lnSpc>
              <a:spcPct val="90000"/>
            </a:lnSpc>
            <a:spcBef>
              <a:spcPct val="0"/>
            </a:spcBef>
            <a:spcAft>
              <a:spcPct val="35000"/>
            </a:spcAft>
          </a:pPr>
          <a:r>
            <a:rPr lang="de-DE" sz="700" b="0" i="0" u="none" strike="noStrike" kern="1200" baseline="0" smtClean="0">
              <a:latin typeface="Arial"/>
            </a:rPr>
            <a:t>Pflegemit-arbeiter</a:t>
          </a:r>
        </a:p>
      </dsp:txBody>
      <dsp:txXfrm>
        <a:off x="1817721" y="379619"/>
        <a:ext cx="579529" cy="579529"/>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9412</Words>
  <Characters>59298</Characters>
  <Application>Microsoft Office Word</Application>
  <DocSecurity>0</DocSecurity>
  <Lines>494</Lines>
  <Paragraphs>137</Paragraphs>
  <ScaleCrop>false</ScaleCrop>
  <HeadingPairs>
    <vt:vector size="2" baseType="variant">
      <vt:variant>
        <vt:lpstr>Titel</vt:lpstr>
      </vt:variant>
      <vt:variant>
        <vt:i4>1</vt:i4>
      </vt:variant>
    </vt:vector>
  </HeadingPairs>
  <TitlesOfParts>
    <vt:vector size="1" baseType="lpstr">
      <vt:lpstr>Caritasverband</vt:lpstr>
    </vt:vector>
  </TitlesOfParts>
  <Company/>
  <LinksUpToDate>false</LinksUpToDate>
  <CharactersWithSpaces>68573</CharactersWithSpaces>
  <SharedDoc>false</SharedDoc>
  <HLinks>
    <vt:vector size="18" baseType="variant">
      <vt:variant>
        <vt:i4>6488166</vt:i4>
      </vt:variant>
      <vt:variant>
        <vt:i4>0</vt:i4>
      </vt:variant>
      <vt:variant>
        <vt:i4>0</vt:i4>
      </vt:variant>
      <vt:variant>
        <vt:i4>5</vt:i4>
      </vt:variant>
      <vt:variant>
        <vt:lpwstr>http://www.caritas-altenheim-spalt.de/</vt:lpwstr>
      </vt:variant>
      <vt:variant>
        <vt:lpwstr/>
      </vt:variant>
      <vt:variant>
        <vt:i4>4063346</vt:i4>
      </vt:variant>
      <vt:variant>
        <vt:i4>-1</vt:i4>
      </vt:variant>
      <vt:variant>
        <vt:i4>1026</vt:i4>
      </vt:variant>
      <vt:variant>
        <vt:i4>1</vt:i4>
      </vt:variant>
      <vt:variant>
        <vt:lpwstr>http://www.caritas-eichstaett.de/shared_data/caritas_data/fotos/dicveic/12035.jpg</vt:lpwstr>
      </vt:variant>
      <vt:variant>
        <vt:lpwstr/>
      </vt:variant>
      <vt:variant>
        <vt:i4>3801125</vt:i4>
      </vt:variant>
      <vt:variant>
        <vt:i4>-1</vt:i4>
      </vt:variant>
      <vt:variant>
        <vt:i4>1028</vt:i4>
      </vt:variant>
      <vt:variant>
        <vt:i4>1</vt:i4>
      </vt:variant>
      <vt:variant>
        <vt:lpwstr>http://www.caritas-olpe.de/shared_data/forms_layout/cvovolp/95799_L1000_Flammenkreuz.jpg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Caritasverband</dc:title>
  <dc:creator>Admin</dc:creator>
  <cp:lastModifiedBy>Zimmermann</cp:lastModifiedBy>
  <cp:revision>3</cp:revision>
  <cp:lastPrinted>2013-02-16T14:59:00Z</cp:lastPrinted>
  <dcterms:created xsi:type="dcterms:W3CDTF">2013-02-16T14:33:00Z</dcterms:created>
  <dcterms:modified xsi:type="dcterms:W3CDTF">2013-02-16T14:59:00Z</dcterms:modified>
</cp:coreProperties>
</file>