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A4" w:rsidRDefault="00B74661" w:rsidP="007F44A4">
      <w:pPr>
        <w:pBdr>
          <w:top w:val="single" w:sz="4" w:space="1" w:color="auto"/>
          <w:left w:val="single" w:sz="4" w:space="4" w:color="auto"/>
          <w:bottom w:val="single" w:sz="4" w:space="1" w:color="auto"/>
          <w:right w:val="single" w:sz="4" w:space="4" w:color="auto"/>
        </w:pBdr>
        <w:shd w:val="clear" w:color="auto" w:fill="B3B3B3"/>
        <w:jc w:val="center"/>
        <w:rPr>
          <w:rFonts w:ascii="Century Gothic" w:hAnsi="Century Gothic"/>
          <w:b/>
        </w:rPr>
      </w:pPr>
      <w:r>
        <w:rPr>
          <w:rFonts w:ascii="Century Gothic" w:hAnsi="Century Gothic"/>
          <w:b/>
        </w:rPr>
        <w:t xml:space="preserve">Messfeier am 06.12. 2011 </w:t>
      </w:r>
      <w:bookmarkStart w:id="0" w:name="_GoBack"/>
      <w:bookmarkEnd w:id="0"/>
      <w:r w:rsidR="007F44A4">
        <w:rPr>
          <w:rFonts w:ascii="Century Gothic" w:hAnsi="Century Gothic"/>
          <w:b/>
        </w:rPr>
        <w:t>AH Spalt</w:t>
      </w:r>
    </w:p>
    <w:p w:rsidR="007F44A4" w:rsidRDefault="007F44A4" w:rsidP="007F44A4">
      <w:pPr>
        <w:rPr>
          <w:rFonts w:ascii="Century Gothic" w:hAnsi="Century Gothic"/>
          <w:b/>
          <w:color w:val="FF0000"/>
        </w:rPr>
      </w:pP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color w:val="FF0000"/>
        </w:rPr>
        <w:tab/>
      </w:r>
      <w:r>
        <w:rPr>
          <w:rFonts w:ascii="Century Gothic" w:hAnsi="Century Gothic"/>
          <w:b/>
          <w:color w:val="FF0000"/>
        </w:rPr>
        <w:tab/>
      </w:r>
      <w:r>
        <w:rPr>
          <w:rFonts w:ascii="Century Gothic" w:hAnsi="Century Gothic"/>
          <w:b/>
          <w:color w:val="FF0000"/>
        </w:rPr>
        <w:tab/>
      </w:r>
      <w:r>
        <w:rPr>
          <w:rFonts w:ascii="Century Gothic" w:hAnsi="Century Gothic"/>
          <w:b/>
          <w:color w:val="FF0000"/>
        </w:rPr>
        <w:tab/>
      </w:r>
      <w:r>
        <w:rPr>
          <w:rFonts w:ascii="Century Gothic" w:hAnsi="Century Gothic"/>
          <w:b/>
          <w:color w:val="FF0000"/>
        </w:rPr>
        <w:tab/>
      </w:r>
      <w:r>
        <w:rPr>
          <w:rFonts w:ascii="Century Gothic" w:hAnsi="Century Gothic"/>
          <w:b/>
          <w:color w:val="FF0000"/>
        </w:rPr>
        <w:tab/>
      </w:r>
      <w:r>
        <w:rPr>
          <w:rFonts w:ascii="Century Gothic" w:hAnsi="Century Gothic"/>
          <w:b/>
          <w:color w:val="FF0000"/>
        </w:rPr>
        <w:tab/>
      </w:r>
    </w:p>
    <w:p w:rsidR="007F44A4" w:rsidRPr="00E059FD"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color w:val="339966"/>
        </w:rPr>
      </w:pPr>
      <w:r>
        <w:rPr>
          <w:rFonts w:ascii="Century Gothic" w:hAnsi="Century Gothic"/>
          <w:b/>
        </w:rPr>
        <w:t xml:space="preserve">Einzug </w:t>
      </w:r>
      <w:r w:rsidR="009C7385">
        <w:rPr>
          <w:rFonts w:ascii="Century Gothic" w:hAnsi="Century Gothic"/>
          <w:b/>
        </w:rPr>
        <w:tab/>
      </w:r>
      <w:r w:rsidR="009C7385">
        <w:rPr>
          <w:rFonts w:ascii="Century Gothic" w:hAnsi="Century Gothic"/>
          <w:b/>
        </w:rPr>
        <w:tab/>
      </w:r>
      <w:r w:rsidR="009C7385">
        <w:rPr>
          <w:rFonts w:ascii="Century Gothic" w:hAnsi="Century Gothic"/>
          <w:b/>
        </w:rPr>
        <w:tab/>
      </w:r>
      <w:r w:rsidRPr="00E059FD">
        <w:rPr>
          <w:rFonts w:ascii="Century Gothic" w:hAnsi="Century Gothic"/>
          <w:b/>
          <w:color w:val="339966"/>
        </w:rPr>
        <w:t xml:space="preserve">Ein </w:t>
      </w:r>
      <w:r w:rsidR="009C7385">
        <w:rPr>
          <w:rFonts w:ascii="Century Gothic" w:hAnsi="Century Gothic"/>
          <w:b/>
          <w:color w:val="339966"/>
        </w:rPr>
        <w:t xml:space="preserve">Herz, das stets an andere denkt </w:t>
      </w:r>
      <w:r>
        <w:rPr>
          <w:rFonts w:ascii="Century Gothic" w:hAnsi="Century Gothic"/>
          <w:b/>
          <w:color w:val="339966"/>
        </w:rPr>
        <w:t xml:space="preserve"> </w:t>
      </w:r>
      <w:r w:rsidR="009C7385">
        <w:rPr>
          <w:rFonts w:ascii="Century Gothic" w:hAnsi="Century Gothic"/>
          <w:b/>
          <w:color w:val="339966"/>
        </w:rPr>
        <w:tab/>
      </w:r>
      <w:r w:rsidR="009C7385">
        <w:rPr>
          <w:rFonts w:ascii="Century Gothic" w:hAnsi="Century Gothic"/>
          <w:b/>
          <w:color w:val="339966"/>
        </w:rPr>
        <w:tab/>
      </w:r>
      <w:r w:rsidRPr="00E059FD">
        <w:rPr>
          <w:rFonts w:ascii="Century Gothic" w:hAnsi="Century Gothic"/>
          <w:b/>
          <w:color w:val="339966"/>
        </w:rPr>
        <w:t>Gl 906</w:t>
      </w:r>
      <w:r>
        <w:rPr>
          <w:rFonts w:ascii="Century Gothic" w:hAnsi="Century Gothic"/>
          <w:b/>
          <w:color w:val="339966"/>
        </w:rPr>
        <w:t>, 1-3</w:t>
      </w:r>
    </w:p>
    <w:p w:rsidR="007F44A4" w:rsidRPr="00E059FD" w:rsidRDefault="007F44A4" w:rsidP="007F44A4">
      <w:pPr>
        <w:rPr>
          <w:rFonts w:ascii="Century Gothic" w:hAnsi="Century Gothic"/>
          <w:b/>
          <w:color w:val="339966"/>
          <w:sz w:val="16"/>
          <w:szCs w:val="16"/>
        </w:rPr>
      </w:pPr>
    </w:p>
    <w:p w:rsidR="007F44A4"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rPr>
      </w:pPr>
      <w:r>
        <w:rPr>
          <w:rFonts w:ascii="Century Gothic" w:hAnsi="Century Gothic"/>
          <w:b/>
        </w:rPr>
        <w:t>Begrüßung der Gemeinde – Einführung</w:t>
      </w:r>
    </w:p>
    <w:p w:rsidR="007F44A4"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rPr>
      </w:pPr>
      <w:r>
        <w:rPr>
          <w:rFonts w:ascii="Century Gothic" w:hAnsi="Century Gothic"/>
          <w:b/>
        </w:rPr>
        <w:t>Schuldbekenntnis</w:t>
      </w:r>
      <w:r>
        <w:rPr>
          <w:rFonts w:ascii="Century Gothic" w:hAnsi="Century Gothic"/>
          <w:b/>
        </w:rPr>
        <w:tab/>
      </w:r>
      <w:r>
        <w:rPr>
          <w:rFonts w:ascii="Century Gothic" w:hAnsi="Century Gothic"/>
          <w:b/>
        </w:rPr>
        <w:tab/>
      </w:r>
      <w:r>
        <w:rPr>
          <w:rFonts w:ascii="Century Gothic" w:hAnsi="Century Gothic"/>
          <w:b/>
        </w:rPr>
        <w:tab/>
      </w:r>
    </w:p>
    <w:p w:rsidR="007F44A4"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rPr>
      </w:pPr>
      <w:r>
        <w:rPr>
          <w:rFonts w:ascii="Century Gothic" w:hAnsi="Century Gothic"/>
          <w:b/>
        </w:rPr>
        <w:t>Kyrie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7F44A4" w:rsidRPr="007F44A4" w:rsidRDefault="007F44A4" w:rsidP="007F44A4">
      <w:pPr>
        <w:spacing w:line="285" w:lineRule="atLeast"/>
        <w:rPr>
          <w:rFonts w:ascii="Century Gothic" w:hAnsi="Century Gothic"/>
          <w:color w:val="000000"/>
        </w:rPr>
      </w:pPr>
      <w:r>
        <w:rPr>
          <w:rFonts w:ascii="Century Gothic" w:hAnsi="Century Gothic"/>
          <w:b/>
        </w:rPr>
        <w:t>Tagesgebet:</w:t>
      </w:r>
      <w:r>
        <w:rPr>
          <w:rFonts w:ascii="Century Gothic" w:hAnsi="Century Gothic"/>
          <w:b/>
        </w:rPr>
        <w:tab/>
      </w:r>
      <w:r w:rsidRPr="007F44A4">
        <w:rPr>
          <w:rFonts w:ascii="Century Gothic" w:hAnsi="Century Gothic"/>
          <w:b/>
          <w:bCs/>
          <w:color w:val="000000"/>
        </w:rPr>
        <w:t>Gott des Erbarmens,</w:t>
      </w:r>
      <w:r w:rsidRPr="007F44A4">
        <w:rPr>
          <w:rFonts w:ascii="Century Gothic" w:hAnsi="Century Gothic"/>
          <w:b/>
          <w:bCs/>
          <w:color w:val="000000"/>
        </w:rPr>
        <w:br/>
      </w:r>
      <w:r w:rsidRPr="007F44A4">
        <w:rPr>
          <w:rFonts w:ascii="Century Gothic" w:hAnsi="Century Gothic"/>
          <w:b/>
          <w:bCs/>
          <w:color w:val="000000"/>
        </w:rPr>
        <w:tab/>
      </w:r>
      <w:r w:rsidRPr="007F44A4">
        <w:rPr>
          <w:rFonts w:ascii="Century Gothic" w:hAnsi="Century Gothic"/>
          <w:b/>
          <w:bCs/>
          <w:color w:val="000000"/>
        </w:rPr>
        <w:tab/>
      </w:r>
      <w:r w:rsidRPr="007F44A4">
        <w:rPr>
          <w:rFonts w:ascii="Century Gothic" w:hAnsi="Century Gothic"/>
          <w:b/>
          <w:bCs/>
          <w:color w:val="000000"/>
        </w:rPr>
        <w:tab/>
        <w:t>du hast allen Völkern der Erde das Heil zugesagt.</w:t>
      </w:r>
      <w:r w:rsidRPr="007F44A4">
        <w:rPr>
          <w:rFonts w:ascii="Century Gothic" w:hAnsi="Century Gothic"/>
          <w:b/>
          <w:bCs/>
          <w:color w:val="000000"/>
        </w:rPr>
        <w:br/>
      </w:r>
      <w:r w:rsidRPr="007F44A4">
        <w:rPr>
          <w:rFonts w:ascii="Century Gothic" w:hAnsi="Century Gothic"/>
          <w:b/>
          <w:bCs/>
          <w:color w:val="000000"/>
        </w:rPr>
        <w:tab/>
      </w:r>
      <w:r w:rsidRPr="007F44A4">
        <w:rPr>
          <w:rFonts w:ascii="Century Gothic" w:hAnsi="Century Gothic"/>
          <w:b/>
          <w:bCs/>
          <w:color w:val="000000"/>
        </w:rPr>
        <w:tab/>
      </w:r>
      <w:r w:rsidRPr="007F44A4">
        <w:rPr>
          <w:rFonts w:ascii="Century Gothic" w:hAnsi="Century Gothic"/>
          <w:b/>
          <w:bCs/>
          <w:color w:val="000000"/>
        </w:rPr>
        <w:tab/>
        <w:t>Lass uns voll Freude</w:t>
      </w:r>
      <w:r w:rsidRPr="007F44A4">
        <w:rPr>
          <w:rFonts w:ascii="Century Gothic" w:hAnsi="Century Gothic"/>
          <w:b/>
          <w:bCs/>
          <w:color w:val="000000"/>
        </w:rPr>
        <w:br/>
      </w:r>
      <w:r w:rsidRPr="007F44A4">
        <w:rPr>
          <w:rFonts w:ascii="Century Gothic" w:hAnsi="Century Gothic"/>
          <w:b/>
          <w:bCs/>
          <w:color w:val="000000"/>
        </w:rPr>
        <w:tab/>
      </w:r>
      <w:r w:rsidRPr="007F44A4">
        <w:rPr>
          <w:rFonts w:ascii="Century Gothic" w:hAnsi="Century Gothic"/>
          <w:b/>
          <w:bCs/>
          <w:color w:val="000000"/>
        </w:rPr>
        <w:tab/>
      </w:r>
      <w:r w:rsidRPr="007F44A4">
        <w:rPr>
          <w:rFonts w:ascii="Century Gothic" w:hAnsi="Century Gothic"/>
          <w:b/>
          <w:bCs/>
          <w:color w:val="000000"/>
        </w:rPr>
        <w:tab/>
        <w:t>das Fest der Geburt Christi erwarten</w:t>
      </w:r>
      <w:r w:rsidRPr="007F44A4">
        <w:rPr>
          <w:rFonts w:ascii="Century Gothic" w:hAnsi="Century Gothic"/>
          <w:b/>
          <w:bCs/>
          <w:color w:val="000000"/>
        </w:rPr>
        <w:br/>
      </w:r>
      <w:r w:rsidRPr="007F44A4">
        <w:rPr>
          <w:rFonts w:ascii="Century Gothic" w:hAnsi="Century Gothic"/>
          <w:b/>
          <w:bCs/>
          <w:color w:val="000000"/>
        </w:rPr>
        <w:tab/>
      </w:r>
      <w:r w:rsidRPr="007F44A4">
        <w:rPr>
          <w:rFonts w:ascii="Century Gothic" w:hAnsi="Century Gothic"/>
          <w:b/>
          <w:bCs/>
          <w:color w:val="000000"/>
        </w:rPr>
        <w:tab/>
      </w:r>
      <w:r w:rsidRPr="007F44A4">
        <w:rPr>
          <w:rFonts w:ascii="Century Gothic" w:hAnsi="Century Gothic"/>
          <w:b/>
          <w:bCs/>
          <w:color w:val="000000"/>
        </w:rPr>
        <w:tab/>
        <w:t>und das große Geheimnis</w:t>
      </w:r>
      <w:r w:rsidRPr="007F44A4">
        <w:rPr>
          <w:rFonts w:ascii="Century Gothic" w:hAnsi="Century Gothic"/>
          <w:b/>
          <w:bCs/>
          <w:color w:val="000000"/>
        </w:rPr>
        <w:br/>
      </w:r>
      <w:r w:rsidRPr="007F44A4">
        <w:rPr>
          <w:rFonts w:ascii="Century Gothic" w:hAnsi="Century Gothic"/>
          <w:b/>
          <w:bCs/>
          <w:color w:val="000000"/>
        </w:rPr>
        <w:tab/>
      </w:r>
      <w:r w:rsidRPr="007F44A4">
        <w:rPr>
          <w:rFonts w:ascii="Century Gothic" w:hAnsi="Century Gothic"/>
          <w:b/>
          <w:bCs/>
          <w:color w:val="000000"/>
        </w:rPr>
        <w:tab/>
      </w:r>
      <w:r w:rsidRPr="007F44A4">
        <w:rPr>
          <w:rFonts w:ascii="Century Gothic" w:hAnsi="Century Gothic"/>
          <w:b/>
          <w:bCs/>
          <w:color w:val="000000"/>
        </w:rPr>
        <w:tab/>
        <w:t>seiner Menschwerdung feiern,</w:t>
      </w:r>
      <w:r w:rsidRPr="007F44A4">
        <w:rPr>
          <w:rFonts w:ascii="Century Gothic" w:hAnsi="Century Gothic"/>
          <w:b/>
          <w:bCs/>
          <w:color w:val="000000"/>
        </w:rPr>
        <w:br/>
      </w:r>
      <w:r w:rsidRPr="007F44A4">
        <w:rPr>
          <w:rFonts w:ascii="Century Gothic" w:hAnsi="Century Gothic"/>
          <w:b/>
          <w:bCs/>
          <w:color w:val="000000"/>
        </w:rPr>
        <w:tab/>
      </w:r>
      <w:r w:rsidRPr="007F44A4">
        <w:rPr>
          <w:rFonts w:ascii="Century Gothic" w:hAnsi="Century Gothic"/>
          <w:b/>
          <w:bCs/>
          <w:color w:val="000000"/>
        </w:rPr>
        <w:tab/>
      </w:r>
      <w:r w:rsidRPr="007F44A4">
        <w:rPr>
          <w:rFonts w:ascii="Century Gothic" w:hAnsi="Century Gothic"/>
          <w:b/>
          <w:bCs/>
          <w:color w:val="000000"/>
        </w:rPr>
        <w:tab/>
        <w:t>der in der Einheit des Heiligen Geistes</w:t>
      </w:r>
      <w:r w:rsidRPr="007F44A4">
        <w:rPr>
          <w:rFonts w:ascii="Century Gothic" w:hAnsi="Century Gothic"/>
          <w:b/>
          <w:bCs/>
          <w:color w:val="000000"/>
        </w:rPr>
        <w:br/>
      </w:r>
      <w:r w:rsidRPr="007F44A4">
        <w:rPr>
          <w:rFonts w:ascii="Century Gothic" w:hAnsi="Century Gothic"/>
          <w:b/>
          <w:bCs/>
          <w:color w:val="000000"/>
        </w:rPr>
        <w:tab/>
      </w:r>
      <w:r w:rsidRPr="007F44A4">
        <w:rPr>
          <w:rFonts w:ascii="Century Gothic" w:hAnsi="Century Gothic"/>
          <w:b/>
          <w:bCs/>
          <w:color w:val="000000"/>
        </w:rPr>
        <w:tab/>
      </w:r>
      <w:r w:rsidRPr="007F44A4">
        <w:rPr>
          <w:rFonts w:ascii="Century Gothic" w:hAnsi="Century Gothic"/>
          <w:b/>
          <w:bCs/>
          <w:color w:val="000000"/>
        </w:rPr>
        <w:tab/>
        <w:t>mit dir lebt und herrscht in alle Ewigkeit.</w:t>
      </w:r>
    </w:p>
    <w:p w:rsidR="007F44A4" w:rsidRPr="007F44A4" w:rsidRDefault="007F44A4" w:rsidP="007F44A4">
      <w:pPr>
        <w:spacing w:line="285" w:lineRule="atLeast"/>
        <w:rPr>
          <w:rFonts w:ascii="Century Gothic" w:hAnsi="Century Gothic"/>
          <w:color w:val="000000"/>
        </w:rPr>
      </w:pPr>
    </w:p>
    <w:p w:rsidR="007F44A4" w:rsidRPr="007F44A4" w:rsidRDefault="007F44A4" w:rsidP="007F44A4">
      <w:pPr>
        <w:rPr>
          <w:rFonts w:ascii="Century Gothic" w:hAnsi="Century Gothic"/>
          <w:b/>
        </w:rPr>
      </w:pPr>
    </w:p>
    <w:p w:rsidR="007F44A4" w:rsidRPr="00F87111"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rPr>
      </w:pPr>
      <w:r>
        <w:rPr>
          <w:rFonts w:ascii="Century Gothic" w:hAnsi="Century Gothic"/>
          <w:b/>
        </w:rPr>
        <w:t xml:space="preserve">Lesung </w:t>
      </w:r>
      <w:r>
        <w:rPr>
          <w:rFonts w:ascii="Century Gothic" w:hAnsi="Century Gothic"/>
          <w:b/>
        </w:rPr>
        <w:tab/>
      </w:r>
      <w:r>
        <w:rPr>
          <w:rFonts w:ascii="Century Gothic" w:hAnsi="Century Gothic"/>
          <w:b/>
          <w:shd w:val="clear" w:color="auto" w:fill="B3B3B3"/>
        </w:rPr>
        <w:t xml:space="preserve">Jes </w:t>
      </w:r>
      <w:r w:rsidRPr="007F44A4">
        <w:rPr>
          <w:rFonts w:ascii="Trebuchet MS" w:hAnsi="Trebuchet MS"/>
          <w:b/>
          <w:bCs/>
          <w:sz w:val="22"/>
          <w:szCs w:val="22"/>
          <w:highlight w:val="lightGray"/>
        </w:rPr>
        <w:t>40, 1-11</w:t>
      </w:r>
      <w:r w:rsidRPr="007F44A4">
        <w:rPr>
          <w:rFonts w:ascii="Century Gothic" w:hAnsi="Century Gothic"/>
          <w:b/>
        </w:rPr>
        <w:tab/>
      </w:r>
      <w:r>
        <w:rPr>
          <w:rFonts w:ascii="Century Gothic" w:hAnsi="Century Gothic"/>
          <w:b/>
        </w:rPr>
        <w:tab/>
      </w:r>
    </w:p>
    <w:p w:rsidR="007F44A4" w:rsidRPr="00F87111" w:rsidRDefault="007F44A4" w:rsidP="007F44A4">
      <w:pPr>
        <w:rPr>
          <w:rFonts w:ascii="Century Gothic" w:hAnsi="Century Gothic"/>
          <w:b/>
          <w:sz w:val="16"/>
          <w:szCs w:val="16"/>
        </w:rPr>
      </w:pPr>
      <w:r>
        <w:rPr>
          <w:rFonts w:ascii="Century Gothic" w:hAnsi="Century Gothic"/>
          <w:b/>
        </w:rPr>
        <w:tab/>
      </w:r>
      <w:r>
        <w:rPr>
          <w:rFonts w:ascii="Century Gothic" w:hAnsi="Century Gothic"/>
          <w:b/>
        </w:rPr>
        <w:tab/>
      </w:r>
    </w:p>
    <w:p w:rsidR="007F44A4" w:rsidRPr="00154109"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color w:val="339966"/>
        </w:rPr>
      </w:pPr>
      <w:r>
        <w:rPr>
          <w:rFonts w:ascii="Century Gothic" w:hAnsi="Century Gothic"/>
          <w:b/>
        </w:rPr>
        <w:t xml:space="preserve">Antwortgesang </w:t>
      </w:r>
      <w:r>
        <w:rPr>
          <w:rFonts w:ascii="Century Gothic" w:hAnsi="Century Gothic"/>
          <w:b/>
        </w:rPr>
        <w:tab/>
      </w:r>
      <w:r>
        <w:rPr>
          <w:rFonts w:ascii="Century Gothic" w:hAnsi="Century Gothic"/>
          <w:b/>
        </w:rPr>
        <w:tab/>
      </w:r>
      <w:r w:rsidRPr="00154109">
        <w:rPr>
          <w:rFonts w:ascii="Century Gothic" w:hAnsi="Century Gothic"/>
          <w:b/>
          <w:color w:val="339966"/>
        </w:rPr>
        <w:t xml:space="preserve">Kündet allen in der Not </w:t>
      </w:r>
      <w:r>
        <w:rPr>
          <w:rFonts w:ascii="Century Gothic" w:hAnsi="Century Gothic"/>
          <w:b/>
          <w:color w:val="339966"/>
        </w:rPr>
        <w:tab/>
      </w:r>
      <w:r>
        <w:rPr>
          <w:rFonts w:ascii="Century Gothic" w:hAnsi="Century Gothic"/>
          <w:b/>
          <w:color w:val="339966"/>
        </w:rPr>
        <w:tab/>
        <w:t xml:space="preserve">  </w:t>
      </w:r>
      <w:r w:rsidR="009C7385">
        <w:rPr>
          <w:rFonts w:ascii="Century Gothic" w:hAnsi="Century Gothic"/>
          <w:b/>
          <w:color w:val="339966"/>
        </w:rPr>
        <w:tab/>
      </w:r>
      <w:r>
        <w:rPr>
          <w:rFonts w:ascii="Century Gothic" w:hAnsi="Century Gothic"/>
          <w:b/>
          <w:color w:val="339966"/>
        </w:rPr>
        <w:t xml:space="preserve">       </w:t>
      </w:r>
      <w:r w:rsidRPr="00154109">
        <w:rPr>
          <w:rFonts w:ascii="Century Gothic" w:hAnsi="Century Gothic"/>
          <w:b/>
          <w:color w:val="339966"/>
        </w:rPr>
        <w:t>Gl 106</w:t>
      </w:r>
      <w:r>
        <w:rPr>
          <w:rFonts w:ascii="Century Gothic" w:hAnsi="Century Gothic"/>
          <w:b/>
          <w:color w:val="339966"/>
        </w:rPr>
        <w:t>,1-3</w:t>
      </w:r>
    </w:p>
    <w:p w:rsidR="007F44A4" w:rsidRPr="00154109" w:rsidRDefault="007F44A4" w:rsidP="007F44A4">
      <w:pPr>
        <w:rPr>
          <w:rFonts w:ascii="Century Gothic" w:hAnsi="Century Gothic"/>
          <w:b/>
          <w:color w:val="339966"/>
          <w:sz w:val="16"/>
          <w:szCs w:val="16"/>
        </w:rPr>
      </w:pPr>
    </w:p>
    <w:p w:rsidR="007F44A4"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rPr>
      </w:pPr>
      <w:r>
        <w:rPr>
          <w:rFonts w:ascii="Century Gothic" w:hAnsi="Century Gothic"/>
          <w:b/>
        </w:rPr>
        <w:t>Evangelium</w:t>
      </w:r>
    </w:p>
    <w:p w:rsidR="007F44A4" w:rsidRDefault="007F44A4" w:rsidP="007F44A4">
      <w:pPr>
        <w:rPr>
          <w:rFonts w:ascii="Century Gothic" w:hAnsi="Century Gothic"/>
          <w:b/>
        </w:rPr>
      </w:pPr>
      <w:r>
        <w:rPr>
          <w:rFonts w:ascii="Century Gothic" w:hAnsi="Century Gothic"/>
          <w:b/>
        </w:rPr>
        <w:tab/>
        <w:t>Halleluja, Halleluja</w:t>
      </w:r>
    </w:p>
    <w:p w:rsidR="007F44A4" w:rsidRDefault="007F44A4" w:rsidP="007F44A4">
      <w:pPr>
        <w:rPr>
          <w:rFonts w:ascii="Century Gothic" w:hAnsi="Century Gothic"/>
          <w:b/>
        </w:rPr>
      </w:pPr>
      <w:r>
        <w:rPr>
          <w:rFonts w:ascii="Century Gothic" w:hAnsi="Century Gothic"/>
          <w:b/>
        </w:rPr>
        <w:tab/>
      </w:r>
      <w:r w:rsidRPr="007F44A4">
        <w:rPr>
          <w:rFonts w:ascii="Century Gothic" w:hAnsi="Century Gothic"/>
          <w:b/>
        </w:rPr>
        <w:t>Nahe ist der Tag des Herrn;</w:t>
      </w:r>
    </w:p>
    <w:p w:rsidR="007F44A4" w:rsidRDefault="007F44A4" w:rsidP="007F44A4">
      <w:pPr>
        <w:rPr>
          <w:rFonts w:ascii="Century Gothic" w:hAnsi="Century Gothic"/>
        </w:rPr>
      </w:pPr>
      <w:r>
        <w:rPr>
          <w:rFonts w:ascii="Century Gothic" w:hAnsi="Century Gothic"/>
          <w:b/>
        </w:rPr>
        <w:tab/>
      </w:r>
      <w:r w:rsidRPr="007F44A4">
        <w:rPr>
          <w:rFonts w:ascii="Century Gothic" w:hAnsi="Century Gothic"/>
          <w:b/>
        </w:rPr>
        <w:t>seht, er wird kommen, um uns zu retten.</w:t>
      </w:r>
    </w:p>
    <w:p w:rsidR="007F44A4" w:rsidRDefault="007F44A4" w:rsidP="007F44A4">
      <w:pPr>
        <w:rPr>
          <w:rFonts w:ascii="Century Gothic" w:hAnsi="Century Gothic"/>
          <w:b/>
        </w:rPr>
      </w:pPr>
      <w:r>
        <w:rPr>
          <w:rFonts w:ascii="Century Gothic" w:hAnsi="Century Gothic"/>
        </w:rPr>
        <w:tab/>
      </w:r>
      <w:r>
        <w:rPr>
          <w:rFonts w:ascii="Century Gothic" w:hAnsi="Century Gothic"/>
          <w:b/>
        </w:rPr>
        <w:t>Halleluja</w:t>
      </w:r>
    </w:p>
    <w:p w:rsidR="007F44A4" w:rsidRDefault="007F44A4" w:rsidP="007F44A4">
      <w:pPr>
        <w:rPr>
          <w:rFonts w:ascii="Century Gothic" w:hAnsi="Century Gothic"/>
          <w:b/>
        </w:rPr>
      </w:pPr>
    </w:p>
    <w:p w:rsidR="007F44A4" w:rsidRPr="007F44A4" w:rsidRDefault="007F44A4" w:rsidP="007F44A4">
      <w:pPr>
        <w:rPr>
          <w:rFonts w:ascii="Century Gothic" w:hAnsi="Century Gothic"/>
          <w:b/>
        </w:rPr>
      </w:pPr>
      <w:r>
        <w:rPr>
          <w:rFonts w:ascii="Century Gothic" w:hAnsi="Century Gothic"/>
          <w:b/>
        </w:rPr>
        <w:tab/>
      </w:r>
      <w:r>
        <w:rPr>
          <w:rFonts w:ascii="Century Gothic" w:hAnsi="Century Gothic"/>
          <w:b/>
        </w:rPr>
        <w:tab/>
      </w:r>
      <w:r w:rsidRPr="007F44A4">
        <w:rPr>
          <w:rFonts w:ascii="Century Gothic" w:hAnsi="Century Gothic"/>
          <w:b/>
          <w:bCs/>
          <w:highlight w:val="lightGray"/>
        </w:rPr>
        <w:t>Mt 18, 12-14</w:t>
      </w:r>
      <w:r>
        <w:rPr>
          <w:rFonts w:ascii="Century Gothic" w:hAnsi="Century Gothic"/>
          <w:b/>
          <w:bCs/>
        </w:rPr>
        <w:t xml:space="preserve">  Von den 100 Schafen</w:t>
      </w:r>
    </w:p>
    <w:p w:rsidR="007F44A4" w:rsidRDefault="007F44A4" w:rsidP="007F44A4">
      <w:pPr>
        <w:rPr>
          <w:rFonts w:ascii="Century Gothic" w:hAnsi="Century Gothic"/>
          <w:b/>
          <w:sz w:val="16"/>
          <w:szCs w:val="16"/>
        </w:rPr>
      </w:pPr>
    </w:p>
    <w:p w:rsidR="007F44A4"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rPr>
      </w:pPr>
      <w:r>
        <w:rPr>
          <w:rFonts w:ascii="Century Gothic" w:hAnsi="Century Gothic"/>
          <w:b/>
        </w:rPr>
        <w:t xml:space="preserve">Predigt      </w:t>
      </w:r>
    </w:p>
    <w:p w:rsidR="007F44A4" w:rsidRDefault="007F44A4" w:rsidP="007F44A4">
      <w:pPr>
        <w:rPr>
          <w:rFonts w:ascii="Century Gothic" w:hAnsi="Century Gothic"/>
          <w:b/>
          <w:sz w:val="16"/>
          <w:szCs w:val="16"/>
        </w:rPr>
      </w:pPr>
    </w:p>
    <w:p w:rsidR="007F44A4"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rPr>
      </w:pPr>
      <w:r>
        <w:rPr>
          <w:rFonts w:ascii="Century Gothic" w:hAnsi="Century Gothic"/>
          <w:b/>
        </w:rPr>
        <w:t>Glaubensbekenntnis</w:t>
      </w:r>
      <w:r>
        <w:rPr>
          <w:rFonts w:ascii="Century Gothic" w:hAnsi="Century Gothic"/>
          <w:b/>
        </w:rPr>
        <w:tab/>
        <w:t xml:space="preserve"> </w:t>
      </w:r>
      <w:r w:rsidRPr="00E059FD">
        <w:rPr>
          <w:rFonts w:ascii="Century Gothic" w:hAnsi="Century Gothic"/>
          <w:b/>
          <w:color w:val="339966"/>
        </w:rPr>
        <w:t>Ich glaube Herr, dass Du es bist</w:t>
      </w:r>
      <w:r>
        <w:rPr>
          <w:rFonts w:ascii="Century Gothic" w:hAnsi="Century Gothic"/>
          <w:b/>
          <w:color w:val="339966"/>
        </w:rPr>
        <w:tab/>
      </w:r>
      <w:r w:rsidR="009C7385">
        <w:rPr>
          <w:rFonts w:ascii="Century Gothic" w:hAnsi="Century Gothic"/>
          <w:b/>
          <w:color w:val="339966"/>
        </w:rPr>
        <w:tab/>
      </w:r>
      <w:r>
        <w:rPr>
          <w:rFonts w:ascii="Century Gothic" w:hAnsi="Century Gothic"/>
          <w:b/>
          <w:color w:val="339966"/>
        </w:rPr>
        <w:t>Gl 802</w:t>
      </w:r>
    </w:p>
    <w:p w:rsidR="007F44A4" w:rsidRDefault="007F44A4" w:rsidP="007F44A4">
      <w:pPr>
        <w:rPr>
          <w:rFonts w:ascii="Century Gothic" w:hAnsi="Century Gothic"/>
          <w:b/>
          <w:sz w:val="16"/>
          <w:szCs w:val="16"/>
        </w:rPr>
      </w:pPr>
    </w:p>
    <w:p w:rsidR="007F44A4"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rPr>
      </w:pPr>
      <w:r>
        <w:rPr>
          <w:rFonts w:ascii="Century Gothic" w:hAnsi="Century Gothic"/>
          <w:b/>
        </w:rPr>
        <w:t xml:space="preserve">Fürbitten/Allgemeines Gebet </w:t>
      </w:r>
    </w:p>
    <w:p w:rsidR="007F44A4" w:rsidRDefault="007F44A4" w:rsidP="007F44A4">
      <w:pPr>
        <w:rPr>
          <w:rFonts w:ascii="Century Gothic" w:hAnsi="Century Gothic"/>
          <w:b/>
        </w:rPr>
      </w:pPr>
      <w:r>
        <w:rPr>
          <w:rFonts w:ascii="Century Gothic" w:hAnsi="Century Gothic"/>
          <w:b/>
        </w:rPr>
        <w:t>J</w:t>
      </w:r>
      <w:r w:rsidRPr="007F44A4">
        <w:rPr>
          <w:rFonts w:ascii="Century Gothic" w:hAnsi="Century Gothic"/>
          <w:b/>
        </w:rPr>
        <w:t xml:space="preserve">esus Christus, du bist der gute Hirt, der das Verlorene sucht und findet. </w:t>
      </w:r>
    </w:p>
    <w:p w:rsidR="007F44A4" w:rsidRDefault="007F44A4" w:rsidP="007F44A4">
      <w:pPr>
        <w:rPr>
          <w:rFonts w:ascii="Century Gothic" w:hAnsi="Century Gothic"/>
          <w:b/>
        </w:rPr>
      </w:pPr>
      <w:r w:rsidRPr="007F44A4">
        <w:rPr>
          <w:rFonts w:ascii="Century Gothic" w:hAnsi="Century Gothic"/>
          <w:b/>
        </w:rPr>
        <w:t>Erhöre unsere Bitten:</w:t>
      </w:r>
    </w:p>
    <w:p w:rsidR="007F44A4" w:rsidRDefault="007F44A4" w:rsidP="007F44A4">
      <w:pPr>
        <w:rPr>
          <w:rFonts w:ascii="Century Gothic" w:hAnsi="Century Gothic"/>
          <w:b/>
        </w:rPr>
      </w:pPr>
      <w:r>
        <w:rPr>
          <w:rFonts w:ascii="Century Gothic" w:hAnsi="Century Gothic"/>
          <w:b/>
        </w:rPr>
        <w:tab/>
      </w:r>
      <w:r>
        <w:rPr>
          <w:rFonts w:ascii="Century Gothic" w:hAnsi="Century Gothic"/>
          <w:b/>
        </w:rPr>
        <w:tab/>
        <w:t>s. Zettel</w:t>
      </w:r>
    </w:p>
    <w:p w:rsidR="007F44A4" w:rsidRDefault="007F44A4" w:rsidP="007F44A4">
      <w:pPr>
        <w:rPr>
          <w:rFonts w:ascii="Century Gothic" w:hAnsi="Century Gothic"/>
          <w:b/>
        </w:rPr>
      </w:pPr>
      <w:r w:rsidRPr="007F44A4">
        <w:rPr>
          <w:rFonts w:ascii="Century Gothic" w:hAnsi="Century Gothic"/>
          <w:b/>
        </w:rPr>
        <w:t xml:space="preserve">Denn du, Herr, sorgst dich um jeden Menschen und schließt keinen von deiner Liebe aus. Dir sei </w:t>
      </w:r>
      <w:r>
        <w:rPr>
          <w:rFonts w:ascii="Century Gothic" w:hAnsi="Century Gothic"/>
          <w:b/>
        </w:rPr>
        <w:t>Dank und Lobpreis in Ewigkeit.  Amen</w:t>
      </w:r>
    </w:p>
    <w:p w:rsidR="007F44A4" w:rsidRDefault="007F44A4" w:rsidP="007F44A4">
      <w:pPr>
        <w:rPr>
          <w:rFonts w:ascii="Century Gothic" w:hAnsi="Century Gothic"/>
          <w:b/>
          <w:sz w:val="16"/>
          <w:szCs w:val="16"/>
        </w:rPr>
      </w:pPr>
    </w:p>
    <w:p w:rsidR="007F44A4"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color w:val="339966"/>
        </w:rPr>
      </w:pPr>
      <w:r>
        <w:rPr>
          <w:rFonts w:ascii="Century Gothic" w:hAnsi="Century Gothic"/>
          <w:b/>
        </w:rPr>
        <w:t>Gesang zur Gabenbereitung</w:t>
      </w:r>
      <w:r w:rsidRPr="00154109">
        <w:rPr>
          <w:rFonts w:ascii="Century Gothic" w:hAnsi="Century Gothic"/>
          <w:b/>
          <w:color w:val="339966"/>
        </w:rPr>
        <w:t xml:space="preserve"> </w:t>
      </w:r>
      <w:r>
        <w:rPr>
          <w:rFonts w:ascii="Century Gothic" w:hAnsi="Century Gothic"/>
          <w:b/>
          <w:color w:val="339966"/>
        </w:rPr>
        <w:tab/>
        <w:t xml:space="preserve">Nimm auf, o heiliger Vater </w:t>
      </w:r>
      <w:r>
        <w:rPr>
          <w:rFonts w:ascii="Century Gothic" w:hAnsi="Century Gothic"/>
          <w:b/>
          <w:color w:val="339966"/>
        </w:rPr>
        <w:tab/>
      </w:r>
      <w:r>
        <w:rPr>
          <w:rFonts w:ascii="Century Gothic" w:hAnsi="Century Gothic"/>
          <w:b/>
          <w:color w:val="339966"/>
        </w:rPr>
        <w:tab/>
        <w:t>Gl 803</w:t>
      </w:r>
    </w:p>
    <w:p w:rsidR="007F44A4" w:rsidRDefault="007F44A4" w:rsidP="007F44A4">
      <w:pPr>
        <w:rPr>
          <w:rFonts w:ascii="Century Gothic" w:hAnsi="Century Gothic"/>
          <w:b/>
          <w:color w:val="339966"/>
          <w:sz w:val="16"/>
          <w:szCs w:val="16"/>
        </w:rPr>
      </w:pPr>
    </w:p>
    <w:p w:rsidR="007F44A4"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rPr>
      </w:pPr>
      <w:r>
        <w:rPr>
          <w:rFonts w:ascii="Century Gothic" w:hAnsi="Century Gothic"/>
          <w:b/>
        </w:rPr>
        <w:t xml:space="preserve">Sanctus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154109">
        <w:rPr>
          <w:rFonts w:ascii="Century Gothic" w:hAnsi="Century Gothic"/>
          <w:b/>
          <w:color w:val="339966"/>
        </w:rPr>
        <w:t xml:space="preserve">Heilig bist Du großer Gott </w:t>
      </w:r>
      <w:r>
        <w:rPr>
          <w:rFonts w:ascii="Century Gothic" w:hAnsi="Century Gothic"/>
          <w:b/>
          <w:color w:val="339966"/>
        </w:rPr>
        <w:tab/>
      </w:r>
      <w:r>
        <w:rPr>
          <w:rFonts w:ascii="Century Gothic" w:hAnsi="Century Gothic"/>
          <w:b/>
          <w:color w:val="339966"/>
        </w:rPr>
        <w:tab/>
      </w:r>
      <w:r w:rsidRPr="00154109">
        <w:rPr>
          <w:rFonts w:ascii="Century Gothic" w:hAnsi="Century Gothic"/>
          <w:b/>
          <w:color w:val="339966"/>
        </w:rPr>
        <w:t>Gl 804</w:t>
      </w:r>
    </w:p>
    <w:p w:rsidR="007F44A4" w:rsidRDefault="007F44A4" w:rsidP="007F44A4">
      <w:pPr>
        <w:rPr>
          <w:rFonts w:ascii="Century Gothic" w:hAnsi="Century Gothic"/>
          <w:b/>
          <w:sz w:val="16"/>
          <w:szCs w:val="16"/>
        </w:rPr>
      </w:pPr>
    </w:p>
    <w:p w:rsidR="007F44A4" w:rsidRPr="00E32DEA"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color w:val="339966"/>
        </w:rPr>
      </w:pPr>
      <w:r>
        <w:rPr>
          <w:rFonts w:ascii="Century Gothic" w:hAnsi="Century Gothic"/>
          <w:b/>
        </w:rPr>
        <w:t>Dankhymnus</w:t>
      </w:r>
      <w:r>
        <w:rPr>
          <w:rFonts w:ascii="Century Gothic" w:hAnsi="Century Gothic"/>
          <w:b/>
        </w:rPr>
        <w:tab/>
      </w:r>
      <w:r>
        <w:rPr>
          <w:rFonts w:ascii="Century Gothic" w:hAnsi="Century Gothic"/>
          <w:b/>
        </w:rPr>
        <w:tab/>
      </w:r>
      <w:r>
        <w:rPr>
          <w:rFonts w:ascii="Century Gothic" w:hAnsi="Century Gothic"/>
          <w:b/>
        </w:rPr>
        <w:tab/>
      </w:r>
      <w:r w:rsidRPr="00E32DEA">
        <w:rPr>
          <w:rFonts w:ascii="Century Gothic" w:hAnsi="Century Gothic"/>
          <w:b/>
          <w:color w:val="339966"/>
        </w:rPr>
        <w:t>Den Herren will ich loben</w:t>
      </w:r>
      <w:r w:rsidRPr="00E32DEA">
        <w:rPr>
          <w:rFonts w:ascii="Century Gothic" w:hAnsi="Century Gothic"/>
          <w:b/>
          <w:color w:val="339966"/>
        </w:rPr>
        <w:tab/>
      </w:r>
      <w:r w:rsidRPr="00E32DEA">
        <w:rPr>
          <w:rFonts w:ascii="Century Gothic" w:hAnsi="Century Gothic"/>
          <w:b/>
          <w:color w:val="339966"/>
        </w:rPr>
        <w:tab/>
        <w:t>Gl 261</w:t>
      </w:r>
    </w:p>
    <w:p w:rsidR="007F44A4" w:rsidRDefault="007F44A4" w:rsidP="007F44A4">
      <w:pPr>
        <w:rPr>
          <w:rFonts w:ascii="Century Gothic" w:hAnsi="Century Gothic"/>
          <w:b/>
          <w:sz w:val="16"/>
          <w:szCs w:val="16"/>
        </w:rPr>
      </w:pPr>
    </w:p>
    <w:p w:rsidR="007F44A4"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rPr>
      </w:pPr>
      <w:r>
        <w:rPr>
          <w:rFonts w:ascii="Century Gothic" w:hAnsi="Century Gothic"/>
          <w:b/>
        </w:rPr>
        <w:t>Schlussgebet</w:t>
      </w:r>
    </w:p>
    <w:p w:rsidR="007F44A4" w:rsidRDefault="007F44A4" w:rsidP="007F44A4">
      <w:pPr>
        <w:pBdr>
          <w:top w:val="single" w:sz="4" w:space="1" w:color="auto"/>
          <w:left w:val="single" w:sz="4" w:space="4" w:color="auto"/>
          <w:bottom w:val="single" w:sz="4" w:space="1" w:color="auto"/>
          <w:right w:val="single" w:sz="4" w:space="4" w:color="auto"/>
        </w:pBdr>
        <w:rPr>
          <w:rFonts w:ascii="Century Gothic" w:hAnsi="Century Gothic"/>
          <w:b/>
        </w:rPr>
      </w:pPr>
      <w:r>
        <w:rPr>
          <w:rFonts w:ascii="Century Gothic" w:hAnsi="Century Gothic"/>
          <w:b/>
        </w:rPr>
        <w:t>Segen und Entlassung</w:t>
      </w:r>
    </w:p>
    <w:p w:rsidR="007F44A4" w:rsidRDefault="007F44A4" w:rsidP="007F44A4">
      <w:r>
        <w:rPr>
          <w:rFonts w:ascii="Century Gothic" w:hAnsi="Century Gothic"/>
          <w:b/>
          <w:sz w:val="16"/>
          <w:szCs w:val="16"/>
        </w:rPr>
        <w:br w:type="page"/>
      </w:r>
      <w:r>
        <w:rPr>
          <w:noProof/>
          <w:color w:val="0000FF"/>
          <w:lang w:eastAsia="de-DE"/>
        </w:rPr>
        <w:lastRenderedPageBreak/>
        <w:drawing>
          <wp:inline distT="0" distB="0" distL="0" distR="0">
            <wp:extent cx="5772150" cy="8562975"/>
            <wp:effectExtent l="0" t="0" r="0" b="9525"/>
            <wp:docPr id="1" name="Grafik 1" descr="Bild:Nikolaus von Myra0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Nikolaus von Myra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8562975"/>
                    </a:xfrm>
                    <a:prstGeom prst="rect">
                      <a:avLst/>
                    </a:prstGeom>
                    <a:noFill/>
                    <a:ln>
                      <a:noFill/>
                    </a:ln>
                  </pic:spPr>
                </pic:pic>
              </a:graphicData>
            </a:graphic>
          </wp:inline>
        </w:drawing>
      </w:r>
    </w:p>
    <w:p w:rsidR="007F44A4" w:rsidRDefault="007F44A4" w:rsidP="007F44A4"/>
    <w:p w:rsidR="007F44A4" w:rsidRPr="005B44A2" w:rsidRDefault="007F44A4" w:rsidP="007F44A4">
      <w:pPr>
        <w:rPr>
          <w:rFonts w:ascii="Century Gothic" w:hAnsi="Century Gothic"/>
          <w:b/>
          <w:sz w:val="32"/>
          <w:szCs w:val="32"/>
        </w:rPr>
      </w:pPr>
      <w:r w:rsidRPr="00536B8A">
        <w:rPr>
          <w:rFonts w:ascii="Century Gothic" w:hAnsi="Century Gothic"/>
          <w:b/>
          <w:sz w:val="44"/>
          <w:szCs w:val="44"/>
        </w:rPr>
        <w:t xml:space="preserve">Bischof Nikolaus, </w:t>
      </w:r>
      <w:r w:rsidRPr="005B44A2">
        <w:rPr>
          <w:rFonts w:ascii="Century Gothic" w:hAnsi="Century Gothic"/>
          <w:b/>
          <w:sz w:val="32"/>
          <w:szCs w:val="32"/>
        </w:rPr>
        <w:t xml:space="preserve">einer, der </w:t>
      </w:r>
      <w:r w:rsidR="005B44A2" w:rsidRPr="005B44A2">
        <w:rPr>
          <w:rFonts w:ascii="Century Gothic" w:hAnsi="Century Gothic"/>
          <w:b/>
          <w:sz w:val="32"/>
          <w:szCs w:val="32"/>
        </w:rPr>
        <w:t>zu den Verlorenen ging</w:t>
      </w:r>
    </w:p>
    <w:p w:rsidR="007F44A4" w:rsidRPr="005B44A2" w:rsidRDefault="007F44A4" w:rsidP="007F44A4">
      <w:pPr>
        <w:pStyle w:val="berschrift3"/>
        <w:rPr>
          <w:rFonts w:ascii="Century Gothic" w:hAnsi="Century Gothic"/>
          <w:sz w:val="32"/>
          <w:szCs w:val="32"/>
        </w:rPr>
      </w:pPr>
      <w:r>
        <w:br w:type="page"/>
      </w:r>
      <w:bookmarkStart w:id="1" w:name="a0"/>
      <w:r w:rsidRPr="005B44A2">
        <w:rPr>
          <w:rFonts w:ascii="Century Gothic" w:hAnsi="Century Gothic"/>
          <w:sz w:val="32"/>
          <w:szCs w:val="32"/>
        </w:rPr>
        <w:lastRenderedPageBreak/>
        <w:t>Lesung aus dem Buch Jesaja</w:t>
      </w:r>
      <w:bookmarkEnd w:id="1"/>
    </w:p>
    <w:p w:rsidR="007F44A4" w:rsidRPr="005B44A2" w:rsidRDefault="007F44A4" w:rsidP="007F44A4">
      <w:pPr>
        <w:spacing w:line="288" w:lineRule="auto"/>
        <w:rPr>
          <w:rFonts w:ascii="Century Gothic" w:hAnsi="Century Gothic"/>
          <w:b/>
          <w:color w:val="3A3734"/>
          <w:sz w:val="28"/>
          <w:szCs w:val="28"/>
        </w:rPr>
      </w:pPr>
      <w:r w:rsidRPr="005B44A2">
        <w:rPr>
          <w:rFonts w:ascii="Century Gothic" w:hAnsi="Century Gothic"/>
          <w:b/>
          <w:color w:val="3A3734"/>
          <w:sz w:val="28"/>
          <w:szCs w:val="28"/>
        </w:rPr>
        <w:t>1Tröstet, tröstet mein Volk, spricht euer Gott.</w:t>
      </w:r>
    </w:p>
    <w:p w:rsidR="007F44A4" w:rsidRPr="005B44A2" w:rsidRDefault="007F44A4" w:rsidP="007F44A4">
      <w:pPr>
        <w:spacing w:line="288" w:lineRule="auto"/>
        <w:rPr>
          <w:rFonts w:ascii="Century Gothic" w:hAnsi="Century Gothic"/>
          <w:b/>
          <w:color w:val="3A3734"/>
          <w:sz w:val="28"/>
          <w:szCs w:val="28"/>
        </w:rPr>
      </w:pPr>
      <w:r w:rsidRPr="005B44A2">
        <w:rPr>
          <w:rFonts w:ascii="Century Gothic" w:hAnsi="Century Gothic"/>
          <w:b/>
          <w:color w:val="3A3734"/>
          <w:sz w:val="28"/>
          <w:szCs w:val="28"/>
        </w:rPr>
        <w:t>2Redet Jerusalem zu Herzen und verkündet der Stadt, dass ihr Frondienst zu Ende geht, dass ihre Schuld beglichen ist; denn sie hat die volle Strafe erlitten von der Hand des Herrn für all ihre Sünden.</w:t>
      </w:r>
    </w:p>
    <w:p w:rsidR="007F44A4" w:rsidRPr="005B44A2" w:rsidRDefault="007F44A4" w:rsidP="007F44A4">
      <w:pPr>
        <w:spacing w:line="288" w:lineRule="auto"/>
        <w:rPr>
          <w:rFonts w:ascii="Century Gothic" w:hAnsi="Century Gothic"/>
          <w:b/>
          <w:color w:val="3A3734"/>
          <w:sz w:val="28"/>
          <w:szCs w:val="28"/>
        </w:rPr>
      </w:pPr>
      <w:r w:rsidRPr="005B44A2">
        <w:rPr>
          <w:rFonts w:ascii="Century Gothic" w:hAnsi="Century Gothic"/>
          <w:b/>
          <w:color w:val="3A3734"/>
          <w:sz w:val="28"/>
          <w:szCs w:val="28"/>
        </w:rPr>
        <w:t>3Eine Stimme ruft: Bahnt für den Herrn einen Weg durch die Wüste! Baut in der Steppe eine ebene Straße für unseren Gott!</w:t>
      </w:r>
    </w:p>
    <w:p w:rsidR="007F44A4" w:rsidRPr="005B44A2" w:rsidRDefault="007F44A4" w:rsidP="007F44A4">
      <w:pPr>
        <w:spacing w:line="288" w:lineRule="auto"/>
        <w:rPr>
          <w:rFonts w:ascii="Century Gothic" w:hAnsi="Century Gothic"/>
          <w:b/>
          <w:color w:val="3A3734"/>
          <w:sz w:val="28"/>
          <w:szCs w:val="28"/>
        </w:rPr>
      </w:pPr>
      <w:r w:rsidRPr="005B44A2">
        <w:rPr>
          <w:rFonts w:ascii="Century Gothic" w:hAnsi="Century Gothic"/>
          <w:b/>
          <w:color w:val="3A3734"/>
          <w:sz w:val="28"/>
          <w:szCs w:val="28"/>
        </w:rPr>
        <w:t>4Jedes Tal soll sich heben, jeder Berg und Hügel sich senken. Was krumm ist, soll gerade werden, und was hüglig ist, werde eben.</w:t>
      </w:r>
    </w:p>
    <w:p w:rsidR="007F44A4" w:rsidRPr="005B44A2" w:rsidRDefault="007F44A4" w:rsidP="007F44A4">
      <w:pPr>
        <w:spacing w:line="288" w:lineRule="auto"/>
        <w:rPr>
          <w:rFonts w:ascii="Century Gothic" w:hAnsi="Century Gothic"/>
          <w:b/>
          <w:color w:val="3A3734"/>
          <w:sz w:val="28"/>
          <w:szCs w:val="28"/>
        </w:rPr>
      </w:pPr>
      <w:r w:rsidRPr="005B44A2">
        <w:rPr>
          <w:rFonts w:ascii="Century Gothic" w:hAnsi="Century Gothic"/>
          <w:b/>
          <w:color w:val="3A3734"/>
          <w:sz w:val="28"/>
          <w:szCs w:val="28"/>
        </w:rPr>
        <w:t>5Dann offenbart sich die Herrlichkeit des Herrn, alle Sterblichen werden sie sehen. Ja, der Mund des Herrn hat gesprochen.</w:t>
      </w:r>
    </w:p>
    <w:p w:rsidR="007F44A4" w:rsidRPr="005B44A2" w:rsidRDefault="007F44A4" w:rsidP="007F44A4">
      <w:pPr>
        <w:spacing w:line="288" w:lineRule="auto"/>
        <w:rPr>
          <w:rFonts w:ascii="Century Gothic" w:hAnsi="Century Gothic"/>
          <w:b/>
          <w:color w:val="3A3734"/>
          <w:sz w:val="28"/>
          <w:szCs w:val="28"/>
        </w:rPr>
      </w:pPr>
      <w:r w:rsidRPr="005B44A2">
        <w:rPr>
          <w:rFonts w:ascii="Century Gothic" w:hAnsi="Century Gothic"/>
          <w:b/>
          <w:color w:val="3A3734"/>
          <w:sz w:val="28"/>
          <w:szCs w:val="28"/>
        </w:rPr>
        <w:t>6Eine Stimme sagte: Verkünde! Ich fragte: Was soll ich verkünden? Alles Sterbliche ist wie das Gras, und all seine Schönheit ist wie die Blume auf dem Feld.</w:t>
      </w:r>
    </w:p>
    <w:p w:rsidR="007F44A4" w:rsidRPr="005B44A2" w:rsidRDefault="007F44A4" w:rsidP="007F44A4">
      <w:pPr>
        <w:spacing w:line="288" w:lineRule="auto"/>
        <w:rPr>
          <w:rFonts w:ascii="Century Gothic" w:hAnsi="Century Gothic"/>
          <w:b/>
          <w:color w:val="3A3734"/>
          <w:sz w:val="28"/>
          <w:szCs w:val="28"/>
        </w:rPr>
      </w:pPr>
      <w:r w:rsidRPr="005B44A2">
        <w:rPr>
          <w:rFonts w:ascii="Century Gothic" w:hAnsi="Century Gothic"/>
          <w:b/>
          <w:color w:val="3A3734"/>
          <w:sz w:val="28"/>
          <w:szCs w:val="28"/>
        </w:rPr>
        <w:t>7Das Gras verdorrt, die Blume verwelkt, wenn der Atem des Herrn darüber weht. Wahrhaftig, Gras ist das Volk.</w:t>
      </w:r>
    </w:p>
    <w:p w:rsidR="007F44A4" w:rsidRPr="005B44A2" w:rsidRDefault="007F44A4" w:rsidP="007F44A4">
      <w:pPr>
        <w:spacing w:line="288" w:lineRule="auto"/>
        <w:rPr>
          <w:rFonts w:ascii="Century Gothic" w:hAnsi="Century Gothic"/>
          <w:b/>
          <w:color w:val="3A3734"/>
          <w:sz w:val="28"/>
          <w:szCs w:val="28"/>
        </w:rPr>
      </w:pPr>
      <w:r w:rsidRPr="005B44A2">
        <w:rPr>
          <w:rFonts w:ascii="Century Gothic" w:hAnsi="Century Gothic"/>
          <w:b/>
          <w:color w:val="3A3734"/>
          <w:sz w:val="28"/>
          <w:szCs w:val="28"/>
        </w:rPr>
        <w:t>8Das Gras verdorrt, die Blume verwelkt, doch das Wort unseres Gottes bleibt in Ewigkeit.</w:t>
      </w:r>
    </w:p>
    <w:p w:rsidR="007F44A4" w:rsidRPr="005B44A2" w:rsidRDefault="007F44A4" w:rsidP="007F44A4">
      <w:pPr>
        <w:spacing w:line="288" w:lineRule="auto"/>
        <w:rPr>
          <w:rFonts w:ascii="Century Gothic" w:hAnsi="Century Gothic"/>
          <w:b/>
          <w:color w:val="3A3734"/>
          <w:sz w:val="28"/>
          <w:szCs w:val="28"/>
        </w:rPr>
      </w:pPr>
      <w:r w:rsidRPr="005B44A2">
        <w:rPr>
          <w:rFonts w:ascii="Century Gothic" w:hAnsi="Century Gothic"/>
          <w:b/>
          <w:color w:val="3A3734"/>
          <w:sz w:val="28"/>
          <w:szCs w:val="28"/>
        </w:rPr>
        <w:t>9Steig auf einen hohen Berg, Zion, du Botin der Freude! Erheb deine Stimme mit Macht, Jerusalem, du Botin der Freude! Erheb deine Stimme, fürchte dich nicht! Sag den Städten in Juda: Seht, da ist euer Gott.</w:t>
      </w:r>
    </w:p>
    <w:p w:rsidR="007F44A4" w:rsidRPr="005B44A2" w:rsidRDefault="007F44A4" w:rsidP="007F44A4">
      <w:pPr>
        <w:spacing w:line="288" w:lineRule="auto"/>
        <w:rPr>
          <w:rFonts w:ascii="Century Gothic" w:hAnsi="Century Gothic"/>
          <w:b/>
          <w:color w:val="3A3734"/>
          <w:sz w:val="28"/>
          <w:szCs w:val="28"/>
        </w:rPr>
      </w:pPr>
      <w:r w:rsidRPr="005B44A2">
        <w:rPr>
          <w:rFonts w:ascii="Century Gothic" w:hAnsi="Century Gothic"/>
          <w:b/>
          <w:color w:val="3A3734"/>
          <w:sz w:val="28"/>
          <w:szCs w:val="28"/>
        </w:rPr>
        <w:t>10Seht, Gott, der Herr, kommt mit Macht, er herrscht mit starkem Arm. Seht, er bringt seinen Siegespreis mit: Alle, die er gewonnen hat, gehen vor ihm her.</w:t>
      </w:r>
    </w:p>
    <w:p w:rsidR="005B44A2" w:rsidRDefault="007F44A4" w:rsidP="007F44A4">
      <w:pPr>
        <w:spacing w:line="288" w:lineRule="auto"/>
        <w:rPr>
          <w:rFonts w:ascii="Century Gothic" w:hAnsi="Century Gothic"/>
          <w:b/>
          <w:color w:val="3A3734"/>
          <w:sz w:val="28"/>
          <w:szCs w:val="28"/>
        </w:rPr>
      </w:pPr>
      <w:r w:rsidRPr="005B44A2">
        <w:rPr>
          <w:rFonts w:ascii="Century Gothic" w:hAnsi="Century Gothic"/>
          <w:b/>
          <w:color w:val="3A3734"/>
          <w:sz w:val="28"/>
          <w:szCs w:val="28"/>
        </w:rPr>
        <w:t xml:space="preserve">11Wie ein Hirt führt er seine Herde zur Weide, er sammelt sie mit starker Hand. Die Lämmer trägt er auf dem Arm, die </w:t>
      </w:r>
      <w:r w:rsidR="005B44A2" w:rsidRPr="005B44A2">
        <w:rPr>
          <w:rFonts w:ascii="Century Gothic" w:hAnsi="Century Gothic"/>
          <w:b/>
          <w:color w:val="3A3734"/>
          <w:sz w:val="28"/>
          <w:szCs w:val="28"/>
        </w:rPr>
        <w:t>Mutterschafe führt er behutsam.</w:t>
      </w:r>
      <w:r w:rsidRPr="005B44A2">
        <w:rPr>
          <w:rFonts w:ascii="Century Gothic" w:hAnsi="Century Gothic"/>
          <w:b/>
          <w:color w:val="3A3734"/>
          <w:sz w:val="28"/>
          <w:szCs w:val="28"/>
        </w:rPr>
        <w:t xml:space="preserve"> </w:t>
      </w:r>
    </w:p>
    <w:p w:rsidR="005B44A2" w:rsidRDefault="005B44A2" w:rsidP="007F44A4">
      <w:pPr>
        <w:spacing w:line="288" w:lineRule="auto"/>
        <w:rPr>
          <w:rFonts w:ascii="Century Gothic" w:hAnsi="Century Gothic"/>
          <w:b/>
          <w:color w:val="3A3734"/>
          <w:sz w:val="28"/>
          <w:szCs w:val="28"/>
        </w:rPr>
      </w:pPr>
    </w:p>
    <w:p w:rsidR="007F44A4" w:rsidRPr="005B44A2" w:rsidRDefault="007F44A4" w:rsidP="007F44A4">
      <w:pPr>
        <w:spacing w:line="288" w:lineRule="auto"/>
        <w:rPr>
          <w:rFonts w:ascii="Century Gothic" w:hAnsi="Century Gothic"/>
          <w:b/>
          <w:color w:val="3A3734"/>
          <w:sz w:val="28"/>
          <w:szCs w:val="28"/>
        </w:rPr>
      </w:pPr>
      <w:r w:rsidRPr="005B44A2">
        <w:rPr>
          <w:rFonts w:ascii="Century Gothic" w:hAnsi="Century Gothic"/>
          <w:color w:val="3A3734"/>
          <w:sz w:val="28"/>
          <w:szCs w:val="28"/>
        </w:rPr>
        <w:t>(Kapitel 40,1-11)</w:t>
      </w:r>
    </w:p>
    <w:p w:rsidR="005B44A2" w:rsidRDefault="007F44A4" w:rsidP="005B44A2">
      <w:pPr>
        <w:pStyle w:val="berschrift3"/>
        <w:rPr>
          <w:rFonts w:ascii="Century Gothic" w:hAnsi="Century Gothic"/>
        </w:rPr>
      </w:pPr>
      <w:r w:rsidRPr="005B44A2">
        <w:rPr>
          <w:rFonts w:ascii="Century Gothic" w:hAnsi="Century Gothic"/>
          <w:b w:val="0"/>
        </w:rPr>
        <w:br w:type="page"/>
      </w:r>
      <w:r w:rsidRPr="00A964AE">
        <w:rPr>
          <w:rFonts w:ascii="Century Gothic" w:hAnsi="Century Gothic"/>
          <w:sz w:val="40"/>
          <w:szCs w:val="40"/>
        </w:rPr>
        <w:lastRenderedPageBreak/>
        <w:t xml:space="preserve">Aus dem  Evangelium nach </w:t>
      </w:r>
      <w:r w:rsidR="005B44A2">
        <w:rPr>
          <w:rFonts w:ascii="Century Gothic" w:hAnsi="Century Gothic"/>
          <w:sz w:val="40"/>
          <w:szCs w:val="40"/>
        </w:rPr>
        <w:t>Matthäus</w:t>
      </w:r>
    </w:p>
    <w:tbl>
      <w:tblPr>
        <w:tblW w:w="5000" w:type="pct"/>
        <w:tblCellSpacing w:w="0" w:type="dxa"/>
        <w:tblCellMar>
          <w:left w:w="0" w:type="dxa"/>
          <w:right w:w="0" w:type="dxa"/>
        </w:tblCellMar>
        <w:tblLook w:val="04A0" w:firstRow="1" w:lastRow="0" w:firstColumn="1" w:lastColumn="0" w:noHBand="0" w:noVBand="1"/>
      </w:tblPr>
      <w:tblGrid>
        <w:gridCol w:w="4535"/>
        <w:gridCol w:w="4536"/>
      </w:tblGrid>
      <w:tr w:rsidR="005B44A2" w:rsidRPr="005B44A2" w:rsidTr="005B44A2">
        <w:trPr>
          <w:tblCellSpacing w:w="0" w:type="dxa"/>
        </w:trPr>
        <w:tc>
          <w:tcPr>
            <w:tcW w:w="2500" w:type="pct"/>
            <w:vAlign w:val="center"/>
            <w:hideMark/>
          </w:tcPr>
          <w:p w:rsidR="005B44A2" w:rsidRPr="005B44A2" w:rsidRDefault="005B44A2" w:rsidP="005B44A2">
            <w:pPr>
              <w:rPr>
                <w:rFonts w:ascii="Trebuchet MS" w:hAnsi="Trebuchet MS"/>
                <w:color w:val="000000"/>
                <w:sz w:val="20"/>
                <w:szCs w:val="20"/>
                <w:lang w:eastAsia="de-DE"/>
              </w:rPr>
            </w:pPr>
          </w:p>
        </w:tc>
        <w:tc>
          <w:tcPr>
            <w:tcW w:w="2500" w:type="pct"/>
            <w:vAlign w:val="center"/>
            <w:hideMark/>
          </w:tcPr>
          <w:p w:rsidR="005B44A2" w:rsidRPr="005B44A2" w:rsidRDefault="005B44A2" w:rsidP="005B44A2">
            <w:pPr>
              <w:spacing w:before="100" w:beforeAutospacing="1" w:after="100" w:afterAutospacing="1"/>
              <w:jc w:val="right"/>
              <w:rPr>
                <w:rFonts w:ascii="Trebuchet MS" w:hAnsi="Trebuchet MS"/>
                <w:sz w:val="20"/>
                <w:szCs w:val="20"/>
                <w:lang w:eastAsia="de-DE"/>
              </w:rPr>
            </w:pPr>
            <w:r w:rsidRPr="005B44A2">
              <w:rPr>
                <w:rFonts w:ascii="Trebuchet MS" w:hAnsi="Trebuchet MS"/>
                <w:b/>
                <w:bCs/>
                <w:sz w:val="22"/>
                <w:szCs w:val="22"/>
                <w:lang w:eastAsia="de-DE"/>
              </w:rPr>
              <w:t>Mt 18, 12-14</w:t>
            </w:r>
          </w:p>
        </w:tc>
      </w:tr>
    </w:tbl>
    <w:p w:rsidR="005B44A2" w:rsidRDefault="005B44A2" w:rsidP="005B44A2">
      <w:pPr>
        <w:spacing w:line="285" w:lineRule="atLeast"/>
        <w:jc w:val="both"/>
        <w:rPr>
          <w:i/>
          <w:iCs/>
          <w:color w:val="000000"/>
          <w:sz w:val="22"/>
          <w:szCs w:val="22"/>
          <w:lang w:eastAsia="de-DE"/>
        </w:rPr>
      </w:pPr>
      <w:r w:rsidRPr="005B44A2">
        <w:rPr>
          <w:i/>
          <w:iCs/>
          <w:color w:val="000000"/>
          <w:sz w:val="22"/>
          <w:szCs w:val="22"/>
          <w:lang w:eastAsia="de-DE"/>
        </w:rPr>
        <w:t>Gott will nicht, dass die Kleinen verloren gehen</w:t>
      </w:r>
    </w:p>
    <w:p w:rsidR="005B44A2" w:rsidRDefault="005B44A2" w:rsidP="005B44A2">
      <w:pPr>
        <w:spacing w:line="285" w:lineRule="atLeast"/>
        <w:jc w:val="both"/>
        <w:rPr>
          <w:i/>
          <w:iCs/>
          <w:color w:val="000000"/>
          <w:sz w:val="22"/>
          <w:szCs w:val="22"/>
          <w:lang w:eastAsia="de-DE"/>
        </w:rPr>
      </w:pPr>
    </w:p>
    <w:p w:rsidR="005B44A2" w:rsidRPr="005B44A2" w:rsidRDefault="005B44A2" w:rsidP="005B44A2">
      <w:pPr>
        <w:spacing w:line="285" w:lineRule="atLeast"/>
        <w:jc w:val="both"/>
        <w:rPr>
          <w:color w:val="000000"/>
          <w:sz w:val="20"/>
          <w:szCs w:val="20"/>
          <w:lang w:eastAsia="de-DE"/>
        </w:rPr>
      </w:pPr>
    </w:p>
    <w:p w:rsidR="005B44A2" w:rsidRDefault="005B44A2" w:rsidP="005B44A2">
      <w:pPr>
        <w:spacing w:line="360" w:lineRule="auto"/>
        <w:rPr>
          <w:rFonts w:ascii="Century Gothic" w:hAnsi="Century Gothic"/>
          <w:b/>
          <w:bCs/>
          <w:color w:val="000000"/>
          <w:sz w:val="28"/>
          <w:szCs w:val="28"/>
          <w:lang w:eastAsia="de-DE"/>
        </w:rPr>
      </w:pPr>
      <w:r w:rsidRPr="005B44A2">
        <w:rPr>
          <w:rFonts w:ascii="Century Gothic" w:hAnsi="Century Gothic"/>
          <w:b/>
          <w:bCs/>
          <w:color w:val="000000"/>
          <w:sz w:val="28"/>
          <w:szCs w:val="28"/>
          <w:lang w:eastAsia="de-DE"/>
        </w:rPr>
        <w:t>In jener Zeit fragte Jesus seine Jünger:</w:t>
      </w:r>
    </w:p>
    <w:p w:rsidR="005B44A2" w:rsidRPr="005B44A2" w:rsidRDefault="005B44A2" w:rsidP="005B44A2">
      <w:pPr>
        <w:spacing w:line="360" w:lineRule="auto"/>
        <w:rPr>
          <w:rFonts w:ascii="Century Gothic" w:hAnsi="Century Gothic"/>
          <w:color w:val="000000"/>
          <w:sz w:val="28"/>
          <w:szCs w:val="28"/>
          <w:lang w:eastAsia="de-DE"/>
        </w:rPr>
      </w:pPr>
    </w:p>
    <w:p w:rsidR="005B44A2" w:rsidRDefault="005B44A2" w:rsidP="005B44A2">
      <w:pPr>
        <w:spacing w:line="360" w:lineRule="auto"/>
        <w:rPr>
          <w:rFonts w:ascii="Century Gothic" w:hAnsi="Century Gothic"/>
          <w:b/>
          <w:bCs/>
          <w:color w:val="000000"/>
          <w:sz w:val="28"/>
          <w:szCs w:val="28"/>
          <w:lang w:eastAsia="de-DE"/>
        </w:rPr>
      </w:pPr>
      <w:r w:rsidRPr="005B44A2">
        <w:rPr>
          <w:rFonts w:ascii="Century Gothic" w:hAnsi="Century Gothic"/>
          <w:b/>
          <w:bCs/>
          <w:color w:val="000000"/>
          <w:sz w:val="28"/>
          <w:szCs w:val="28"/>
          <w:vertAlign w:val="superscript"/>
          <w:lang w:eastAsia="de-DE"/>
        </w:rPr>
        <w:t>12</w:t>
      </w:r>
      <w:r w:rsidRPr="005B44A2">
        <w:rPr>
          <w:rFonts w:ascii="Century Gothic" w:hAnsi="Century Gothic"/>
          <w:b/>
          <w:bCs/>
          <w:color w:val="000000"/>
          <w:sz w:val="28"/>
          <w:szCs w:val="28"/>
          <w:lang w:eastAsia="de-DE"/>
        </w:rPr>
        <w:t xml:space="preserve">Was meint ihr? </w:t>
      </w:r>
    </w:p>
    <w:p w:rsidR="005B44A2" w:rsidRDefault="005B44A2" w:rsidP="005B44A2">
      <w:pPr>
        <w:spacing w:line="360" w:lineRule="auto"/>
        <w:rPr>
          <w:rFonts w:ascii="Century Gothic" w:hAnsi="Century Gothic"/>
          <w:b/>
          <w:bCs/>
          <w:color w:val="000000"/>
          <w:sz w:val="28"/>
          <w:szCs w:val="28"/>
          <w:lang w:eastAsia="de-DE"/>
        </w:rPr>
      </w:pPr>
      <w:r w:rsidRPr="005B44A2">
        <w:rPr>
          <w:rFonts w:ascii="Century Gothic" w:hAnsi="Century Gothic"/>
          <w:b/>
          <w:bCs/>
          <w:color w:val="000000"/>
          <w:sz w:val="28"/>
          <w:szCs w:val="28"/>
          <w:lang w:eastAsia="de-DE"/>
        </w:rPr>
        <w:t xml:space="preserve">Wenn jemand hundert Schafe hat </w:t>
      </w:r>
    </w:p>
    <w:p w:rsidR="005B44A2" w:rsidRDefault="005B44A2" w:rsidP="005B44A2">
      <w:pPr>
        <w:spacing w:line="360" w:lineRule="auto"/>
        <w:rPr>
          <w:rFonts w:ascii="Century Gothic" w:hAnsi="Century Gothic"/>
          <w:b/>
          <w:bCs/>
          <w:color w:val="000000"/>
          <w:sz w:val="28"/>
          <w:szCs w:val="28"/>
          <w:lang w:eastAsia="de-DE"/>
        </w:rPr>
      </w:pPr>
      <w:r w:rsidRPr="005B44A2">
        <w:rPr>
          <w:rFonts w:ascii="Century Gothic" w:hAnsi="Century Gothic"/>
          <w:b/>
          <w:bCs/>
          <w:color w:val="000000"/>
          <w:sz w:val="28"/>
          <w:szCs w:val="28"/>
          <w:lang w:eastAsia="de-DE"/>
        </w:rPr>
        <w:t xml:space="preserve">und eines von ihnen sich verirrt, </w:t>
      </w:r>
    </w:p>
    <w:p w:rsidR="005B44A2" w:rsidRDefault="005B44A2" w:rsidP="005B44A2">
      <w:pPr>
        <w:spacing w:line="360" w:lineRule="auto"/>
        <w:rPr>
          <w:rFonts w:ascii="Century Gothic" w:hAnsi="Century Gothic"/>
          <w:b/>
          <w:bCs/>
          <w:color w:val="000000"/>
          <w:sz w:val="28"/>
          <w:szCs w:val="28"/>
          <w:lang w:eastAsia="de-DE"/>
        </w:rPr>
      </w:pPr>
      <w:r w:rsidRPr="005B44A2">
        <w:rPr>
          <w:rFonts w:ascii="Century Gothic" w:hAnsi="Century Gothic"/>
          <w:b/>
          <w:bCs/>
          <w:color w:val="000000"/>
          <w:sz w:val="28"/>
          <w:szCs w:val="28"/>
          <w:lang w:eastAsia="de-DE"/>
        </w:rPr>
        <w:t xml:space="preserve">lässt er dann nicht die neunundneunzig </w:t>
      </w:r>
    </w:p>
    <w:p w:rsidR="005B44A2" w:rsidRDefault="005B44A2" w:rsidP="005B44A2">
      <w:pPr>
        <w:spacing w:line="360" w:lineRule="auto"/>
        <w:rPr>
          <w:rFonts w:ascii="Century Gothic" w:hAnsi="Century Gothic"/>
          <w:b/>
          <w:bCs/>
          <w:color w:val="000000"/>
          <w:sz w:val="28"/>
          <w:szCs w:val="28"/>
          <w:lang w:eastAsia="de-DE"/>
        </w:rPr>
      </w:pPr>
      <w:r w:rsidRPr="005B44A2">
        <w:rPr>
          <w:rFonts w:ascii="Century Gothic" w:hAnsi="Century Gothic"/>
          <w:b/>
          <w:bCs/>
          <w:color w:val="000000"/>
          <w:sz w:val="28"/>
          <w:szCs w:val="28"/>
          <w:lang w:eastAsia="de-DE"/>
        </w:rPr>
        <w:t xml:space="preserve">auf den Bergen zurück </w:t>
      </w:r>
    </w:p>
    <w:p w:rsidR="005B44A2" w:rsidRDefault="00027150" w:rsidP="005B44A2">
      <w:pPr>
        <w:spacing w:line="360" w:lineRule="auto"/>
        <w:rPr>
          <w:rFonts w:ascii="Century Gothic" w:hAnsi="Century Gothic"/>
          <w:b/>
          <w:bCs/>
          <w:color w:val="000000"/>
          <w:sz w:val="28"/>
          <w:szCs w:val="28"/>
          <w:lang w:eastAsia="de-DE"/>
        </w:rPr>
      </w:pPr>
      <w:r>
        <w:rPr>
          <w:rFonts w:ascii="Century Gothic" w:hAnsi="Century Gothic"/>
          <w:noProof/>
          <w:lang w:eastAsia="de-DE"/>
        </w:rPr>
        <w:drawing>
          <wp:anchor distT="0" distB="0" distL="114300" distR="114300" simplePos="0" relativeHeight="251658240" behindDoc="1" locked="0" layoutInCell="1" allowOverlap="1" wp14:anchorId="528A47D3" wp14:editId="1DF23974">
            <wp:simplePos x="0" y="0"/>
            <wp:positionH relativeFrom="column">
              <wp:posOffset>3377565</wp:posOffset>
            </wp:positionH>
            <wp:positionV relativeFrom="paragraph">
              <wp:posOffset>158750</wp:posOffset>
            </wp:positionV>
            <wp:extent cx="2628900" cy="2819400"/>
            <wp:effectExtent l="0" t="0" r="0" b="0"/>
            <wp:wrapTight wrapText="bothSides">
              <wp:wrapPolygon edited="0">
                <wp:start x="0" y="0"/>
                <wp:lineTo x="0" y="21454"/>
                <wp:lineTo x="21443" y="21454"/>
                <wp:lineTo x="2144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m 15.04.10 026.jpg"/>
                    <pic:cNvPicPr/>
                  </pic:nvPicPr>
                  <pic:blipFill rotWithShape="1">
                    <a:blip r:embed="rId7" cstate="print">
                      <a:extLst>
                        <a:ext uri="{28A0092B-C50C-407E-A947-70E740481C1C}">
                          <a14:useLocalDpi xmlns:a14="http://schemas.microsoft.com/office/drawing/2010/main" val="0"/>
                        </a:ext>
                      </a:extLst>
                    </a:blip>
                    <a:srcRect l="18512" r="11571"/>
                    <a:stretch/>
                  </pic:blipFill>
                  <pic:spPr bwMode="auto">
                    <a:xfrm>
                      <a:off x="0" y="0"/>
                      <a:ext cx="2628900" cy="281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44A2" w:rsidRPr="005B44A2">
        <w:rPr>
          <w:rFonts w:ascii="Century Gothic" w:hAnsi="Century Gothic"/>
          <w:b/>
          <w:bCs/>
          <w:color w:val="000000"/>
          <w:sz w:val="28"/>
          <w:szCs w:val="28"/>
          <w:lang w:eastAsia="de-DE"/>
        </w:rPr>
        <w:t>und sucht das verirrte?</w:t>
      </w:r>
    </w:p>
    <w:p w:rsidR="00027150" w:rsidRDefault="00027150" w:rsidP="005B44A2">
      <w:pPr>
        <w:spacing w:line="360" w:lineRule="auto"/>
        <w:rPr>
          <w:rFonts w:ascii="Century Gothic" w:hAnsi="Century Gothic"/>
          <w:color w:val="000000"/>
          <w:sz w:val="28"/>
          <w:szCs w:val="28"/>
          <w:lang w:eastAsia="de-DE"/>
        </w:rPr>
      </w:pPr>
    </w:p>
    <w:p w:rsidR="00027150" w:rsidRDefault="00027150" w:rsidP="005B44A2">
      <w:pPr>
        <w:spacing w:line="360" w:lineRule="auto"/>
        <w:rPr>
          <w:rFonts w:ascii="Century Gothic" w:hAnsi="Century Gothic"/>
          <w:color w:val="000000"/>
          <w:sz w:val="28"/>
          <w:szCs w:val="28"/>
          <w:lang w:eastAsia="de-DE"/>
        </w:rPr>
      </w:pPr>
    </w:p>
    <w:p w:rsidR="005B44A2" w:rsidRDefault="005B44A2" w:rsidP="005B44A2">
      <w:pPr>
        <w:spacing w:line="360" w:lineRule="auto"/>
        <w:rPr>
          <w:rFonts w:ascii="Century Gothic" w:hAnsi="Century Gothic"/>
          <w:b/>
          <w:bCs/>
          <w:color w:val="000000"/>
          <w:sz w:val="28"/>
          <w:szCs w:val="28"/>
          <w:lang w:eastAsia="de-DE"/>
        </w:rPr>
      </w:pPr>
      <w:r w:rsidRPr="005B44A2">
        <w:rPr>
          <w:rFonts w:ascii="Century Gothic" w:hAnsi="Century Gothic"/>
          <w:b/>
          <w:bCs/>
          <w:color w:val="000000"/>
          <w:sz w:val="28"/>
          <w:szCs w:val="28"/>
          <w:vertAlign w:val="superscript"/>
          <w:lang w:eastAsia="de-DE"/>
        </w:rPr>
        <w:t>13</w:t>
      </w:r>
      <w:r w:rsidRPr="005B44A2">
        <w:rPr>
          <w:rFonts w:ascii="Century Gothic" w:hAnsi="Century Gothic"/>
          <w:b/>
          <w:bCs/>
          <w:color w:val="000000"/>
          <w:sz w:val="28"/>
          <w:szCs w:val="28"/>
          <w:lang w:eastAsia="de-DE"/>
        </w:rPr>
        <w:t xml:space="preserve">Und wenn er es findet </w:t>
      </w:r>
    </w:p>
    <w:p w:rsidR="005B44A2" w:rsidRDefault="005B44A2" w:rsidP="005B44A2">
      <w:pPr>
        <w:spacing w:line="360" w:lineRule="auto"/>
        <w:rPr>
          <w:rFonts w:ascii="Century Gothic" w:hAnsi="Century Gothic"/>
          <w:b/>
          <w:bCs/>
          <w:color w:val="000000"/>
          <w:sz w:val="28"/>
          <w:szCs w:val="28"/>
          <w:lang w:eastAsia="de-DE"/>
        </w:rPr>
      </w:pPr>
      <w:r w:rsidRPr="005B44A2">
        <w:rPr>
          <w:rFonts w:ascii="Century Gothic" w:hAnsi="Century Gothic"/>
          <w:b/>
          <w:bCs/>
          <w:color w:val="000000"/>
          <w:sz w:val="28"/>
          <w:szCs w:val="28"/>
          <w:lang w:eastAsia="de-DE"/>
        </w:rPr>
        <w:t xml:space="preserve">- amen, ich sage euch: </w:t>
      </w:r>
    </w:p>
    <w:p w:rsidR="005B44A2" w:rsidRDefault="005B44A2" w:rsidP="005B44A2">
      <w:pPr>
        <w:spacing w:line="360" w:lineRule="auto"/>
        <w:rPr>
          <w:rFonts w:ascii="Century Gothic" w:hAnsi="Century Gothic"/>
          <w:b/>
          <w:bCs/>
          <w:color w:val="000000"/>
          <w:sz w:val="28"/>
          <w:szCs w:val="28"/>
          <w:lang w:eastAsia="de-DE"/>
        </w:rPr>
      </w:pPr>
      <w:r w:rsidRPr="005B44A2">
        <w:rPr>
          <w:rFonts w:ascii="Century Gothic" w:hAnsi="Century Gothic"/>
          <w:b/>
          <w:bCs/>
          <w:color w:val="000000"/>
          <w:sz w:val="28"/>
          <w:szCs w:val="28"/>
          <w:lang w:eastAsia="de-DE"/>
        </w:rPr>
        <w:t xml:space="preserve">er freut sich über dieses eine mehr </w:t>
      </w:r>
    </w:p>
    <w:p w:rsidR="005B44A2" w:rsidRDefault="005B44A2" w:rsidP="005B44A2">
      <w:pPr>
        <w:spacing w:line="360" w:lineRule="auto"/>
        <w:rPr>
          <w:rFonts w:ascii="Century Gothic" w:hAnsi="Century Gothic"/>
          <w:b/>
          <w:bCs/>
          <w:color w:val="000000"/>
          <w:sz w:val="28"/>
          <w:szCs w:val="28"/>
          <w:lang w:eastAsia="de-DE"/>
        </w:rPr>
      </w:pPr>
      <w:r w:rsidRPr="005B44A2">
        <w:rPr>
          <w:rFonts w:ascii="Century Gothic" w:hAnsi="Century Gothic"/>
          <w:b/>
          <w:bCs/>
          <w:color w:val="000000"/>
          <w:sz w:val="28"/>
          <w:szCs w:val="28"/>
          <w:lang w:eastAsia="de-DE"/>
        </w:rPr>
        <w:t xml:space="preserve">als über die neunundneunzig, </w:t>
      </w:r>
    </w:p>
    <w:p w:rsidR="005B44A2" w:rsidRDefault="005B44A2" w:rsidP="005B44A2">
      <w:pPr>
        <w:spacing w:line="360" w:lineRule="auto"/>
        <w:rPr>
          <w:rFonts w:ascii="Century Gothic" w:hAnsi="Century Gothic"/>
          <w:b/>
          <w:bCs/>
          <w:color w:val="000000"/>
          <w:sz w:val="28"/>
          <w:szCs w:val="28"/>
          <w:lang w:eastAsia="de-DE"/>
        </w:rPr>
      </w:pPr>
      <w:r w:rsidRPr="005B44A2">
        <w:rPr>
          <w:rFonts w:ascii="Century Gothic" w:hAnsi="Century Gothic"/>
          <w:b/>
          <w:bCs/>
          <w:color w:val="000000"/>
          <w:sz w:val="28"/>
          <w:szCs w:val="28"/>
          <w:lang w:eastAsia="de-DE"/>
        </w:rPr>
        <w:t>die sich nicht verirrt haben.</w:t>
      </w:r>
    </w:p>
    <w:p w:rsidR="005B44A2" w:rsidRDefault="005B44A2" w:rsidP="005B44A2">
      <w:pPr>
        <w:spacing w:line="360" w:lineRule="auto"/>
        <w:rPr>
          <w:rFonts w:ascii="Century Gothic" w:hAnsi="Century Gothic"/>
          <w:color w:val="000000"/>
          <w:sz w:val="28"/>
          <w:szCs w:val="28"/>
          <w:lang w:eastAsia="de-DE"/>
        </w:rPr>
      </w:pPr>
    </w:p>
    <w:p w:rsidR="00027150" w:rsidRDefault="00027150" w:rsidP="005B44A2">
      <w:pPr>
        <w:spacing w:line="360" w:lineRule="auto"/>
        <w:rPr>
          <w:rFonts w:ascii="Century Gothic" w:hAnsi="Century Gothic"/>
          <w:color w:val="000000"/>
          <w:sz w:val="28"/>
          <w:szCs w:val="28"/>
          <w:lang w:eastAsia="de-DE"/>
        </w:rPr>
      </w:pPr>
    </w:p>
    <w:p w:rsidR="00027150" w:rsidRPr="005B44A2" w:rsidRDefault="00027150" w:rsidP="005B44A2">
      <w:pPr>
        <w:spacing w:line="360" w:lineRule="auto"/>
        <w:rPr>
          <w:rFonts w:ascii="Century Gothic" w:hAnsi="Century Gothic"/>
          <w:color w:val="000000"/>
          <w:sz w:val="28"/>
          <w:szCs w:val="28"/>
          <w:lang w:eastAsia="de-DE"/>
        </w:rPr>
      </w:pPr>
    </w:p>
    <w:p w:rsidR="005B44A2" w:rsidRDefault="005B44A2" w:rsidP="005B44A2">
      <w:pPr>
        <w:spacing w:line="360" w:lineRule="auto"/>
        <w:rPr>
          <w:rFonts w:ascii="Century Gothic" w:hAnsi="Century Gothic"/>
          <w:b/>
          <w:bCs/>
          <w:color w:val="000000"/>
          <w:sz w:val="28"/>
          <w:szCs w:val="28"/>
          <w:lang w:eastAsia="de-DE"/>
        </w:rPr>
      </w:pPr>
      <w:r w:rsidRPr="005B44A2">
        <w:rPr>
          <w:rFonts w:ascii="Century Gothic" w:hAnsi="Century Gothic"/>
          <w:b/>
          <w:bCs/>
          <w:color w:val="000000"/>
          <w:sz w:val="28"/>
          <w:szCs w:val="28"/>
          <w:vertAlign w:val="superscript"/>
          <w:lang w:eastAsia="de-DE"/>
        </w:rPr>
        <w:t>14</w:t>
      </w:r>
      <w:r w:rsidRPr="005B44A2">
        <w:rPr>
          <w:rFonts w:ascii="Century Gothic" w:hAnsi="Century Gothic"/>
          <w:b/>
          <w:bCs/>
          <w:color w:val="000000"/>
          <w:sz w:val="28"/>
          <w:szCs w:val="28"/>
          <w:lang w:eastAsia="de-DE"/>
        </w:rPr>
        <w:t xml:space="preserve">So will auch euer himmlischer Vater nicht, </w:t>
      </w:r>
    </w:p>
    <w:p w:rsidR="005B44A2" w:rsidRPr="005B44A2" w:rsidRDefault="005B44A2" w:rsidP="005B44A2">
      <w:pPr>
        <w:spacing w:line="360" w:lineRule="auto"/>
        <w:rPr>
          <w:rFonts w:ascii="Century Gothic" w:hAnsi="Century Gothic"/>
          <w:color w:val="000000"/>
          <w:sz w:val="28"/>
          <w:szCs w:val="28"/>
          <w:lang w:eastAsia="de-DE"/>
        </w:rPr>
      </w:pPr>
      <w:r w:rsidRPr="005B44A2">
        <w:rPr>
          <w:rFonts w:ascii="Century Gothic" w:hAnsi="Century Gothic"/>
          <w:b/>
          <w:bCs/>
          <w:color w:val="000000"/>
          <w:sz w:val="28"/>
          <w:szCs w:val="28"/>
          <w:lang w:eastAsia="de-DE"/>
        </w:rPr>
        <w:t>dass einer von diesen Kleinen verloren geht.</w:t>
      </w:r>
    </w:p>
    <w:p w:rsidR="007F44A4" w:rsidRPr="005B44A2" w:rsidRDefault="007F44A4" w:rsidP="005B44A2">
      <w:pPr>
        <w:pStyle w:val="berschrift3"/>
        <w:spacing w:line="360" w:lineRule="auto"/>
        <w:rPr>
          <w:rFonts w:ascii="Century Gothic" w:hAnsi="Century Gothic"/>
        </w:rPr>
      </w:pPr>
    </w:p>
    <w:p w:rsidR="007F44A4" w:rsidRPr="00DC1E23" w:rsidRDefault="007F44A4" w:rsidP="007F44A4">
      <w:pPr>
        <w:spacing w:line="288" w:lineRule="auto"/>
        <w:rPr>
          <w:rFonts w:ascii="Century Gothic" w:hAnsi="Century Gothic"/>
          <w:color w:val="3A3734"/>
        </w:rPr>
      </w:pPr>
      <w:r>
        <w:rPr>
          <w:rFonts w:ascii="Century Gothic" w:hAnsi="Century Gothic"/>
          <w:color w:val="3A3734"/>
        </w:rPr>
        <w:br w:type="page"/>
      </w:r>
      <w:r w:rsidRPr="00DA6560">
        <w:rPr>
          <w:rFonts w:ascii="Century Gothic" w:hAnsi="Century Gothic"/>
          <w:b/>
          <w:color w:val="3A3734"/>
          <w:sz w:val="32"/>
          <w:szCs w:val="32"/>
        </w:rPr>
        <w:lastRenderedPageBreak/>
        <w:t>Fürbitten</w:t>
      </w:r>
      <w:r w:rsidR="005B44A2">
        <w:rPr>
          <w:rFonts w:ascii="Century Gothic" w:hAnsi="Century Gothic"/>
          <w:b/>
          <w:color w:val="3A3734"/>
          <w:sz w:val="32"/>
          <w:szCs w:val="32"/>
        </w:rPr>
        <w:t xml:space="preserve"> </w:t>
      </w:r>
      <w:r w:rsidR="005B44A2">
        <w:rPr>
          <w:rFonts w:ascii="Century Gothic" w:hAnsi="Century Gothic"/>
          <w:b/>
          <w:color w:val="3A3734"/>
          <w:sz w:val="32"/>
          <w:szCs w:val="32"/>
        </w:rPr>
        <w:tab/>
      </w:r>
      <w:r w:rsidR="005B44A2">
        <w:rPr>
          <w:rFonts w:ascii="Century Gothic" w:hAnsi="Century Gothic"/>
          <w:b/>
          <w:color w:val="3A3734"/>
          <w:sz w:val="32"/>
          <w:szCs w:val="32"/>
        </w:rPr>
        <w:tab/>
      </w:r>
      <w:r w:rsidR="005B44A2">
        <w:rPr>
          <w:rFonts w:ascii="Century Gothic" w:hAnsi="Century Gothic"/>
          <w:b/>
          <w:color w:val="3A3734"/>
          <w:sz w:val="32"/>
          <w:szCs w:val="32"/>
        </w:rPr>
        <w:tab/>
      </w:r>
      <w:r w:rsidR="005B44A2">
        <w:rPr>
          <w:rFonts w:ascii="Century Gothic" w:hAnsi="Century Gothic"/>
          <w:b/>
          <w:color w:val="3A3734"/>
          <w:sz w:val="32"/>
          <w:szCs w:val="32"/>
        </w:rPr>
        <w:tab/>
      </w:r>
      <w:r w:rsidR="005B44A2">
        <w:rPr>
          <w:rFonts w:ascii="Century Gothic" w:hAnsi="Century Gothic"/>
          <w:b/>
          <w:color w:val="3A3734"/>
          <w:sz w:val="32"/>
          <w:szCs w:val="32"/>
        </w:rPr>
        <w:tab/>
      </w:r>
      <w:r w:rsidR="005B44A2">
        <w:rPr>
          <w:rFonts w:ascii="Century Gothic" w:hAnsi="Century Gothic"/>
          <w:b/>
          <w:color w:val="3A3734"/>
          <w:sz w:val="32"/>
          <w:szCs w:val="32"/>
        </w:rPr>
        <w:tab/>
      </w:r>
      <w:r w:rsidR="005B44A2">
        <w:rPr>
          <w:rFonts w:ascii="Century Gothic" w:hAnsi="Century Gothic"/>
          <w:b/>
          <w:color w:val="3A3734"/>
          <w:sz w:val="32"/>
          <w:szCs w:val="32"/>
        </w:rPr>
        <w:tab/>
      </w:r>
      <w:r w:rsidR="005B44A2">
        <w:rPr>
          <w:rFonts w:ascii="Century Gothic" w:hAnsi="Century Gothic"/>
          <w:color w:val="3A3734"/>
        </w:rPr>
        <w:t>Hl. Nikolaus  2011</w:t>
      </w:r>
      <w:r w:rsidRPr="00DC1E23">
        <w:rPr>
          <w:rFonts w:ascii="Century Gothic" w:hAnsi="Century Gothic"/>
          <w:color w:val="3A3734"/>
        </w:rPr>
        <w:t xml:space="preserve"> Spalt AH</w:t>
      </w:r>
    </w:p>
    <w:p w:rsidR="007F44A4" w:rsidRDefault="007F44A4" w:rsidP="007F44A4">
      <w:pPr>
        <w:spacing w:line="288" w:lineRule="auto"/>
        <w:rPr>
          <w:rFonts w:ascii="Century Gothic" w:hAnsi="Century Gothic"/>
          <w:b/>
          <w:color w:val="3A3734"/>
          <w:sz w:val="32"/>
          <w:szCs w:val="32"/>
        </w:rPr>
      </w:pPr>
    </w:p>
    <w:p w:rsidR="005B44A2" w:rsidRPr="005B44A2" w:rsidRDefault="005B44A2" w:rsidP="005B44A2">
      <w:pPr>
        <w:spacing w:line="288" w:lineRule="auto"/>
        <w:rPr>
          <w:rFonts w:ascii="Century Gothic" w:hAnsi="Century Gothic"/>
          <w:b/>
          <w:color w:val="3A3734"/>
          <w:sz w:val="28"/>
          <w:szCs w:val="28"/>
        </w:rPr>
      </w:pPr>
      <w:r w:rsidRPr="005B44A2">
        <w:rPr>
          <w:rFonts w:ascii="Century Gothic" w:hAnsi="Century Gothic"/>
          <w:b/>
          <w:color w:val="3A3734"/>
          <w:sz w:val="28"/>
          <w:szCs w:val="28"/>
        </w:rPr>
        <w:t xml:space="preserve">Jesus Christus, du bist der gute Hirt, der das Verlorene sucht und findet. </w:t>
      </w:r>
    </w:p>
    <w:p w:rsidR="005B44A2" w:rsidRPr="005B44A2" w:rsidRDefault="005B44A2" w:rsidP="005B44A2">
      <w:pPr>
        <w:spacing w:line="288" w:lineRule="auto"/>
        <w:rPr>
          <w:rFonts w:ascii="Century Gothic" w:hAnsi="Century Gothic"/>
          <w:b/>
          <w:color w:val="3A3734"/>
          <w:sz w:val="28"/>
          <w:szCs w:val="28"/>
        </w:rPr>
      </w:pPr>
      <w:r w:rsidRPr="005B44A2">
        <w:rPr>
          <w:rFonts w:ascii="Century Gothic" w:hAnsi="Century Gothic"/>
          <w:b/>
          <w:color w:val="3A3734"/>
          <w:sz w:val="28"/>
          <w:szCs w:val="28"/>
        </w:rPr>
        <w:t>Erhöre unsere Bitten:</w:t>
      </w:r>
    </w:p>
    <w:p w:rsidR="007F44A4" w:rsidRPr="00C21AD5" w:rsidRDefault="007F44A4" w:rsidP="007F44A4">
      <w:pPr>
        <w:spacing w:line="288" w:lineRule="auto"/>
        <w:rPr>
          <w:rFonts w:ascii="Century Gothic" w:hAnsi="Century Gothic"/>
          <w:b/>
          <w:color w:val="3A3734"/>
          <w:sz w:val="16"/>
          <w:szCs w:val="16"/>
        </w:rPr>
      </w:pPr>
    </w:p>
    <w:p w:rsidR="007F44A4" w:rsidRPr="00C21AD5" w:rsidRDefault="007F44A4" w:rsidP="007F44A4">
      <w:pPr>
        <w:spacing w:line="288" w:lineRule="auto"/>
        <w:rPr>
          <w:rFonts w:ascii="Century Gothic" w:hAnsi="Century Gothic"/>
          <w:b/>
          <w:color w:val="3A3734"/>
          <w:sz w:val="28"/>
          <w:szCs w:val="28"/>
        </w:rPr>
      </w:pPr>
      <w:r w:rsidRPr="00C21AD5">
        <w:rPr>
          <w:rFonts w:ascii="Century Gothic" w:hAnsi="Century Gothic"/>
          <w:b/>
          <w:color w:val="3A3734"/>
          <w:sz w:val="28"/>
          <w:szCs w:val="28"/>
        </w:rPr>
        <w:t>Wir bitten Dich für alle Kinder:</w:t>
      </w:r>
    </w:p>
    <w:p w:rsidR="007F44A4" w:rsidRDefault="007F44A4" w:rsidP="007F44A4">
      <w:pPr>
        <w:spacing w:line="288" w:lineRule="auto"/>
        <w:rPr>
          <w:rFonts w:ascii="Century Gothic" w:hAnsi="Century Gothic"/>
          <w:b/>
          <w:color w:val="3A3734"/>
          <w:sz w:val="28"/>
          <w:szCs w:val="28"/>
        </w:rPr>
      </w:pPr>
      <w:r>
        <w:rPr>
          <w:rFonts w:ascii="Century Gothic" w:hAnsi="Century Gothic"/>
          <w:b/>
          <w:color w:val="3A3734"/>
          <w:sz w:val="28"/>
          <w:szCs w:val="28"/>
        </w:rPr>
        <w:t>Schenke ihnen Erwachsene, die ihre wahren Nöte bemerken</w:t>
      </w:r>
    </w:p>
    <w:p w:rsidR="007F44A4" w:rsidRDefault="007F44A4" w:rsidP="007F44A4">
      <w:pPr>
        <w:spacing w:line="288" w:lineRule="auto"/>
        <w:rPr>
          <w:rFonts w:ascii="Century Gothic" w:hAnsi="Century Gothic"/>
          <w:b/>
          <w:color w:val="3A3734"/>
          <w:sz w:val="28"/>
          <w:szCs w:val="28"/>
        </w:rPr>
      </w:pPr>
      <w:r>
        <w:rPr>
          <w:rFonts w:ascii="Century Gothic" w:hAnsi="Century Gothic"/>
          <w:b/>
          <w:color w:val="3A3734"/>
          <w:sz w:val="28"/>
          <w:szCs w:val="28"/>
        </w:rPr>
        <w:t>und eine Gesellschaft schaffen, in der sie froh aufwachsen</w:t>
      </w:r>
    </w:p>
    <w:p w:rsidR="007F44A4" w:rsidRPr="00E64B72" w:rsidRDefault="007F44A4" w:rsidP="007F44A4">
      <w:pPr>
        <w:spacing w:line="288" w:lineRule="auto"/>
        <w:rPr>
          <w:rFonts w:ascii="Century Gothic" w:hAnsi="Century Gothic"/>
          <w:b/>
          <w:color w:val="3A3734"/>
          <w:sz w:val="28"/>
          <w:szCs w:val="28"/>
        </w:rPr>
      </w:pPr>
      <w:r>
        <w:rPr>
          <w:rFonts w:ascii="Century Gothic" w:hAnsi="Century Gothic"/>
          <w:b/>
          <w:color w:val="3A3734"/>
          <w:sz w:val="28"/>
          <w:szCs w:val="28"/>
        </w:rPr>
        <w:t>und ihre Fähigkeiten entfalten können.</w:t>
      </w:r>
    </w:p>
    <w:p w:rsidR="007F44A4" w:rsidRDefault="007F44A4" w:rsidP="007F44A4">
      <w:pPr>
        <w:spacing w:line="288" w:lineRule="auto"/>
        <w:rPr>
          <w:rFonts w:ascii="Century Gothic" w:hAnsi="Century Gothic"/>
          <w:b/>
          <w:color w:val="3A3734"/>
          <w:sz w:val="28"/>
          <w:szCs w:val="28"/>
        </w:rPr>
      </w:pPr>
      <w:r>
        <w:rPr>
          <w:rFonts w:ascii="Century Gothic" w:hAnsi="Century Gothic"/>
          <w:b/>
          <w:color w:val="3A3734"/>
          <w:sz w:val="28"/>
          <w:szCs w:val="28"/>
        </w:rPr>
        <w:t xml:space="preserve">Christus höre uns. </w:t>
      </w:r>
      <w:r>
        <w:rPr>
          <w:rFonts w:ascii="Century Gothic" w:hAnsi="Century Gothic"/>
          <w:b/>
          <w:color w:val="3A3734"/>
          <w:sz w:val="28"/>
          <w:szCs w:val="28"/>
        </w:rPr>
        <w:tab/>
        <w:t xml:space="preserve">A: </w:t>
      </w:r>
      <w:r w:rsidRPr="00E64B72">
        <w:rPr>
          <w:rFonts w:ascii="Century Gothic" w:hAnsi="Century Gothic"/>
          <w:b/>
          <w:color w:val="3A3734"/>
          <w:sz w:val="28"/>
          <w:szCs w:val="28"/>
        </w:rPr>
        <w:t>Christus erhöre uns</w:t>
      </w:r>
      <w:r>
        <w:rPr>
          <w:rFonts w:ascii="Century Gothic" w:hAnsi="Century Gothic"/>
          <w:b/>
          <w:color w:val="3A3734"/>
          <w:sz w:val="28"/>
          <w:szCs w:val="28"/>
        </w:rPr>
        <w:t>.</w:t>
      </w:r>
    </w:p>
    <w:p w:rsidR="007F44A4" w:rsidRDefault="007F44A4" w:rsidP="007F44A4">
      <w:pPr>
        <w:spacing w:line="288" w:lineRule="auto"/>
        <w:rPr>
          <w:rFonts w:ascii="Century Gothic" w:hAnsi="Century Gothic"/>
          <w:b/>
          <w:color w:val="3A3734"/>
          <w:sz w:val="28"/>
          <w:szCs w:val="28"/>
        </w:rPr>
      </w:pPr>
    </w:p>
    <w:p w:rsidR="007F44A4" w:rsidRDefault="007F44A4" w:rsidP="007F44A4">
      <w:pPr>
        <w:spacing w:line="288" w:lineRule="auto"/>
        <w:rPr>
          <w:rFonts w:ascii="Century Gothic" w:hAnsi="Century Gothic"/>
          <w:b/>
          <w:color w:val="3A3734"/>
          <w:sz w:val="28"/>
          <w:szCs w:val="28"/>
        </w:rPr>
      </w:pPr>
    </w:p>
    <w:p w:rsidR="007F44A4" w:rsidRDefault="007F44A4" w:rsidP="007F44A4">
      <w:pPr>
        <w:spacing w:line="288" w:lineRule="auto"/>
        <w:rPr>
          <w:rFonts w:ascii="Century Gothic" w:hAnsi="Century Gothic"/>
          <w:b/>
          <w:color w:val="3A3734"/>
          <w:sz w:val="28"/>
          <w:szCs w:val="28"/>
        </w:rPr>
      </w:pPr>
      <w:r w:rsidRPr="00E64B72">
        <w:rPr>
          <w:rFonts w:ascii="Century Gothic" w:hAnsi="Century Gothic"/>
          <w:b/>
          <w:color w:val="3A3734"/>
          <w:sz w:val="28"/>
          <w:szCs w:val="28"/>
        </w:rPr>
        <w:t>Wir bitten Dich</w:t>
      </w:r>
      <w:r>
        <w:rPr>
          <w:rFonts w:ascii="Century Gothic" w:hAnsi="Century Gothic"/>
          <w:b/>
          <w:color w:val="3A3734"/>
          <w:sz w:val="28"/>
          <w:szCs w:val="28"/>
        </w:rPr>
        <w:t xml:space="preserve"> für alle Senioren, deren Kräfte nachlassen:</w:t>
      </w:r>
    </w:p>
    <w:p w:rsidR="007F44A4" w:rsidRDefault="007F44A4" w:rsidP="007F44A4">
      <w:pPr>
        <w:spacing w:line="288" w:lineRule="auto"/>
        <w:rPr>
          <w:rFonts w:ascii="Century Gothic" w:hAnsi="Century Gothic"/>
          <w:b/>
          <w:color w:val="3A3734"/>
          <w:sz w:val="28"/>
          <w:szCs w:val="28"/>
        </w:rPr>
      </w:pPr>
      <w:r>
        <w:rPr>
          <w:rFonts w:ascii="Century Gothic" w:hAnsi="Century Gothic"/>
          <w:b/>
          <w:color w:val="3A3734"/>
          <w:sz w:val="28"/>
          <w:szCs w:val="28"/>
        </w:rPr>
        <w:t>Schenke ihnen Mitmenschen,</w:t>
      </w:r>
    </w:p>
    <w:p w:rsidR="007F44A4" w:rsidRDefault="007F44A4" w:rsidP="007F44A4">
      <w:pPr>
        <w:spacing w:line="288" w:lineRule="auto"/>
        <w:rPr>
          <w:rFonts w:ascii="Century Gothic" w:hAnsi="Century Gothic"/>
          <w:b/>
          <w:color w:val="3A3734"/>
          <w:sz w:val="28"/>
          <w:szCs w:val="28"/>
        </w:rPr>
      </w:pPr>
      <w:r>
        <w:rPr>
          <w:rFonts w:ascii="Century Gothic" w:hAnsi="Century Gothic"/>
          <w:b/>
          <w:color w:val="3A3734"/>
          <w:sz w:val="28"/>
          <w:szCs w:val="28"/>
        </w:rPr>
        <w:t>die ihre Ängste vor Verlusten ernst nehmen</w:t>
      </w:r>
    </w:p>
    <w:p w:rsidR="007F44A4" w:rsidRDefault="007F44A4" w:rsidP="007F44A4">
      <w:pPr>
        <w:spacing w:line="288" w:lineRule="auto"/>
        <w:rPr>
          <w:rFonts w:ascii="Century Gothic" w:hAnsi="Century Gothic"/>
          <w:b/>
          <w:color w:val="3A3734"/>
          <w:sz w:val="28"/>
          <w:szCs w:val="28"/>
        </w:rPr>
      </w:pPr>
      <w:r>
        <w:rPr>
          <w:rFonts w:ascii="Century Gothic" w:hAnsi="Century Gothic"/>
          <w:b/>
          <w:color w:val="3A3734"/>
          <w:sz w:val="28"/>
          <w:szCs w:val="28"/>
        </w:rPr>
        <w:t xml:space="preserve">und ihre Lebenserfahrungen zu schätzen wissen. </w:t>
      </w:r>
    </w:p>
    <w:p w:rsidR="007F44A4" w:rsidRDefault="007F44A4" w:rsidP="007F44A4">
      <w:pPr>
        <w:spacing w:line="288" w:lineRule="auto"/>
        <w:rPr>
          <w:rFonts w:ascii="Century Gothic" w:hAnsi="Century Gothic"/>
          <w:b/>
          <w:color w:val="3A3734"/>
          <w:sz w:val="28"/>
          <w:szCs w:val="28"/>
        </w:rPr>
      </w:pPr>
    </w:p>
    <w:p w:rsidR="007F44A4" w:rsidRDefault="007F44A4" w:rsidP="007F44A4">
      <w:pPr>
        <w:spacing w:line="288" w:lineRule="auto"/>
        <w:rPr>
          <w:rFonts w:ascii="Century Gothic" w:hAnsi="Century Gothic"/>
          <w:b/>
          <w:color w:val="3A3734"/>
          <w:sz w:val="28"/>
          <w:szCs w:val="28"/>
        </w:rPr>
      </w:pPr>
      <w:r w:rsidRPr="00E64B72">
        <w:rPr>
          <w:rFonts w:ascii="Century Gothic" w:hAnsi="Century Gothic"/>
          <w:b/>
          <w:color w:val="3A3734"/>
          <w:sz w:val="28"/>
          <w:szCs w:val="28"/>
        </w:rPr>
        <w:t>Wir bitten Dich</w:t>
      </w:r>
      <w:r>
        <w:rPr>
          <w:rFonts w:ascii="Century Gothic" w:hAnsi="Century Gothic"/>
          <w:b/>
          <w:color w:val="3A3734"/>
          <w:sz w:val="28"/>
          <w:szCs w:val="28"/>
        </w:rPr>
        <w:t xml:space="preserve"> für alle Berufstätigen und Ehrenamtliche,</w:t>
      </w:r>
    </w:p>
    <w:p w:rsidR="007F44A4" w:rsidRDefault="007F44A4" w:rsidP="007F44A4">
      <w:pPr>
        <w:spacing w:line="288" w:lineRule="auto"/>
        <w:rPr>
          <w:rFonts w:ascii="Century Gothic" w:hAnsi="Century Gothic"/>
          <w:b/>
          <w:color w:val="3A3734"/>
          <w:sz w:val="28"/>
          <w:szCs w:val="28"/>
        </w:rPr>
      </w:pPr>
      <w:r>
        <w:rPr>
          <w:rFonts w:ascii="Century Gothic" w:hAnsi="Century Gothic"/>
          <w:b/>
          <w:color w:val="3A3734"/>
          <w:sz w:val="28"/>
          <w:szCs w:val="28"/>
        </w:rPr>
        <w:t>die sich angesichts der vielen Nöte und Aufgaben</w:t>
      </w:r>
    </w:p>
    <w:p w:rsidR="007F44A4" w:rsidRDefault="007F44A4" w:rsidP="007F44A4">
      <w:pPr>
        <w:spacing w:line="288" w:lineRule="auto"/>
        <w:rPr>
          <w:rFonts w:ascii="Century Gothic" w:hAnsi="Century Gothic"/>
          <w:b/>
          <w:color w:val="3A3734"/>
          <w:sz w:val="28"/>
          <w:szCs w:val="28"/>
        </w:rPr>
      </w:pPr>
      <w:r>
        <w:rPr>
          <w:rFonts w:ascii="Century Gothic" w:hAnsi="Century Gothic"/>
          <w:b/>
          <w:color w:val="3A3734"/>
          <w:sz w:val="28"/>
          <w:szCs w:val="28"/>
        </w:rPr>
        <w:t>hilflos und überfordert fühlen:</w:t>
      </w:r>
    </w:p>
    <w:p w:rsidR="007F44A4" w:rsidRDefault="007F44A4" w:rsidP="007F44A4">
      <w:pPr>
        <w:spacing w:line="288" w:lineRule="auto"/>
        <w:rPr>
          <w:rFonts w:ascii="Century Gothic" w:hAnsi="Century Gothic"/>
          <w:b/>
          <w:color w:val="3A3734"/>
          <w:sz w:val="28"/>
          <w:szCs w:val="28"/>
        </w:rPr>
      </w:pPr>
      <w:r>
        <w:rPr>
          <w:rFonts w:ascii="Century Gothic" w:hAnsi="Century Gothic"/>
          <w:b/>
          <w:color w:val="3A3734"/>
          <w:sz w:val="28"/>
          <w:szCs w:val="28"/>
        </w:rPr>
        <w:t>Schenke Ihnen die Erkenntnis, dass sie nicht allein</w:t>
      </w:r>
    </w:p>
    <w:p w:rsidR="007F44A4" w:rsidRDefault="007F44A4" w:rsidP="007F44A4">
      <w:pPr>
        <w:spacing w:line="288" w:lineRule="auto"/>
        <w:rPr>
          <w:rFonts w:ascii="Century Gothic" w:hAnsi="Century Gothic"/>
          <w:b/>
          <w:color w:val="3A3734"/>
          <w:sz w:val="28"/>
          <w:szCs w:val="28"/>
        </w:rPr>
      </w:pPr>
      <w:r>
        <w:rPr>
          <w:rFonts w:ascii="Century Gothic" w:hAnsi="Century Gothic"/>
          <w:b/>
          <w:color w:val="3A3734"/>
          <w:sz w:val="28"/>
          <w:szCs w:val="28"/>
        </w:rPr>
        <w:t>alles schaffen und verantworten müssen.</w:t>
      </w:r>
    </w:p>
    <w:p w:rsidR="007F44A4" w:rsidRDefault="007F44A4" w:rsidP="007F44A4">
      <w:pPr>
        <w:spacing w:line="288" w:lineRule="auto"/>
        <w:rPr>
          <w:rFonts w:ascii="Century Gothic" w:hAnsi="Century Gothic"/>
          <w:b/>
          <w:color w:val="3A3734"/>
          <w:sz w:val="28"/>
          <w:szCs w:val="28"/>
        </w:rPr>
      </w:pPr>
    </w:p>
    <w:p w:rsidR="007F44A4" w:rsidRDefault="007F44A4" w:rsidP="007F44A4">
      <w:pPr>
        <w:spacing w:line="288" w:lineRule="auto"/>
        <w:rPr>
          <w:rFonts w:ascii="Century Gothic" w:hAnsi="Century Gothic"/>
          <w:b/>
          <w:color w:val="3A3734"/>
          <w:sz w:val="28"/>
          <w:szCs w:val="28"/>
        </w:rPr>
      </w:pPr>
      <w:r w:rsidRPr="00E64B72">
        <w:rPr>
          <w:rFonts w:ascii="Century Gothic" w:hAnsi="Century Gothic"/>
          <w:b/>
          <w:color w:val="3A3734"/>
          <w:sz w:val="28"/>
          <w:szCs w:val="28"/>
        </w:rPr>
        <w:t>Wir bitten Dich</w:t>
      </w:r>
      <w:r>
        <w:rPr>
          <w:rFonts w:ascii="Century Gothic" w:hAnsi="Century Gothic"/>
          <w:b/>
          <w:color w:val="3A3734"/>
          <w:sz w:val="28"/>
          <w:szCs w:val="28"/>
        </w:rPr>
        <w:t xml:space="preserve"> für unsere Verstorbenen, die mit uns hier Gottesdienst feierten und mit uns den Alltag teilten:</w:t>
      </w:r>
    </w:p>
    <w:p w:rsidR="007F44A4" w:rsidRDefault="007F44A4" w:rsidP="007F44A4">
      <w:pPr>
        <w:spacing w:line="288" w:lineRule="auto"/>
        <w:rPr>
          <w:rFonts w:ascii="Century Gothic" w:hAnsi="Century Gothic"/>
          <w:b/>
          <w:color w:val="3A3734"/>
          <w:sz w:val="28"/>
          <w:szCs w:val="28"/>
        </w:rPr>
      </w:pPr>
      <w:r>
        <w:rPr>
          <w:rFonts w:ascii="Century Gothic" w:hAnsi="Century Gothic"/>
          <w:b/>
          <w:color w:val="3A3734"/>
          <w:sz w:val="28"/>
          <w:szCs w:val="28"/>
        </w:rPr>
        <w:t>Schenke ihnen und allen Verstorbenen die ewige Freude bei Dir.</w:t>
      </w:r>
    </w:p>
    <w:p w:rsidR="007F44A4" w:rsidRDefault="007F44A4" w:rsidP="007F44A4">
      <w:pPr>
        <w:spacing w:line="288" w:lineRule="auto"/>
        <w:rPr>
          <w:rFonts w:ascii="Century Gothic" w:hAnsi="Century Gothic"/>
          <w:b/>
          <w:color w:val="3A3734"/>
          <w:sz w:val="28"/>
          <w:szCs w:val="28"/>
        </w:rPr>
      </w:pPr>
    </w:p>
    <w:p w:rsidR="007F44A4" w:rsidRPr="00DC1E23" w:rsidRDefault="007F44A4" w:rsidP="007F44A4">
      <w:pPr>
        <w:spacing w:line="288" w:lineRule="auto"/>
        <w:rPr>
          <w:rFonts w:ascii="Century Gothic" w:hAnsi="Century Gothic"/>
          <w:b/>
          <w:color w:val="3A3734"/>
          <w:sz w:val="16"/>
          <w:szCs w:val="16"/>
        </w:rPr>
      </w:pPr>
    </w:p>
    <w:p w:rsidR="005B44A2" w:rsidRDefault="005B44A2" w:rsidP="005B44A2">
      <w:pPr>
        <w:rPr>
          <w:rFonts w:ascii="Century Gothic" w:hAnsi="Century Gothic"/>
          <w:b/>
          <w:color w:val="3A3734"/>
          <w:sz w:val="28"/>
          <w:szCs w:val="28"/>
        </w:rPr>
      </w:pPr>
      <w:r w:rsidRPr="005B44A2">
        <w:rPr>
          <w:rFonts w:ascii="Century Gothic" w:hAnsi="Century Gothic"/>
          <w:b/>
          <w:color w:val="3A3734"/>
          <w:sz w:val="28"/>
          <w:szCs w:val="28"/>
        </w:rPr>
        <w:t xml:space="preserve">Denn du, Herr, sorgst dich um jeden Menschen und schließt keinen von deiner Liebe aus. Dir sei Dank und Lobpreis in Ewigkeit.  </w:t>
      </w:r>
    </w:p>
    <w:p w:rsidR="005B44A2" w:rsidRPr="005B44A2" w:rsidRDefault="005B44A2" w:rsidP="005B44A2">
      <w:pPr>
        <w:rPr>
          <w:rFonts w:ascii="Century Gothic" w:hAnsi="Century Gothic"/>
          <w:b/>
          <w:color w:val="3A3734"/>
          <w:sz w:val="28"/>
          <w:szCs w:val="28"/>
        </w:rPr>
      </w:pPr>
      <w:r w:rsidRPr="005B44A2">
        <w:rPr>
          <w:rFonts w:ascii="Century Gothic" w:hAnsi="Century Gothic"/>
          <w:b/>
          <w:color w:val="3A3734"/>
          <w:sz w:val="28"/>
          <w:szCs w:val="28"/>
        </w:rPr>
        <w:t>Amen</w:t>
      </w:r>
    </w:p>
    <w:p w:rsidR="002400C0" w:rsidRDefault="002400C0"/>
    <w:sectPr w:rsidR="002400C0" w:rsidSect="005B44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A4"/>
    <w:rsid w:val="00027150"/>
    <w:rsid w:val="002400C0"/>
    <w:rsid w:val="005A3DBF"/>
    <w:rsid w:val="005B44A2"/>
    <w:rsid w:val="007F44A4"/>
    <w:rsid w:val="009C7385"/>
    <w:rsid w:val="00B74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44A4"/>
    <w:pPr>
      <w:spacing w:after="0" w:line="240" w:lineRule="auto"/>
    </w:pPr>
    <w:rPr>
      <w:rFonts w:ascii="Times New Roman" w:eastAsia="Times New Roman" w:hAnsi="Times New Roman" w:cs="Times New Roman"/>
      <w:sz w:val="24"/>
      <w:szCs w:val="24"/>
    </w:rPr>
  </w:style>
  <w:style w:type="paragraph" w:styleId="berschrift3">
    <w:name w:val="heading 3"/>
    <w:basedOn w:val="Standard"/>
    <w:link w:val="berschrift3Zchn"/>
    <w:qFormat/>
    <w:rsid w:val="007F44A4"/>
    <w:pPr>
      <w:spacing w:before="100" w:beforeAutospacing="1" w:after="100" w:afterAutospacing="1"/>
      <w:outlineLvl w:val="2"/>
    </w:pPr>
    <w:rPr>
      <w:b/>
      <w:bCs/>
      <w:color w:val="3A3734"/>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7F44A4"/>
    <w:rPr>
      <w:rFonts w:ascii="Times New Roman" w:eastAsia="Times New Roman" w:hAnsi="Times New Roman" w:cs="Times New Roman"/>
      <w:b/>
      <w:bCs/>
      <w:color w:val="3A3734"/>
      <w:sz w:val="28"/>
      <w:szCs w:val="28"/>
      <w:lang w:eastAsia="de-DE"/>
    </w:rPr>
  </w:style>
  <w:style w:type="paragraph" w:styleId="Sprechblasentext">
    <w:name w:val="Balloon Text"/>
    <w:basedOn w:val="Standard"/>
    <w:link w:val="SprechblasentextZchn"/>
    <w:uiPriority w:val="99"/>
    <w:semiHidden/>
    <w:unhideWhenUsed/>
    <w:rsid w:val="007F44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44A4"/>
    <w:rPr>
      <w:rFonts w:ascii="Tahoma" w:eastAsia="Times New Roman" w:hAnsi="Tahoma" w:cs="Tahoma"/>
      <w:sz w:val="16"/>
      <w:szCs w:val="16"/>
    </w:rPr>
  </w:style>
  <w:style w:type="paragraph" w:styleId="StandardWeb">
    <w:name w:val="Normal (Web)"/>
    <w:basedOn w:val="Standard"/>
    <w:uiPriority w:val="99"/>
    <w:unhideWhenUsed/>
    <w:rsid w:val="007F44A4"/>
    <w:pPr>
      <w:spacing w:before="100" w:beforeAutospacing="1" w:after="100" w:afterAutospacing="1"/>
    </w:pPr>
    <w:rPr>
      <w:lang w:eastAsia="de-DE"/>
    </w:rPr>
  </w:style>
  <w:style w:type="character" w:customStyle="1" w:styleId="apple-converted-space">
    <w:name w:val="apple-converted-space"/>
    <w:basedOn w:val="Absatz-Standardschriftart"/>
    <w:rsid w:val="005B4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44A4"/>
    <w:pPr>
      <w:spacing w:after="0" w:line="240" w:lineRule="auto"/>
    </w:pPr>
    <w:rPr>
      <w:rFonts w:ascii="Times New Roman" w:eastAsia="Times New Roman" w:hAnsi="Times New Roman" w:cs="Times New Roman"/>
      <w:sz w:val="24"/>
      <w:szCs w:val="24"/>
    </w:rPr>
  </w:style>
  <w:style w:type="paragraph" w:styleId="berschrift3">
    <w:name w:val="heading 3"/>
    <w:basedOn w:val="Standard"/>
    <w:link w:val="berschrift3Zchn"/>
    <w:qFormat/>
    <w:rsid w:val="007F44A4"/>
    <w:pPr>
      <w:spacing w:before="100" w:beforeAutospacing="1" w:after="100" w:afterAutospacing="1"/>
      <w:outlineLvl w:val="2"/>
    </w:pPr>
    <w:rPr>
      <w:b/>
      <w:bCs/>
      <w:color w:val="3A3734"/>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7F44A4"/>
    <w:rPr>
      <w:rFonts w:ascii="Times New Roman" w:eastAsia="Times New Roman" w:hAnsi="Times New Roman" w:cs="Times New Roman"/>
      <w:b/>
      <w:bCs/>
      <w:color w:val="3A3734"/>
      <w:sz w:val="28"/>
      <w:szCs w:val="28"/>
      <w:lang w:eastAsia="de-DE"/>
    </w:rPr>
  </w:style>
  <w:style w:type="paragraph" w:styleId="Sprechblasentext">
    <w:name w:val="Balloon Text"/>
    <w:basedOn w:val="Standard"/>
    <w:link w:val="SprechblasentextZchn"/>
    <w:uiPriority w:val="99"/>
    <w:semiHidden/>
    <w:unhideWhenUsed/>
    <w:rsid w:val="007F44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44A4"/>
    <w:rPr>
      <w:rFonts w:ascii="Tahoma" w:eastAsia="Times New Roman" w:hAnsi="Tahoma" w:cs="Tahoma"/>
      <w:sz w:val="16"/>
      <w:szCs w:val="16"/>
    </w:rPr>
  </w:style>
  <w:style w:type="paragraph" w:styleId="StandardWeb">
    <w:name w:val="Normal (Web)"/>
    <w:basedOn w:val="Standard"/>
    <w:uiPriority w:val="99"/>
    <w:unhideWhenUsed/>
    <w:rsid w:val="007F44A4"/>
    <w:pPr>
      <w:spacing w:before="100" w:beforeAutospacing="1" w:after="100" w:afterAutospacing="1"/>
    </w:pPr>
    <w:rPr>
      <w:lang w:eastAsia="de-DE"/>
    </w:rPr>
  </w:style>
  <w:style w:type="character" w:customStyle="1" w:styleId="apple-converted-space">
    <w:name w:val="apple-converted-space"/>
    <w:basedOn w:val="Absatz-Standardschriftart"/>
    <w:rsid w:val="005B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6903">
      <w:bodyDiv w:val="1"/>
      <w:marLeft w:val="0"/>
      <w:marRight w:val="0"/>
      <w:marTop w:val="0"/>
      <w:marBottom w:val="0"/>
      <w:divBdr>
        <w:top w:val="none" w:sz="0" w:space="0" w:color="auto"/>
        <w:left w:val="none" w:sz="0" w:space="0" w:color="auto"/>
        <w:bottom w:val="none" w:sz="0" w:space="0" w:color="auto"/>
        <w:right w:val="none" w:sz="0" w:space="0" w:color="auto"/>
      </w:divBdr>
    </w:div>
    <w:div w:id="768349278">
      <w:bodyDiv w:val="1"/>
      <w:marLeft w:val="0"/>
      <w:marRight w:val="0"/>
      <w:marTop w:val="0"/>
      <w:marBottom w:val="0"/>
      <w:divBdr>
        <w:top w:val="none" w:sz="0" w:space="0" w:color="auto"/>
        <w:left w:val="none" w:sz="0" w:space="0" w:color="auto"/>
        <w:bottom w:val="none" w:sz="0" w:space="0" w:color="auto"/>
        <w:right w:val="none" w:sz="0" w:space="0" w:color="auto"/>
      </w:divBdr>
    </w:div>
    <w:div w:id="897783513">
      <w:bodyDiv w:val="1"/>
      <w:marLeft w:val="0"/>
      <w:marRight w:val="0"/>
      <w:marTop w:val="0"/>
      <w:marBottom w:val="0"/>
      <w:divBdr>
        <w:top w:val="none" w:sz="0" w:space="0" w:color="auto"/>
        <w:left w:val="none" w:sz="0" w:space="0" w:color="auto"/>
        <w:bottom w:val="none" w:sz="0" w:space="0" w:color="auto"/>
        <w:right w:val="none" w:sz="0" w:space="0" w:color="auto"/>
      </w:divBdr>
    </w:div>
    <w:div w:id="1805856036">
      <w:bodyDiv w:val="1"/>
      <w:marLeft w:val="0"/>
      <w:marRight w:val="0"/>
      <w:marTop w:val="0"/>
      <w:marBottom w:val="0"/>
      <w:divBdr>
        <w:top w:val="none" w:sz="0" w:space="0" w:color="auto"/>
        <w:left w:val="none" w:sz="0" w:space="0" w:color="auto"/>
        <w:bottom w:val="none" w:sz="0" w:space="0" w:color="auto"/>
        <w:right w:val="none" w:sz="0" w:space="0" w:color="auto"/>
      </w:divBdr>
    </w:div>
    <w:div w:id="19057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upload.wikimedia.org/wikipedia/de/f/f9/Nikolaus_von_Myra02.g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619</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4</cp:revision>
  <dcterms:created xsi:type="dcterms:W3CDTF">2011-12-05T15:22:00Z</dcterms:created>
  <dcterms:modified xsi:type="dcterms:W3CDTF">2015-06-02T15:26:00Z</dcterms:modified>
</cp:coreProperties>
</file>