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Pr="00C13B4C" w:rsidRDefault="00C13B4C" w:rsidP="00C13B4C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C13B4C">
        <w:rPr>
          <w:rFonts w:ascii="Century Gothic" w:hAnsi="Century Gothic"/>
          <w:b/>
          <w:sz w:val="28"/>
          <w:szCs w:val="28"/>
        </w:rPr>
        <w:t>Glaubensbekenntnisse</w:t>
      </w:r>
      <w:r w:rsidR="00167380">
        <w:rPr>
          <w:rFonts w:ascii="Century Gothic" w:hAnsi="Century Gothic"/>
          <w:b/>
          <w:sz w:val="28"/>
          <w:szCs w:val="28"/>
        </w:rPr>
        <w:t xml:space="preserve"> mal anders</w:t>
      </w:r>
      <w:bookmarkStart w:id="0" w:name="_GoBack"/>
      <w:bookmarkEnd w:id="0"/>
    </w:p>
    <w:p w:rsidR="00C13B4C" w:rsidRDefault="00C13B4C"/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Gott,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diese Welt geschaffen hat,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damit Glück und Frieden sich ausbreiten;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es nicht zulassen will,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dass Menschen in Hunger und Elend bleiben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sich gegenseitig töten.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glaube, dass Gott die größte Macht hat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dass ich mich auf ihn verlassen kann.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glaube, dass Gott nicht nur ein Gott der Menschen,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sondern auch der Tiere und der Pflanzen ist.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glaube, dass Gott für mich das Leben will und nicht den Tod,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Freude und die Traurigkeit und dass er immer bei mir ist bis in alle Ewigkeit.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glaube, dass Jesus so gelebt hat,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wie wir leben sollten. Er half den Menschen, heilte sie und verzichtete auf Gewalt.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Ihm waren alle Menschen gleich viel wert.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half denen, die in Not waren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ist für die Menschheit gestorben.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ist auferstanden;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denn durch ihn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ist ein neuer Geist in die Welt gekommen.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die heilige christliche Kirche,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dass keiner unterdrückt wird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alle Menschen als gleich angesehen werden.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auch an den Heiligen Geist,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dessen Kraft in der Kirche wirkt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uns alle beschützt, verbindet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uns Mut gibt,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lastRenderedPageBreak/>
        <w:t>für Gerechtigkeit, Anerkennung und Frieden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in der Welt zu kämpfen.</w:t>
      </w:r>
    </w:p>
    <w:p w:rsidR="00C13B4C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Amen</w:t>
      </w:r>
    </w:p>
    <w:p w:rsidR="00C13B4C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601D08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32919CEC" wp14:editId="173DDDE2">
            <wp:simplePos x="0" y="0"/>
            <wp:positionH relativeFrom="column">
              <wp:posOffset>-15875</wp:posOffset>
            </wp:positionH>
            <wp:positionV relativeFrom="paragraph">
              <wp:posOffset>351155</wp:posOffset>
            </wp:positionV>
            <wp:extent cx="1184910" cy="1513205"/>
            <wp:effectExtent l="0" t="0" r="0" b="0"/>
            <wp:wrapTight wrapText="bothSides">
              <wp:wrapPolygon edited="0">
                <wp:start x="0" y="0"/>
                <wp:lineTo x="0" y="21210"/>
                <wp:lineTo x="21183" y="21210"/>
                <wp:lineTo x="2118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elle-235x3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B4C">
        <w:rPr>
          <w:rFonts w:ascii="Century Gothic" w:hAnsi="Century Gothic"/>
          <w:b/>
          <w:sz w:val="24"/>
          <w:szCs w:val="24"/>
        </w:rPr>
        <w:t>------------------------------------------------------------------------------------------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glaube, dass Jesus Christus war, was wir sein sollten: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Bruder und Freund aller, die ihn brauchten.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Weil er liebte, musste er leiden.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Weil er so weit ging, musste er sterben.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Aber er starb nicht umsonst und unterlag in Wahrheit nicht.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wird das letzte Wort behalten,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alle, die Toten, die Lebenden und die Kommenden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müssen sich messen lassen an ihm.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glaube, dass mit Jesus ein neuer Geist in die Welt kam,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die verfeindeten Menschen miteinander sprechen lehrt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ihnen zeigt, dass sie Geschwister sind;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uns ermutigt, den Aufstand der Liebe gegen den Hass fortzusetzen;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unser Urteil schärft,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Verzweiflung überwindet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aus Irrwegen des Lebens herausführt.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glaube, dass mein Leben einen höchsten Sinn erhalten kann,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wenn ich mich an Jesus orientiere.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Dann schrecke ich nicht zurück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vor den Gefahren und Widersprüchen des Lebens.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glaube, dass ich durch Jesus Christus erfahre, was Gott vermag.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So wie ich verdanken sich ihm alle Menschen,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auch wenn sie es nicht wissen.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So wie mich rief er die ganze Welt ins Dasein.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lastRenderedPageBreak/>
        <w:t>Ihm gehört die Welt,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ihm sind wir verantwortlich in allem, was wir tun.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verstehe, was die Lebensaufgabe aller Menschen ist: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Frieden und Gerechtigkeit schaffen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Ehrfurcht vor allem Lebendigen zu spüren.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Amen.</w:t>
      </w:r>
    </w:p>
    <w:p w:rsidR="00C13B4C" w:rsidRDefault="00C13B4C" w:rsidP="00C13B4C">
      <w:pPr>
        <w:pStyle w:val="KeinLeerraum"/>
        <w:spacing w:line="360" w:lineRule="auto"/>
      </w:pPr>
      <w:r>
        <w:t>Dorothee Sölle</w:t>
      </w:r>
    </w:p>
    <w:p w:rsidR="00C13B4C" w:rsidRDefault="00C13B4C" w:rsidP="00C13B4C">
      <w:pPr>
        <w:pStyle w:val="KeinLeerraum"/>
        <w:spacing w:line="360" w:lineRule="auto"/>
      </w:pPr>
    </w:p>
    <w:p w:rsidR="00C13B4C" w:rsidRDefault="00C13B4C" w:rsidP="00C13B4C">
      <w:pPr>
        <w:pStyle w:val="KeinLeerraum"/>
        <w:spacing w:line="360" w:lineRule="auto"/>
      </w:pPr>
      <w:r>
        <w:t>--------------------------------------------------------------------------------------------------------------------------------------</w:t>
      </w:r>
    </w:p>
    <w:p w:rsidR="00C13B4C" w:rsidRDefault="00C13B4C" w:rsidP="00C13B4C">
      <w:pPr>
        <w:pStyle w:val="KeinLeerraum"/>
        <w:spacing w:line="360" w:lineRule="auto"/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Gott,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die Welt nicht fertig geschaffen hat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wie ein Ding, das immer so bleiben muss;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nicht nach ewigen Gesetzen regiert,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unabänderlich gelten;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nicht nach natürlichen Ordnungen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von Armen und Reichen,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Sachverständigen und Uninformierten,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Herrschenden und Ausgelieferten.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Gott,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den Widerspruch des Lebendigen will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die Veränderung aller Zustände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durch unsere Arbeit,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durch unsere Politik.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 Christus,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BB5168">
        <w:rPr>
          <w:rFonts w:ascii="Century Gothic" w:hAnsi="Century Gothic"/>
          <w:b/>
          <w:sz w:val="24"/>
          <w:szCs w:val="24"/>
        </w:rPr>
        <w:t>der</w:t>
      </w:r>
      <w:proofErr w:type="gramEnd"/>
      <w:r w:rsidRPr="00BB5168">
        <w:rPr>
          <w:rFonts w:ascii="Century Gothic" w:hAnsi="Century Gothic"/>
          <w:b/>
          <w:sz w:val="24"/>
          <w:szCs w:val="24"/>
        </w:rPr>
        <w:t xml:space="preserve"> Recht hatte, als er,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"ein Einzelner, der nichts machen kann",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genau wie wir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an der Veränderung aller zustände arbeitete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darüber zugrunde ging.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An ihm messend erkenne ich,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wie unsere Intelligenz verkrüppelt,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lastRenderedPageBreak/>
        <w:t>unsere Fantasie erstickt,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unsere Anstrengung vertan ist,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weil wir nicht leben, wie er lebte.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Jeden Tag habe ich Angst,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dass er umsonst gestorben ist,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weil er in unsern Kirchen verscharrt ist,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weil wir seine Revolution verraten haben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in Gehorsam und Angst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vor den Behörden.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 Christus,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aufersteht in unser Leben,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dass wir frei werden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von Vorurteilen und Anmaßung,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von Angst und Hass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seine Revolution weitertreiben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auf sein Reich hin.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den Geist,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mit Jesus in die Welt gekommen ist,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an die Gemeinschaft aller Völker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unsere Verantwortung für das,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was aus unserer Erde wird,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ein Tal voll Jammer, Hunger und Gewalt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oder die Stadt Gottes.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den gerechten Frieden,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herstellbar ist,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an die Möglichkeit eines sinnvollen Lebens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für alle Menschen,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an die Zukunft dieser Welt Gottes.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Amen.</w:t>
      </w:r>
    </w:p>
    <w:p w:rsidR="00C13B4C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Dorothee Sölle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lastRenderedPageBreak/>
        <w:t>Wir glauben an Gott.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ist der Vater Jesu Christi.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ist auch unser Vater.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hat die Welt geschaffen.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hat uns Menschen nach seinem Bild gemacht.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Alles Leben gehört ihm.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lenkt die Geschicke unserer Erde.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Ihm vertrauen wir uns an.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Wir glauben, dass Gott in Jesus Christus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zu uns gekommen ist.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hat wie wir als Mensch gelebt.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war jedem Freund und Diener zugleich: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half und heilte.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Auf Gewalt und äußere Macht hat er verzichtet.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darum musste er leiden,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darum starb er am Kreuz.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Aber Gott gab ihm neues Leben.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Durch seine Auferstehung wird uns klar,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wie sehr Gott die Menschen liebt.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will auch mit uns neu anfangen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vergibt uns unsere Schuld.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Wir glauben, dass durch Jesus Christus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ein neuer Geist zu uns gekommen ist: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Gottes Heiliger Geist.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In ihm schließt Gott uns zusammen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zu einer weltweiten Kirche.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Von vielen Gefahren sind wir bedroht,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doch er nimmt uns die Furcht.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nimmt uns die Angst auch vor Tod und Gericht.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gibt uns den Mut,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lastRenderedPageBreak/>
        <w:t>uns in der Gemeinschaft seiner Freunde einzusetzen für Gerechtigkeit und Frieden.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Amen.</w:t>
      </w:r>
    </w:p>
    <w:p w:rsidR="00C13B4C" w:rsidRDefault="00C13B4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Thomas Kirche Wuppertal, Junge Gemeinde</w:t>
      </w:r>
    </w:p>
    <w:p w:rsidR="00C13B4C" w:rsidRDefault="00C13B4C">
      <w:pPr>
        <w:rPr>
          <w:rFonts w:ascii="Century Gothic" w:hAnsi="Century Gothic"/>
          <w:sz w:val="24"/>
          <w:szCs w:val="24"/>
        </w:rPr>
      </w:pPr>
    </w:p>
    <w:p w:rsidR="00C13B4C" w:rsidRDefault="00601D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398DB173" wp14:editId="0BDD5E6D">
            <wp:simplePos x="0" y="0"/>
            <wp:positionH relativeFrom="column">
              <wp:posOffset>-18415</wp:posOffset>
            </wp:positionH>
            <wp:positionV relativeFrom="paragraph">
              <wp:posOffset>302260</wp:posOffset>
            </wp:positionV>
            <wp:extent cx="1234440" cy="1665605"/>
            <wp:effectExtent l="0" t="0" r="3810" b="0"/>
            <wp:wrapTight wrapText="bothSides">
              <wp:wrapPolygon edited="0">
                <wp:start x="0" y="0"/>
                <wp:lineTo x="0" y="21246"/>
                <wp:lineTo x="21333" y="21246"/>
                <wp:lineTo x="2133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tenberg-Potter_02-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B4C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</w:t>
      </w:r>
    </w:p>
    <w:p w:rsidR="00601D08" w:rsidRDefault="00601D08" w:rsidP="00C13B4C">
      <w:pPr>
        <w:pStyle w:val="KeinLeerraum"/>
        <w:spacing w:line="360" w:lineRule="auto"/>
        <w:rPr>
          <w:rFonts w:ascii="Helvetica" w:hAnsi="Helvetica" w:cs="Helvetica"/>
          <w:color w:val="E6E6E6"/>
          <w:sz w:val="20"/>
          <w:szCs w:val="20"/>
          <w:shd w:val="clear" w:color="auto" w:fill="000814"/>
        </w:rPr>
      </w:pPr>
    </w:p>
    <w:p w:rsidR="00601D08" w:rsidRDefault="00601D08" w:rsidP="00C13B4C">
      <w:pPr>
        <w:pStyle w:val="KeinLeerraum"/>
        <w:spacing w:line="360" w:lineRule="auto"/>
        <w:rPr>
          <w:rFonts w:ascii="Helvetica" w:hAnsi="Helvetica" w:cs="Helvetica"/>
          <w:color w:val="E6E6E6"/>
          <w:sz w:val="20"/>
          <w:szCs w:val="20"/>
          <w:shd w:val="clear" w:color="auto" w:fill="000814"/>
        </w:rPr>
      </w:pPr>
    </w:p>
    <w:p w:rsidR="00601D08" w:rsidRDefault="00601D08" w:rsidP="00C13B4C">
      <w:pPr>
        <w:pStyle w:val="KeinLeerraum"/>
        <w:spacing w:line="360" w:lineRule="auto"/>
        <w:rPr>
          <w:rFonts w:ascii="Helvetica" w:hAnsi="Helvetica" w:cs="Helvetica"/>
          <w:color w:val="E6E6E6"/>
          <w:sz w:val="20"/>
          <w:szCs w:val="20"/>
          <w:shd w:val="clear" w:color="auto" w:fill="000814"/>
        </w:rPr>
      </w:pPr>
    </w:p>
    <w:p w:rsidR="00601D08" w:rsidRDefault="00601D08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Bärbel </w:t>
      </w:r>
      <w:proofErr w:type="spellStart"/>
      <w:r>
        <w:rPr>
          <w:rFonts w:ascii="Century Gothic" w:hAnsi="Century Gothic"/>
          <w:b/>
          <w:sz w:val="24"/>
          <w:szCs w:val="24"/>
        </w:rPr>
        <w:t>Wartenburg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-Potter, 2001-2008 Bischöfin der </w:t>
      </w:r>
      <w:proofErr w:type="spellStart"/>
      <w:r>
        <w:rPr>
          <w:rFonts w:ascii="Century Gothic" w:hAnsi="Century Gothic"/>
          <w:b/>
          <w:sz w:val="24"/>
          <w:szCs w:val="24"/>
        </w:rPr>
        <w:t>Nordelbischen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Evangelisch Lutherischen Kirche</w:t>
      </w:r>
    </w:p>
    <w:p w:rsidR="00601D08" w:rsidRDefault="00601D08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601D08" w:rsidRDefault="00601D08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601D08" w:rsidRDefault="00601D08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601D08" w:rsidRDefault="00601D08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Gott,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Frau und Mann zum Bilde Gottes schuf,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auch die Welt schuf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beiderlei Geschlecht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Erde zu treuen Händen übergab.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Kind von Gott,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von Gott auserwählt,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von Maria, einer Frau, geboren,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den Frauen zuhörte und sie gern hatte,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in ihren Häusern war,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über das Reich Gottes mit ihnen sprach,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Jüngerinnen hatte, die ihm nachfolgten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ihn auch finanzierten.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lastRenderedPageBreak/>
        <w:t>der mit einer Frau am Brunnen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über Theologie sprach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ihr zuerst anvertraute,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dass er der Messias sei,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so dass sie hinging und in der Stadt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große Neuigkeit herumsagte.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sich salben ließ von einer Frau in Simons Haus,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die männlichen Gäste zurechtwies,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sich darüber empörten.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sagte, dass man an diese Frau und ihre Tat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denken wird -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ein Dienst an Jesus.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BB5168">
        <w:rPr>
          <w:rFonts w:ascii="Century Gothic" w:hAnsi="Century Gothic"/>
          <w:b/>
          <w:sz w:val="24"/>
          <w:szCs w:val="24"/>
        </w:rPr>
        <w:t>der</w:t>
      </w:r>
      <w:proofErr w:type="gramEnd"/>
      <w:r w:rsidRPr="00BB5168">
        <w:rPr>
          <w:rFonts w:ascii="Century Gothic" w:hAnsi="Century Gothic"/>
          <w:b/>
          <w:sz w:val="24"/>
          <w:szCs w:val="24"/>
        </w:rPr>
        <w:t xml:space="preserve"> eine Frau am Sabbat heilte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sie wieder aufrichtete,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denn sie war ein Mensch.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von Gott sprach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als von einer Frau, die den verlorenen Groschen sucht,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als von einer Frau, die das Haus kehrt,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um das Verlorene zu finden.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Schwangerschaft und Geburt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mit Ehrfurcht ansah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nicht als Strafe - sondern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als ein Geschehen,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lastRenderedPageBreak/>
        <w:t>wo sich eins aus dem anderen losreißt,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ein Sinnbild für Umwandlung;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wiedergeboren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aus dem Schmerz hinein in Freude.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von sich sprach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als einer Glucke,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ihre Küken unter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ihren Flügeln versammelt.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Jesus, der zuerst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Maria Magdalena erschien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sie mit der aufrührenden Botschaft losschickte: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 xml:space="preserve">Geh und sag es den </w:t>
      </w:r>
      <w:proofErr w:type="gramStart"/>
      <w:r w:rsidRPr="00BB5168">
        <w:rPr>
          <w:rFonts w:ascii="Century Gothic" w:hAnsi="Century Gothic"/>
          <w:b/>
          <w:sz w:val="24"/>
          <w:szCs w:val="24"/>
        </w:rPr>
        <w:t>anderen ...</w:t>
      </w:r>
      <w:proofErr w:type="gramEnd"/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den alles umfassenden Erlöser,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für den es weder Juden noch Griechen,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 xml:space="preserve">weder Sklaven noch </w:t>
      </w:r>
      <w:proofErr w:type="spellStart"/>
      <w:r w:rsidRPr="00BB5168">
        <w:rPr>
          <w:rFonts w:ascii="Century Gothic" w:hAnsi="Century Gothic"/>
          <w:b/>
          <w:sz w:val="24"/>
          <w:szCs w:val="24"/>
        </w:rPr>
        <w:t>Freie</w:t>
      </w:r>
      <w:proofErr w:type="spellEnd"/>
      <w:r w:rsidRPr="00BB5168">
        <w:rPr>
          <w:rFonts w:ascii="Century Gothic" w:hAnsi="Century Gothic"/>
          <w:b/>
          <w:sz w:val="24"/>
          <w:szCs w:val="24"/>
        </w:rPr>
        <w:t>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weder Mann noch Frau gibt,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denn wir sind alle eins in der Erlösung durch ihn.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den Heiligen Geist,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sich über die Wasser der Schöpfung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über die Erde hinbewegt.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den Heiligen Geist,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den weiblichen Geist Gottes,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uns wie eine Glucke geschaffen hat,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uns zur Welt brachte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 xml:space="preserve">und ihre Flügel über uns </w:t>
      </w:r>
      <w:proofErr w:type="gramStart"/>
      <w:r w:rsidRPr="00BB5168">
        <w:rPr>
          <w:rFonts w:ascii="Century Gothic" w:hAnsi="Century Gothic"/>
          <w:b/>
          <w:sz w:val="24"/>
          <w:szCs w:val="24"/>
        </w:rPr>
        <w:t>deckt</w:t>
      </w:r>
      <w:proofErr w:type="gramEnd"/>
      <w:r w:rsidRPr="00BB5168">
        <w:rPr>
          <w:rFonts w:ascii="Century Gothic" w:hAnsi="Century Gothic"/>
          <w:b/>
          <w:sz w:val="24"/>
          <w:szCs w:val="24"/>
        </w:rPr>
        <w:t>.</w:t>
      </w:r>
    </w:p>
    <w:p w:rsidR="00C13B4C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Bärbel Wartenberg-Potter</w:t>
      </w:r>
    </w:p>
    <w:p w:rsidR="00C13B4C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------------------------------------------------------------------------------------------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 an Gott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Kraft,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uns wie am ersten Schöpfungstag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ins Leben ruft.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an Jesus Christus,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das Gotteskind,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von Maria zur Welt gebracht.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Das gottbegabte Menschenkind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hat mit Brüdern und Schwestern gelebt,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sie geheilt und aufgerichtet,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doch gelitten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unter den Menschen,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die an das Gesetz des Todes glaubten.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Ist hineingegangen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In die Mitte des Todes,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wurde von Menschen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in ein Grab getragen,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von Gott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neu ins Leben gerufen.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Er sitzt an der Seite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der Ohnmächtigen,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denen Gott Macht verleiht.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Von dort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kommt die Botschaft zum Leben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an die Lebenden und die Toten.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Ich glaube,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proofErr w:type="gramStart"/>
      <w:r w:rsidRPr="00BB5168">
        <w:rPr>
          <w:rFonts w:ascii="Century Gothic" w:hAnsi="Century Gothic"/>
          <w:b/>
          <w:sz w:val="24"/>
          <w:szCs w:val="24"/>
        </w:rPr>
        <w:lastRenderedPageBreak/>
        <w:t>das</w:t>
      </w:r>
      <w:r w:rsidR="00601D08">
        <w:rPr>
          <w:rFonts w:ascii="Century Gothic" w:hAnsi="Century Gothic"/>
          <w:b/>
          <w:sz w:val="24"/>
          <w:szCs w:val="24"/>
        </w:rPr>
        <w:t>s</w:t>
      </w:r>
      <w:proofErr w:type="gramEnd"/>
      <w:r w:rsidRPr="00BB5168">
        <w:rPr>
          <w:rFonts w:ascii="Century Gothic" w:hAnsi="Century Gothic"/>
          <w:b/>
          <w:sz w:val="24"/>
          <w:szCs w:val="24"/>
        </w:rPr>
        <w:t xml:space="preserve"> Gottes Geist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lebendig macht,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zur Liebe befähigt,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zur Vergebung ruft,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zur Wachsamkeit drängt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und zum Leben auffordert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ewig.</w:t>
      </w:r>
    </w:p>
    <w:p w:rsidR="00C13B4C" w:rsidRPr="00BB5168" w:rsidRDefault="00C13B4C" w:rsidP="00C13B4C">
      <w:pPr>
        <w:pStyle w:val="KeinLeerraum"/>
        <w:spacing w:line="360" w:lineRule="auto"/>
        <w:rPr>
          <w:rFonts w:ascii="Century Gothic" w:hAnsi="Century Gothic"/>
          <w:b/>
          <w:sz w:val="24"/>
          <w:szCs w:val="24"/>
        </w:rPr>
      </w:pPr>
      <w:r w:rsidRPr="00BB5168">
        <w:rPr>
          <w:rFonts w:ascii="Century Gothic" w:hAnsi="Century Gothic"/>
          <w:b/>
          <w:sz w:val="24"/>
          <w:szCs w:val="24"/>
        </w:rPr>
        <w:t>Amen</w:t>
      </w:r>
    </w:p>
    <w:p w:rsidR="00C13B4C" w:rsidRPr="00C13B4C" w:rsidRDefault="00C13B4C">
      <w:pPr>
        <w:rPr>
          <w:rFonts w:ascii="Century Gothic" w:hAnsi="Century Gothic"/>
          <w:sz w:val="24"/>
          <w:szCs w:val="24"/>
        </w:rPr>
      </w:pPr>
    </w:p>
    <w:sectPr w:rsidR="00C13B4C" w:rsidRPr="00C13B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B4C"/>
    <w:rsid w:val="00167380"/>
    <w:rsid w:val="005A5E7A"/>
    <w:rsid w:val="00601D08"/>
    <w:rsid w:val="009012C1"/>
    <w:rsid w:val="00C13B4C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1158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1</cp:revision>
  <dcterms:created xsi:type="dcterms:W3CDTF">2018-02-15T05:50:00Z</dcterms:created>
  <dcterms:modified xsi:type="dcterms:W3CDTF">2018-02-15T07:15:00Z</dcterms:modified>
</cp:coreProperties>
</file>