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5F6" w:rsidRDefault="004A05F6" w:rsidP="004A05F6">
      <w:pPr>
        <w:spacing w:line="360" w:lineRule="auto"/>
        <w:jc w:val="both"/>
        <w:rPr>
          <w:rFonts w:ascii="Century Gothic" w:hAnsi="Century Gothic"/>
          <w:b/>
          <w:sz w:val="28"/>
          <w:szCs w:val="28"/>
        </w:rPr>
      </w:pPr>
      <w:r>
        <w:rPr>
          <w:rFonts w:ascii="Century Gothic" w:hAnsi="Century Gothic"/>
          <w:b/>
          <w:noProof/>
          <w:sz w:val="28"/>
          <w:szCs w:val="28"/>
          <w:lang w:eastAsia="de-DE"/>
        </w:rPr>
        <w:drawing>
          <wp:anchor distT="0" distB="0" distL="114300" distR="114300" simplePos="0" relativeHeight="251658240" behindDoc="1" locked="0" layoutInCell="1" allowOverlap="1" wp14:anchorId="48AAAA02" wp14:editId="5648F4A1">
            <wp:simplePos x="0" y="0"/>
            <wp:positionH relativeFrom="column">
              <wp:posOffset>2690495</wp:posOffset>
            </wp:positionH>
            <wp:positionV relativeFrom="paragraph">
              <wp:posOffset>-215265</wp:posOffset>
            </wp:positionV>
            <wp:extent cx="3067050" cy="2044700"/>
            <wp:effectExtent l="0" t="0" r="0" b="0"/>
            <wp:wrapTight wrapText="bothSides">
              <wp:wrapPolygon edited="0">
                <wp:start x="0" y="0"/>
                <wp:lineTo x="0" y="21332"/>
                <wp:lineTo x="21466" y="21332"/>
                <wp:lineTo x="21466"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veller-349963_1920.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67050" cy="2044700"/>
                    </a:xfrm>
                    <a:prstGeom prst="rect">
                      <a:avLst/>
                    </a:prstGeom>
                  </pic:spPr>
                </pic:pic>
              </a:graphicData>
            </a:graphic>
            <wp14:sizeRelH relativeFrom="page">
              <wp14:pctWidth>0</wp14:pctWidth>
            </wp14:sizeRelH>
            <wp14:sizeRelV relativeFrom="page">
              <wp14:pctHeight>0</wp14:pctHeight>
            </wp14:sizeRelV>
          </wp:anchor>
        </w:drawing>
      </w:r>
      <w:r w:rsidRPr="004A05F6">
        <w:rPr>
          <w:rFonts w:ascii="Century Gothic" w:hAnsi="Century Gothic"/>
          <w:b/>
          <w:sz w:val="28"/>
          <w:szCs w:val="28"/>
        </w:rPr>
        <w:t xml:space="preserve">Wenn der Mensch </w:t>
      </w:r>
    </w:p>
    <w:p w:rsidR="004A05F6" w:rsidRDefault="004A05F6" w:rsidP="004A05F6">
      <w:pPr>
        <w:spacing w:line="360" w:lineRule="auto"/>
        <w:jc w:val="both"/>
        <w:rPr>
          <w:rFonts w:ascii="Century Gothic" w:hAnsi="Century Gothic"/>
          <w:b/>
          <w:sz w:val="28"/>
          <w:szCs w:val="28"/>
        </w:rPr>
      </w:pPr>
      <w:r w:rsidRPr="004A05F6">
        <w:rPr>
          <w:rFonts w:ascii="Century Gothic" w:hAnsi="Century Gothic"/>
          <w:b/>
          <w:sz w:val="28"/>
          <w:szCs w:val="28"/>
        </w:rPr>
        <w:t xml:space="preserve">in Ordnung ist, </w:t>
      </w:r>
    </w:p>
    <w:p w:rsidR="004A05F6" w:rsidRPr="004A05F6" w:rsidRDefault="004A05F6" w:rsidP="004A05F6">
      <w:pPr>
        <w:spacing w:line="360" w:lineRule="auto"/>
        <w:jc w:val="both"/>
        <w:rPr>
          <w:rFonts w:ascii="Century Gothic" w:hAnsi="Century Gothic"/>
          <w:b/>
          <w:sz w:val="28"/>
          <w:szCs w:val="28"/>
        </w:rPr>
      </w:pPr>
      <w:r w:rsidRPr="004A05F6">
        <w:rPr>
          <w:rFonts w:ascii="Century Gothic" w:hAnsi="Century Gothic"/>
          <w:b/>
          <w:sz w:val="28"/>
          <w:szCs w:val="28"/>
        </w:rPr>
        <w:t xml:space="preserve">ist die Welt in Ordnung </w:t>
      </w:r>
    </w:p>
    <w:p w:rsidR="004A05F6" w:rsidRPr="004A05F6" w:rsidRDefault="004A05F6" w:rsidP="004A05F6">
      <w:pPr>
        <w:spacing w:line="360" w:lineRule="auto"/>
        <w:jc w:val="right"/>
        <w:rPr>
          <w:rFonts w:ascii="Century Gothic" w:hAnsi="Century Gothic"/>
          <w:b/>
          <w:sz w:val="28"/>
          <w:szCs w:val="28"/>
        </w:rPr>
      </w:pPr>
    </w:p>
    <w:p w:rsidR="004A05F6" w:rsidRDefault="004A05F6" w:rsidP="004A05F6">
      <w:pPr>
        <w:pStyle w:val="KeinLeerraum"/>
        <w:spacing w:line="360" w:lineRule="auto"/>
        <w:jc w:val="both"/>
        <w:rPr>
          <w:rFonts w:ascii="Century Gothic" w:hAnsi="Century Gothic"/>
          <w:b/>
          <w:sz w:val="28"/>
          <w:szCs w:val="28"/>
        </w:rPr>
      </w:pPr>
    </w:p>
    <w:p w:rsidR="004A05F6" w:rsidRPr="004A05F6" w:rsidRDefault="004A05F6" w:rsidP="004A05F6">
      <w:pPr>
        <w:pStyle w:val="KeinLeerraum"/>
        <w:spacing w:line="360" w:lineRule="auto"/>
        <w:jc w:val="both"/>
        <w:rPr>
          <w:rFonts w:ascii="Century Gothic" w:hAnsi="Century Gothic"/>
          <w:b/>
          <w:sz w:val="16"/>
          <w:szCs w:val="16"/>
        </w:rPr>
      </w:pPr>
    </w:p>
    <w:p w:rsidR="004A05F6" w:rsidRDefault="004A05F6" w:rsidP="004A05F6">
      <w:pPr>
        <w:pStyle w:val="KeinLeerraum"/>
        <w:spacing w:line="360" w:lineRule="auto"/>
        <w:jc w:val="both"/>
        <w:rPr>
          <w:rFonts w:ascii="Century Gothic" w:hAnsi="Century Gothic"/>
          <w:b/>
          <w:sz w:val="28"/>
          <w:szCs w:val="28"/>
        </w:rPr>
      </w:pPr>
      <w:bookmarkStart w:id="0" w:name="_GoBack"/>
      <w:r w:rsidRPr="004A05F6">
        <w:rPr>
          <w:rFonts w:ascii="Century Gothic" w:hAnsi="Century Gothic"/>
          <w:b/>
          <w:sz w:val="28"/>
          <w:szCs w:val="28"/>
        </w:rPr>
        <w:t xml:space="preserve">Es war einmal ein kleiner Junge… er kam zu seinem Vater um mit ihm zu spielen. Dieser war aber zu beschäftigt um mit seinem Sohn zu spielen. Kurz überlegte er wie er den Jungen beschäftigen könnte. </w:t>
      </w:r>
    </w:p>
    <w:p w:rsidR="004A05F6" w:rsidRDefault="004A05F6" w:rsidP="004A05F6">
      <w:pPr>
        <w:pStyle w:val="KeinLeerraum"/>
        <w:spacing w:line="360" w:lineRule="auto"/>
        <w:jc w:val="both"/>
        <w:rPr>
          <w:rFonts w:ascii="Century Gothic" w:hAnsi="Century Gothic"/>
          <w:b/>
          <w:sz w:val="28"/>
          <w:szCs w:val="28"/>
        </w:rPr>
      </w:pPr>
      <w:r w:rsidRPr="004A05F6">
        <w:rPr>
          <w:rFonts w:ascii="Century Gothic" w:hAnsi="Century Gothic"/>
          <w:b/>
          <w:sz w:val="28"/>
          <w:szCs w:val="28"/>
        </w:rPr>
        <w:t xml:space="preserve">Da fiel sein Blick auf eine Zeitschrift auf seinem Schreibtisch. Auf dem Blatt war ein detailliertes Abbild der Erde zu sehen. Er schnitt die Seite aus und zerteilte sie dann mit der Schere in viele Schnipsel. „Schau mein Sohn, hier hast du ein schönes Puzzle“, sagte der Vater in der Hoffnung das Kind damit fürs erste beschäftigt zu halten. </w:t>
      </w:r>
    </w:p>
    <w:p w:rsidR="004A05F6" w:rsidRDefault="004A05F6" w:rsidP="004A05F6">
      <w:pPr>
        <w:pStyle w:val="KeinLeerraum"/>
        <w:spacing w:line="360" w:lineRule="auto"/>
        <w:jc w:val="both"/>
        <w:rPr>
          <w:rFonts w:ascii="Century Gothic" w:hAnsi="Century Gothic"/>
          <w:b/>
          <w:sz w:val="28"/>
          <w:szCs w:val="28"/>
        </w:rPr>
      </w:pPr>
      <w:r w:rsidRPr="004A05F6">
        <w:rPr>
          <w:rFonts w:ascii="Century Gothic" w:hAnsi="Century Gothic"/>
          <w:b/>
          <w:sz w:val="28"/>
          <w:szCs w:val="28"/>
        </w:rPr>
        <w:t>Der Sohn ging also mit den Schnipseln in sein Zimmer und begann zu puzzeln. Nach nur wenigen Minuten kam er wieder zurück zu seinem Vater und präsentierte ihm freudig das fertig zusammen</w:t>
      </w:r>
      <w:r>
        <w:rPr>
          <w:rFonts w:ascii="Century Gothic" w:hAnsi="Century Gothic"/>
          <w:b/>
          <w:sz w:val="28"/>
          <w:szCs w:val="28"/>
        </w:rPr>
        <w:t>-</w:t>
      </w:r>
    </w:p>
    <w:p w:rsidR="004A05F6" w:rsidRDefault="004A05F6" w:rsidP="004A05F6">
      <w:pPr>
        <w:pStyle w:val="KeinLeerraum"/>
        <w:spacing w:line="360" w:lineRule="auto"/>
        <w:jc w:val="both"/>
        <w:rPr>
          <w:rFonts w:ascii="Century Gothic" w:hAnsi="Century Gothic"/>
          <w:b/>
          <w:sz w:val="28"/>
          <w:szCs w:val="28"/>
        </w:rPr>
      </w:pPr>
      <w:r w:rsidRPr="004A05F6">
        <w:rPr>
          <w:rFonts w:ascii="Century Gothic" w:hAnsi="Century Gothic"/>
          <w:b/>
          <w:sz w:val="28"/>
          <w:szCs w:val="28"/>
        </w:rPr>
        <w:t xml:space="preserve">gesetzte Bild. Der Vater staunte nicht schlecht. Er fragte seinen Sohn, wie er das so schnell hinbekommen habe. </w:t>
      </w:r>
    </w:p>
    <w:p w:rsidR="004A05F6" w:rsidRPr="004A05F6" w:rsidRDefault="004A05F6" w:rsidP="004A05F6">
      <w:pPr>
        <w:pStyle w:val="KeinLeerraum"/>
        <w:spacing w:line="360" w:lineRule="auto"/>
        <w:jc w:val="both"/>
        <w:rPr>
          <w:rFonts w:ascii="Century Gothic" w:hAnsi="Century Gothic"/>
          <w:b/>
          <w:sz w:val="16"/>
          <w:szCs w:val="16"/>
        </w:rPr>
      </w:pPr>
    </w:p>
    <w:p w:rsidR="004A05F6" w:rsidRDefault="004A05F6" w:rsidP="004A05F6">
      <w:pPr>
        <w:pStyle w:val="KeinLeerraum"/>
        <w:spacing w:line="360" w:lineRule="auto"/>
        <w:jc w:val="both"/>
        <w:rPr>
          <w:rFonts w:ascii="Century Gothic" w:hAnsi="Century Gothic"/>
          <w:b/>
          <w:sz w:val="28"/>
          <w:szCs w:val="28"/>
        </w:rPr>
      </w:pPr>
      <w:r w:rsidRPr="004A05F6">
        <w:rPr>
          <w:rFonts w:ascii="Century Gothic" w:hAnsi="Century Gothic"/>
          <w:b/>
          <w:sz w:val="28"/>
          <w:szCs w:val="28"/>
        </w:rPr>
        <w:t>Darauf antwortete der Junge: „Ach das war ganz einfach. Auf der Rückseite war ein Mensch abgebildet. Den habe ich richtig zusammengesetzt. Und wenn der Mensch in Ordnung ist, dann ist auch die Welt in Ordnung.“</w:t>
      </w:r>
    </w:p>
    <w:p w:rsidR="004A05F6" w:rsidRDefault="004A05F6" w:rsidP="004A05F6">
      <w:pPr>
        <w:pStyle w:val="KeinLeerraum"/>
        <w:spacing w:line="360" w:lineRule="auto"/>
        <w:jc w:val="both"/>
        <w:rPr>
          <w:rFonts w:ascii="Century Gothic" w:hAnsi="Century Gothic"/>
          <w:b/>
          <w:sz w:val="28"/>
          <w:szCs w:val="28"/>
        </w:rPr>
      </w:pPr>
    </w:p>
    <w:p w:rsidR="004A05F6" w:rsidRPr="004A05F6" w:rsidRDefault="004A05F6" w:rsidP="004A05F6">
      <w:pPr>
        <w:pStyle w:val="KeinLeerraum"/>
        <w:spacing w:line="360" w:lineRule="auto"/>
        <w:jc w:val="both"/>
        <w:rPr>
          <w:rFonts w:ascii="Century Gothic" w:hAnsi="Century Gothic"/>
          <w:b/>
          <w:sz w:val="28"/>
          <w:szCs w:val="28"/>
        </w:rPr>
      </w:pPr>
      <w:r w:rsidRPr="004A05F6">
        <w:rPr>
          <w:rFonts w:ascii="Century Gothic" w:hAnsi="Century Gothic"/>
          <w:sz w:val="24"/>
          <w:szCs w:val="24"/>
        </w:rPr>
        <w:t>Verfasser unbekannt</w:t>
      </w:r>
      <w:bookmarkEnd w:id="0"/>
    </w:p>
    <w:sectPr w:rsidR="004A05F6" w:rsidRPr="004A05F6" w:rsidSect="004A05F6">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5F6"/>
    <w:rsid w:val="0039055A"/>
    <w:rsid w:val="004A05F6"/>
    <w:rsid w:val="009F32B3"/>
    <w:rsid w:val="00C47EBA"/>
    <w:rsid w:val="00FA48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4A05F6"/>
    <w:pPr>
      <w:spacing w:after="0" w:line="240" w:lineRule="auto"/>
    </w:pPr>
  </w:style>
  <w:style w:type="paragraph" w:styleId="Sprechblasentext">
    <w:name w:val="Balloon Text"/>
    <w:basedOn w:val="Standard"/>
    <w:link w:val="SprechblasentextZchn"/>
    <w:uiPriority w:val="99"/>
    <w:semiHidden/>
    <w:unhideWhenUsed/>
    <w:rsid w:val="004A05F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05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4A05F6"/>
    <w:pPr>
      <w:spacing w:after="0" w:line="240" w:lineRule="auto"/>
    </w:pPr>
  </w:style>
  <w:style w:type="paragraph" w:styleId="Sprechblasentext">
    <w:name w:val="Balloon Text"/>
    <w:basedOn w:val="Standard"/>
    <w:link w:val="SprechblasentextZchn"/>
    <w:uiPriority w:val="99"/>
    <w:semiHidden/>
    <w:unhideWhenUsed/>
    <w:rsid w:val="004A05F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05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156</Words>
  <Characters>984</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 Zimmermann</dc:creator>
  <cp:lastModifiedBy>Annette Zimmermann</cp:lastModifiedBy>
  <cp:revision>1</cp:revision>
  <dcterms:created xsi:type="dcterms:W3CDTF">2020-03-21T17:06:00Z</dcterms:created>
  <dcterms:modified xsi:type="dcterms:W3CDTF">2020-03-21T17:23:00Z</dcterms:modified>
</cp:coreProperties>
</file>